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EA" w:rsidRDefault="00222C1B" w:rsidP="00C10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35pt;height:709.1pt" o:ole="">
            <v:imagedata r:id="rId5" o:title=""/>
          </v:shape>
          <o:OLEObject Type="Embed" ProgID="AcroExch.Document.11" ShapeID="_x0000_i1025" DrawAspect="Content" ObjectID="_1541841493" r:id="rId6"/>
        </w:object>
      </w:r>
    </w:p>
    <w:p w:rsidR="00C107EA" w:rsidRDefault="00C107EA" w:rsidP="00C10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107EA" w:rsidRPr="00DF4FB1" w:rsidRDefault="00C107EA" w:rsidP="00C10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F4FB1">
        <w:rPr>
          <w:sz w:val="28"/>
          <w:szCs w:val="28"/>
        </w:rPr>
        <w:t>Рабочая программа учебной практике  раз</w:t>
      </w:r>
      <w:r>
        <w:rPr>
          <w:sz w:val="28"/>
          <w:szCs w:val="28"/>
        </w:rPr>
        <w:t xml:space="preserve">работана на основе Федерального </w:t>
      </w:r>
      <w:r w:rsidRPr="00DF4FB1">
        <w:rPr>
          <w:sz w:val="28"/>
          <w:szCs w:val="28"/>
        </w:rPr>
        <w:t xml:space="preserve">государственного образовательного стандарта  </w:t>
      </w:r>
      <w:r>
        <w:rPr>
          <w:sz w:val="28"/>
          <w:szCs w:val="28"/>
        </w:rPr>
        <w:t>СПО,</w:t>
      </w:r>
      <w:r w:rsidRPr="00DF4FB1">
        <w:rPr>
          <w:sz w:val="28"/>
          <w:szCs w:val="28"/>
        </w:rPr>
        <w:t xml:space="preserve"> </w:t>
      </w:r>
      <w:r w:rsidRPr="00DF4FB1">
        <w:rPr>
          <w:color w:val="333333"/>
          <w:sz w:val="28"/>
          <w:szCs w:val="28"/>
        </w:rPr>
        <w:t xml:space="preserve">подготовки квалифицированных рабочих и служащих </w:t>
      </w:r>
      <w:r>
        <w:rPr>
          <w:color w:val="333333"/>
          <w:sz w:val="28"/>
          <w:szCs w:val="28"/>
        </w:rPr>
        <w:t xml:space="preserve">по профессии </w:t>
      </w:r>
      <w:r w:rsidRPr="00DF4FB1">
        <w:rPr>
          <w:color w:val="333333"/>
          <w:sz w:val="28"/>
          <w:szCs w:val="28"/>
        </w:rPr>
        <w:t xml:space="preserve">110800.02 «Тракторист-машинист сельскохозяйственного производства», </w:t>
      </w:r>
      <w:r w:rsidRPr="00DF4FB1">
        <w:rPr>
          <w:sz w:val="28"/>
          <w:szCs w:val="28"/>
        </w:rPr>
        <w:t>утвержденного</w:t>
      </w:r>
      <w:r w:rsidRPr="00DF4FB1">
        <w:rPr>
          <w:rStyle w:val="apple-converted-space"/>
          <w:sz w:val="28"/>
          <w:szCs w:val="28"/>
        </w:rPr>
        <w:t> </w:t>
      </w:r>
      <w:hyperlink r:id="rId7" w:anchor="0" w:history="1">
        <w:r w:rsidRPr="00DF4FB1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приказом</w:t>
        </w:r>
      </w:hyperlink>
      <w:r w:rsidRPr="00DF4FB1">
        <w:rPr>
          <w:rStyle w:val="apple-converted-space"/>
          <w:sz w:val="28"/>
          <w:szCs w:val="28"/>
        </w:rPr>
        <w:t> </w:t>
      </w:r>
      <w:r w:rsidRPr="00DF4FB1">
        <w:rPr>
          <w:color w:val="333333"/>
          <w:sz w:val="28"/>
          <w:szCs w:val="28"/>
        </w:rPr>
        <w:t xml:space="preserve">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DF4FB1">
          <w:rPr>
            <w:color w:val="333333"/>
            <w:sz w:val="28"/>
            <w:szCs w:val="28"/>
          </w:rPr>
          <w:t>2013 г</w:t>
        </w:r>
      </w:smartTag>
      <w:r w:rsidRPr="00DF4FB1">
        <w:rPr>
          <w:color w:val="333333"/>
          <w:sz w:val="28"/>
          <w:szCs w:val="28"/>
        </w:rPr>
        <w:t xml:space="preserve">. N 740. </w:t>
      </w:r>
      <w:r w:rsidRPr="00DF4FB1">
        <w:rPr>
          <w:color w:val="000000"/>
          <w:sz w:val="28"/>
          <w:szCs w:val="28"/>
        </w:rPr>
        <w:t xml:space="preserve">Зарегистрировано в Минюсте РФ 20 августа </w:t>
      </w:r>
      <w:smartTag w:uri="urn:schemas-microsoft-com:office:smarttags" w:element="metricconverter">
        <w:smartTagPr>
          <w:attr w:name="ProductID" w:val="2013 г"/>
        </w:smartTagPr>
        <w:r w:rsidRPr="00DF4FB1">
          <w:rPr>
            <w:color w:val="000000"/>
            <w:sz w:val="28"/>
            <w:szCs w:val="28"/>
          </w:rPr>
          <w:t>2013 г</w:t>
        </w:r>
      </w:smartTag>
      <w:r w:rsidRPr="00DF4F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Регистрационный №</w:t>
      </w:r>
      <w:r w:rsidRPr="00F23649">
        <w:rPr>
          <w:color w:val="000000"/>
          <w:sz w:val="28"/>
          <w:szCs w:val="28"/>
        </w:rPr>
        <w:t> 29506</w:t>
      </w:r>
    </w:p>
    <w:p w:rsidR="00C107EA" w:rsidRPr="00E62F2F" w:rsidRDefault="00C107EA" w:rsidP="00C10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107EA" w:rsidRDefault="00C107EA" w:rsidP="00C10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</w:r>
    </w:p>
    <w:p w:rsidR="00C107EA" w:rsidRPr="00DF4FB1" w:rsidRDefault="00C107EA" w:rsidP="00C10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Организация составитель</w:t>
      </w:r>
      <w:r w:rsidRPr="00DF4FB1">
        <w:rPr>
          <w:sz w:val="28"/>
          <w:szCs w:val="28"/>
        </w:rPr>
        <w:t xml:space="preserve">: </w:t>
      </w:r>
      <w:r w:rsidRPr="00DF4FB1">
        <w:rPr>
          <w:b/>
          <w:sz w:val="28"/>
          <w:szCs w:val="28"/>
        </w:rPr>
        <w:t>КГБ ПОУ «АТТ»</w:t>
      </w:r>
    </w:p>
    <w:p w:rsidR="00C107EA" w:rsidRPr="00DF4FB1" w:rsidRDefault="00C107EA" w:rsidP="00C10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107EA" w:rsidRPr="00DF4FB1" w:rsidRDefault="00C107EA" w:rsidP="00C10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Pr="00DF4FB1">
        <w:rPr>
          <w:sz w:val="28"/>
          <w:szCs w:val="28"/>
        </w:rPr>
        <w:t>:</w:t>
      </w:r>
    </w:p>
    <w:p w:rsidR="00C107EA" w:rsidRPr="00DF4FB1" w:rsidRDefault="00C107EA" w:rsidP="00C10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DF4FB1">
        <w:rPr>
          <w:sz w:val="28"/>
          <w:szCs w:val="28"/>
        </w:rPr>
        <w:t>Савин С.А. – ст. мастер первой квалификационной категории.</w:t>
      </w:r>
    </w:p>
    <w:p w:rsidR="00C107EA" w:rsidRPr="00DF4FB1" w:rsidRDefault="00C107EA" w:rsidP="00C10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4FB1">
        <w:rPr>
          <w:sz w:val="28"/>
          <w:szCs w:val="28"/>
        </w:rPr>
        <w:t>Крестн</w:t>
      </w:r>
      <w:r>
        <w:rPr>
          <w:sz w:val="28"/>
          <w:szCs w:val="28"/>
        </w:rPr>
        <w:t xml:space="preserve">иков Н.Б. – преподаватель дисциплин </w:t>
      </w:r>
      <w:proofErr w:type="spellStart"/>
      <w:r>
        <w:rPr>
          <w:sz w:val="28"/>
          <w:szCs w:val="28"/>
        </w:rPr>
        <w:t>профессиональног</w:t>
      </w:r>
      <w:proofErr w:type="spellEnd"/>
      <w:r>
        <w:rPr>
          <w:sz w:val="28"/>
          <w:szCs w:val="28"/>
        </w:rPr>
        <w:t xml:space="preserve"> цикла высшей</w:t>
      </w:r>
      <w:r w:rsidRPr="00DF4FB1">
        <w:rPr>
          <w:sz w:val="28"/>
          <w:szCs w:val="28"/>
        </w:rPr>
        <w:t xml:space="preserve"> квалификационной категории.</w:t>
      </w:r>
    </w:p>
    <w:p w:rsidR="00C107EA" w:rsidRPr="00DF4FB1" w:rsidRDefault="00C107EA" w:rsidP="00C10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Pr="00216597" w:rsidRDefault="00C107EA" w:rsidP="00C107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216597">
        <w:rPr>
          <w:sz w:val="28"/>
          <w:szCs w:val="28"/>
        </w:rPr>
        <w:t>СОДЕРЖАНИЕ</w:t>
      </w:r>
    </w:p>
    <w:p w:rsidR="00C107EA" w:rsidRDefault="00C107EA" w:rsidP="00C107EA"/>
    <w:p w:rsidR="00C107EA" w:rsidRPr="00216597" w:rsidRDefault="00C107EA" w:rsidP="00C107EA"/>
    <w:p w:rsidR="00C107EA" w:rsidRDefault="00C107EA" w:rsidP="00C107EA">
      <w:pPr>
        <w:rPr>
          <w:sz w:val="28"/>
          <w:szCs w:val="28"/>
        </w:rPr>
      </w:pPr>
      <w:r w:rsidRPr="009B5A96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                                                                                                 4</w:t>
      </w:r>
    </w:p>
    <w:p w:rsidR="00C107EA" w:rsidRDefault="00C107EA" w:rsidP="00C107EA">
      <w:pPr>
        <w:rPr>
          <w:sz w:val="28"/>
          <w:szCs w:val="28"/>
        </w:rPr>
      </w:pPr>
      <w:r>
        <w:rPr>
          <w:sz w:val="28"/>
          <w:szCs w:val="28"/>
        </w:rPr>
        <w:t>1. Структура и содержание учебной практики (производственного обучения)       6</w:t>
      </w:r>
    </w:p>
    <w:p w:rsidR="00C107EA" w:rsidRDefault="00C107EA" w:rsidP="00C107EA">
      <w:pPr>
        <w:rPr>
          <w:sz w:val="28"/>
          <w:szCs w:val="28"/>
        </w:rPr>
      </w:pPr>
      <w:r>
        <w:rPr>
          <w:sz w:val="28"/>
          <w:szCs w:val="28"/>
        </w:rPr>
        <w:t xml:space="preserve">    Профессионального модуля ПМ.01 «Эксплуатация и </w:t>
      </w:r>
      <w:proofErr w:type="gramStart"/>
      <w:r>
        <w:rPr>
          <w:sz w:val="28"/>
          <w:szCs w:val="28"/>
        </w:rPr>
        <w:t>техническое</w:t>
      </w:r>
      <w:proofErr w:type="gramEnd"/>
      <w:r>
        <w:rPr>
          <w:sz w:val="28"/>
          <w:szCs w:val="28"/>
        </w:rPr>
        <w:t xml:space="preserve">     </w:t>
      </w:r>
    </w:p>
    <w:p w:rsidR="00C107EA" w:rsidRPr="009B5A96" w:rsidRDefault="00C107EA" w:rsidP="00C107EA">
      <w:pPr>
        <w:rPr>
          <w:sz w:val="28"/>
          <w:szCs w:val="28"/>
        </w:rPr>
      </w:pPr>
      <w:r>
        <w:rPr>
          <w:sz w:val="28"/>
          <w:szCs w:val="28"/>
        </w:rPr>
        <w:t xml:space="preserve">    обслуживание сельскохозяйственных машин и оборудования»</w:t>
      </w:r>
    </w:p>
    <w:p w:rsidR="00C107EA" w:rsidRDefault="00C107EA" w:rsidP="00C10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07EA" w:rsidRDefault="00C107EA" w:rsidP="00C107EA">
      <w:pPr>
        <w:rPr>
          <w:sz w:val="28"/>
          <w:szCs w:val="28"/>
        </w:rPr>
      </w:pPr>
      <w:r>
        <w:rPr>
          <w:sz w:val="28"/>
          <w:szCs w:val="28"/>
        </w:rPr>
        <w:t>2. Информационное обеспечение                                                                                 9</w:t>
      </w: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Pr="00150BEA" w:rsidRDefault="00C107EA" w:rsidP="00C107EA">
      <w:pPr>
        <w:jc w:val="center"/>
        <w:rPr>
          <w:b/>
          <w:sz w:val="28"/>
          <w:szCs w:val="28"/>
        </w:rPr>
      </w:pPr>
      <w:r w:rsidRPr="00150BEA">
        <w:rPr>
          <w:b/>
          <w:sz w:val="28"/>
          <w:szCs w:val="28"/>
        </w:rPr>
        <w:t>Пояснительная записка</w:t>
      </w:r>
    </w:p>
    <w:p w:rsidR="00C107EA" w:rsidRPr="00150BEA" w:rsidRDefault="00C107EA" w:rsidP="00C107EA">
      <w:pPr>
        <w:jc w:val="center"/>
        <w:rPr>
          <w:b/>
          <w:sz w:val="28"/>
          <w:szCs w:val="28"/>
        </w:rPr>
      </w:pPr>
    </w:p>
    <w:p w:rsidR="00C107EA" w:rsidRDefault="00C107EA" w:rsidP="00C107E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0BEA">
        <w:rPr>
          <w:rFonts w:ascii="Times New Roman" w:hAnsi="Times New Roman" w:cs="Times New Roman"/>
          <w:sz w:val="28"/>
          <w:szCs w:val="28"/>
        </w:rPr>
        <w:t xml:space="preserve">Рабочая учебная программа учебной практики (производственного обучения) профессионального модуля  ПМ.01«Эксплуатация и техническое обслуживание  сельскохозяйственных машин и оборудования» составлена  для </w:t>
      </w:r>
      <w:r w:rsidRPr="00150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BEA">
        <w:rPr>
          <w:rStyle w:val="FontStyle12"/>
          <w:sz w:val="28"/>
          <w:szCs w:val="28"/>
        </w:rPr>
        <w:t>комплексного освоения обучающим</w:t>
      </w:r>
      <w:r>
        <w:rPr>
          <w:rStyle w:val="FontStyle12"/>
          <w:sz w:val="28"/>
          <w:szCs w:val="28"/>
        </w:rPr>
        <w:t>и</w:t>
      </w:r>
      <w:r w:rsidRPr="00150BEA">
        <w:rPr>
          <w:rStyle w:val="FontStyle12"/>
          <w:sz w:val="28"/>
          <w:szCs w:val="28"/>
        </w:rPr>
        <w:t xml:space="preserve">ся профессиональной деятельности по профессии </w:t>
      </w:r>
      <w:r w:rsidRPr="00150BEA">
        <w:rPr>
          <w:rFonts w:ascii="Times New Roman" w:hAnsi="Times New Roman" w:cs="Times New Roman"/>
          <w:sz w:val="28"/>
          <w:szCs w:val="28"/>
        </w:rPr>
        <w:t xml:space="preserve">начального  профессионального образования </w:t>
      </w:r>
      <w:r w:rsidRPr="00150BE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50BEA">
        <w:rPr>
          <w:rFonts w:ascii="Times New Roman" w:hAnsi="Times New Roman" w:cs="Times New Roman"/>
          <w:sz w:val="28"/>
          <w:szCs w:val="28"/>
        </w:rPr>
        <w:t>110800.02 «Тракторист – машинист сельскохозяйственного производства»</w:t>
      </w:r>
      <w:r w:rsidRPr="00150BEA">
        <w:rPr>
          <w:rStyle w:val="FontStyle12"/>
          <w:sz w:val="28"/>
          <w:szCs w:val="28"/>
        </w:rPr>
        <w:t xml:space="preserve"> </w:t>
      </w:r>
      <w:r w:rsidRPr="00150BEA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C107EA" w:rsidRPr="00150BEA" w:rsidRDefault="00C107EA" w:rsidP="00C107E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0BEA">
        <w:rPr>
          <w:rFonts w:ascii="Times New Roman" w:hAnsi="Times New Roman" w:cs="Times New Roman"/>
          <w:color w:val="000000"/>
          <w:sz w:val="28"/>
          <w:szCs w:val="28"/>
        </w:rPr>
        <w:t>ПК 1.1. Управлять тракторами и самоходными сельскохозяйственными машинами всех видов на предприятиях сельского хозяйств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C107EA" w:rsidRPr="00150BEA" w:rsidRDefault="00C107EA" w:rsidP="00C107EA">
      <w:pPr>
        <w:pStyle w:val="a4"/>
        <w:spacing w:before="0" w:after="255" w:line="360" w:lineRule="auto"/>
        <w:rPr>
          <w:color w:val="000000"/>
          <w:sz w:val="28"/>
          <w:szCs w:val="28"/>
        </w:rPr>
      </w:pPr>
      <w:r w:rsidRPr="00150BEA">
        <w:rPr>
          <w:color w:val="000000"/>
          <w:sz w:val="28"/>
          <w:szCs w:val="28"/>
        </w:rPr>
        <w:t>ПК 1.2. Выполнять работы по возделыванию и уборке сельскохозяйств</w:t>
      </w:r>
      <w:r>
        <w:rPr>
          <w:color w:val="000000"/>
          <w:sz w:val="28"/>
          <w:szCs w:val="28"/>
        </w:rPr>
        <w:t>енных культур в растениеводстве.</w:t>
      </w:r>
    </w:p>
    <w:p w:rsidR="00C107EA" w:rsidRPr="00150BEA" w:rsidRDefault="00C107EA" w:rsidP="00C107EA">
      <w:pPr>
        <w:pStyle w:val="a4"/>
        <w:spacing w:before="0" w:after="255" w:line="360" w:lineRule="auto"/>
        <w:rPr>
          <w:color w:val="000000"/>
          <w:sz w:val="28"/>
          <w:szCs w:val="28"/>
        </w:rPr>
      </w:pPr>
      <w:r w:rsidRPr="00150BEA">
        <w:rPr>
          <w:color w:val="000000"/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C107EA" w:rsidRPr="00150BEA" w:rsidRDefault="00C107EA" w:rsidP="00C107EA">
      <w:pPr>
        <w:pStyle w:val="a4"/>
        <w:spacing w:before="0" w:after="255" w:line="360" w:lineRule="auto"/>
        <w:rPr>
          <w:color w:val="000000"/>
          <w:sz w:val="28"/>
          <w:szCs w:val="28"/>
        </w:rPr>
      </w:pPr>
      <w:r w:rsidRPr="00150BEA">
        <w:rPr>
          <w:color w:val="000000"/>
          <w:sz w:val="28"/>
          <w:szCs w:val="28"/>
        </w:rPr>
        <w:t xml:space="preserve"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</w:t>
      </w:r>
    </w:p>
    <w:p w:rsidR="00C107EA" w:rsidRPr="00150BEA" w:rsidRDefault="00C107EA" w:rsidP="00C107EA">
      <w:pPr>
        <w:pStyle w:val="a4"/>
        <w:suppressAutoHyphens/>
        <w:spacing w:before="0" w:beforeAutospacing="0" w:after="255" w:afterAutospacing="0" w:line="360" w:lineRule="auto"/>
        <w:ind w:left="720"/>
        <w:rPr>
          <w:rStyle w:val="FontStyle12"/>
          <w:sz w:val="28"/>
          <w:szCs w:val="28"/>
        </w:rPr>
      </w:pPr>
      <w:r w:rsidRPr="00150BEA">
        <w:rPr>
          <w:rStyle w:val="FontStyle13"/>
          <w:sz w:val="28"/>
          <w:szCs w:val="28"/>
        </w:rPr>
        <w:t xml:space="preserve">Задачей учебной практики (производственного обучения) </w:t>
      </w:r>
      <w:r w:rsidRPr="00150BEA">
        <w:rPr>
          <w:rStyle w:val="FontStyle12"/>
          <w:rFonts w:eastAsia="Lucida Sans Unicode"/>
          <w:sz w:val="28"/>
          <w:szCs w:val="28"/>
        </w:rPr>
        <w:t>является формирование у обучающихся первоначальных практических профессиональных</w:t>
      </w:r>
      <w:r>
        <w:rPr>
          <w:rStyle w:val="FontStyle12"/>
          <w:rFonts w:eastAsia="Lucida Sans Unicode"/>
          <w:sz w:val="28"/>
          <w:szCs w:val="28"/>
        </w:rPr>
        <w:t xml:space="preserve"> умений в рамках модуля ОПОП СПО</w:t>
      </w:r>
      <w:r w:rsidRPr="00150BEA">
        <w:rPr>
          <w:rStyle w:val="FontStyle12"/>
          <w:rFonts w:eastAsia="Lucida Sans Unicode"/>
          <w:sz w:val="28"/>
          <w:szCs w:val="28"/>
        </w:rPr>
        <w:t xml:space="preserve"> по основным видам профессиональной деятельности   для освоения рабочей профессии, обучение трудовым приемам, операциям и способам выполнения трудовых процессов необходимых для  последующего освоения ими общих и профессиональных компетенций.</w:t>
      </w:r>
    </w:p>
    <w:p w:rsidR="00C107EA" w:rsidRPr="00150BEA" w:rsidRDefault="00C107EA" w:rsidP="00C107EA">
      <w:pPr>
        <w:pStyle w:val="a4"/>
        <w:spacing w:before="0" w:beforeAutospacing="0" w:after="0"/>
        <w:rPr>
          <w:sz w:val="28"/>
          <w:szCs w:val="28"/>
        </w:rPr>
      </w:pPr>
      <w:r w:rsidRPr="00150BEA">
        <w:rPr>
          <w:sz w:val="28"/>
          <w:szCs w:val="28"/>
        </w:rPr>
        <w:lastRenderedPageBreak/>
        <w:t>Учебная практика (производственное обучение) профессионального модуля «Эксплуатация и техническое обслуживание сельскохозяйственных машин и оборудования» проводится под руководством мастера производственного обучения и состоит из двух разделов:</w:t>
      </w:r>
    </w:p>
    <w:p w:rsidR="00C107EA" w:rsidRDefault="00C107EA" w:rsidP="00C107EA">
      <w:pPr>
        <w:pStyle w:val="a4"/>
        <w:spacing w:before="0" w:beforeAutospacing="0" w:after="0"/>
        <w:rPr>
          <w:sz w:val="28"/>
          <w:szCs w:val="28"/>
        </w:rPr>
      </w:pPr>
      <w:r w:rsidRPr="00150BEA">
        <w:rPr>
          <w:sz w:val="28"/>
          <w:szCs w:val="28"/>
        </w:rPr>
        <w:t xml:space="preserve">Раздел 1. Выполнение механизированных работ  в сельском хозяйстве, на выполнение </w:t>
      </w:r>
      <w:r>
        <w:rPr>
          <w:sz w:val="28"/>
          <w:szCs w:val="28"/>
        </w:rPr>
        <w:t xml:space="preserve">которого отводится  546 </w:t>
      </w:r>
      <w:r w:rsidRPr="00150BEA">
        <w:rPr>
          <w:sz w:val="28"/>
          <w:szCs w:val="28"/>
        </w:rPr>
        <w:t>часов</w:t>
      </w:r>
    </w:p>
    <w:p w:rsidR="00C107EA" w:rsidRPr="00C868B8" w:rsidRDefault="00C107EA" w:rsidP="00C107EA">
      <w:pPr>
        <w:tabs>
          <w:tab w:val="left" w:pos="720"/>
        </w:tabs>
        <w:suppressAutoHyphens/>
        <w:snapToGrid w:val="0"/>
        <w:jc w:val="both"/>
        <w:rPr>
          <w:sz w:val="28"/>
          <w:szCs w:val="28"/>
        </w:rPr>
      </w:pPr>
      <w:r w:rsidRPr="00C868B8">
        <w:rPr>
          <w:sz w:val="28"/>
          <w:szCs w:val="28"/>
        </w:rPr>
        <w:t xml:space="preserve">1. </w:t>
      </w:r>
      <w:proofErr w:type="spellStart"/>
      <w:r w:rsidRPr="00C868B8">
        <w:rPr>
          <w:sz w:val="28"/>
          <w:szCs w:val="28"/>
        </w:rPr>
        <w:t>Комплектование-машиннотракторных</w:t>
      </w:r>
      <w:proofErr w:type="spellEnd"/>
      <w:r w:rsidRPr="00C868B8">
        <w:rPr>
          <w:sz w:val="28"/>
          <w:szCs w:val="28"/>
        </w:rPr>
        <w:t xml:space="preserve"> агрегатов</w:t>
      </w:r>
      <w:r>
        <w:rPr>
          <w:sz w:val="28"/>
          <w:szCs w:val="28"/>
        </w:rPr>
        <w:t xml:space="preserve">                                            102</w:t>
      </w:r>
    </w:p>
    <w:p w:rsidR="00C107EA" w:rsidRPr="00C868B8" w:rsidRDefault="00C107EA" w:rsidP="00C107EA">
      <w:pPr>
        <w:tabs>
          <w:tab w:val="left" w:pos="720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Общеслесарные</w:t>
      </w:r>
      <w:proofErr w:type="spellEnd"/>
      <w:r>
        <w:rPr>
          <w:sz w:val="28"/>
          <w:szCs w:val="28"/>
        </w:rPr>
        <w:t xml:space="preserve"> работы                                                                                        96</w:t>
      </w:r>
    </w:p>
    <w:p w:rsidR="00C107EA" w:rsidRPr="00C868B8" w:rsidRDefault="00C107EA" w:rsidP="00C107EA">
      <w:pPr>
        <w:snapToGrid w:val="0"/>
        <w:ind w:left="-12"/>
        <w:rPr>
          <w:rFonts w:eastAsia="Calibri"/>
          <w:bCs/>
          <w:sz w:val="28"/>
          <w:szCs w:val="28"/>
        </w:rPr>
      </w:pPr>
      <w:r w:rsidRPr="00C868B8">
        <w:rPr>
          <w:sz w:val="28"/>
          <w:szCs w:val="28"/>
        </w:rPr>
        <w:t xml:space="preserve">2. Выполнение сельскохозяйственных работ на учебном хозяйстве </w:t>
      </w:r>
      <w:r>
        <w:rPr>
          <w:sz w:val="28"/>
          <w:szCs w:val="28"/>
        </w:rPr>
        <w:t xml:space="preserve">     </w:t>
      </w:r>
      <w:r w:rsidRPr="00C868B8">
        <w:rPr>
          <w:sz w:val="28"/>
          <w:szCs w:val="28"/>
        </w:rPr>
        <w:t>(</w:t>
      </w:r>
      <w:r w:rsidRPr="00C868B8">
        <w:rPr>
          <w:rFonts w:eastAsia="Calibri"/>
          <w:bCs/>
          <w:sz w:val="28"/>
          <w:szCs w:val="28"/>
        </w:rPr>
        <w:t>комплектование машинно-тракторных агрегатов для обработки и посева зерновых культур, регулировки и техническое обслуживание агрегатов, подготовка почвы под посев, посев зерновых культур, обработка паров)</w:t>
      </w:r>
      <w:r>
        <w:rPr>
          <w:rFonts w:eastAsia="Calibri"/>
          <w:bCs/>
          <w:sz w:val="28"/>
          <w:szCs w:val="28"/>
        </w:rPr>
        <w:t xml:space="preserve">          150</w:t>
      </w:r>
    </w:p>
    <w:p w:rsidR="00C107EA" w:rsidRPr="00C868B8" w:rsidRDefault="00C107EA" w:rsidP="00C107EA">
      <w:pPr>
        <w:snapToGrid w:val="0"/>
        <w:ind w:left="-12"/>
        <w:rPr>
          <w:rFonts w:eastAsia="Calibri"/>
          <w:bCs/>
          <w:sz w:val="28"/>
          <w:szCs w:val="28"/>
        </w:rPr>
      </w:pPr>
      <w:r w:rsidRPr="00C868B8">
        <w:rPr>
          <w:rFonts w:eastAsia="Calibri"/>
          <w:bCs/>
          <w:sz w:val="28"/>
          <w:szCs w:val="28"/>
        </w:rPr>
        <w:t>3. Заготовка грубых кормов</w:t>
      </w:r>
      <w:r>
        <w:rPr>
          <w:rFonts w:eastAsia="Calibri"/>
          <w:bCs/>
          <w:sz w:val="28"/>
          <w:szCs w:val="28"/>
        </w:rPr>
        <w:t xml:space="preserve">                                                                                      36</w:t>
      </w:r>
    </w:p>
    <w:p w:rsidR="00C107EA" w:rsidRPr="00C868B8" w:rsidRDefault="00C107EA" w:rsidP="00C107EA">
      <w:pPr>
        <w:snapToGrid w:val="0"/>
        <w:ind w:left="-12"/>
        <w:rPr>
          <w:rFonts w:eastAsia="Calibri"/>
          <w:bCs/>
          <w:sz w:val="28"/>
          <w:szCs w:val="28"/>
        </w:rPr>
      </w:pPr>
      <w:r w:rsidRPr="00C868B8">
        <w:rPr>
          <w:rFonts w:eastAsia="Calibri"/>
          <w:bCs/>
          <w:sz w:val="28"/>
          <w:szCs w:val="28"/>
        </w:rPr>
        <w:t>4. Уборка зерновых, зернобобовых культур</w:t>
      </w:r>
      <w:r>
        <w:rPr>
          <w:rFonts w:eastAsia="Calibri"/>
          <w:bCs/>
          <w:sz w:val="28"/>
          <w:szCs w:val="28"/>
        </w:rPr>
        <w:t xml:space="preserve">                                                            96</w:t>
      </w:r>
    </w:p>
    <w:p w:rsidR="00C107EA" w:rsidRPr="00C868B8" w:rsidRDefault="00C107EA" w:rsidP="00C107EA">
      <w:pPr>
        <w:snapToGrid w:val="0"/>
        <w:ind w:left="-12"/>
        <w:rPr>
          <w:rFonts w:eastAsia="Calibri"/>
          <w:bCs/>
          <w:sz w:val="28"/>
          <w:szCs w:val="28"/>
        </w:rPr>
      </w:pPr>
      <w:r w:rsidRPr="00C868B8">
        <w:rPr>
          <w:rFonts w:eastAsia="Calibri"/>
          <w:bCs/>
          <w:sz w:val="28"/>
          <w:szCs w:val="28"/>
        </w:rPr>
        <w:t>5. Первичная обработка зерна</w:t>
      </w:r>
      <w:r>
        <w:rPr>
          <w:rFonts w:eastAsia="Calibri"/>
          <w:bCs/>
          <w:sz w:val="28"/>
          <w:szCs w:val="28"/>
        </w:rPr>
        <w:t xml:space="preserve">                                                                                   36</w:t>
      </w:r>
    </w:p>
    <w:p w:rsidR="00C107EA" w:rsidRPr="00C868B8" w:rsidRDefault="00C107EA" w:rsidP="00C107EA">
      <w:pPr>
        <w:snapToGrid w:val="0"/>
        <w:ind w:left="-12"/>
        <w:rPr>
          <w:rFonts w:eastAsia="Calibri"/>
          <w:bCs/>
          <w:sz w:val="28"/>
          <w:szCs w:val="28"/>
        </w:rPr>
      </w:pPr>
      <w:r w:rsidRPr="00C868B8">
        <w:rPr>
          <w:rFonts w:eastAsia="Calibri"/>
          <w:bCs/>
          <w:sz w:val="28"/>
          <w:szCs w:val="28"/>
        </w:rPr>
        <w:t>6. Постановка техники на хранение</w:t>
      </w:r>
      <w:r>
        <w:rPr>
          <w:rFonts w:eastAsia="Calibri"/>
          <w:bCs/>
          <w:sz w:val="28"/>
          <w:szCs w:val="28"/>
        </w:rPr>
        <w:t xml:space="preserve">                                                                          30</w:t>
      </w:r>
    </w:p>
    <w:p w:rsidR="00C107EA" w:rsidRPr="00C868B8" w:rsidRDefault="00C107EA" w:rsidP="00C107E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107EA" w:rsidRDefault="00C107EA" w:rsidP="00C107EA">
      <w:pPr>
        <w:pStyle w:val="a4"/>
        <w:spacing w:before="0" w:beforeAutospacing="0" w:after="0" w:afterAutospacing="0"/>
        <w:rPr>
          <w:sz w:val="28"/>
          <w:szCs w:val="28"/>
        </w:rPr>
      </w:pPr>
      <w:r w:rsidRPr="00150BEA">
        <w:rPr>
          <w:sz w:val="28"/>
          <w:szCs w:val="28"/>
        </w:rPr>
        <w:t>Раздел 2. Выполнение технического обслуживания  сельскохозяйственных машин и оборудования</w:t>
      </w:r>
      <w:r>
        <w:rPr>
          <w:sz w:val="28"/>
          <w:szCs w:val="28"/>
        </w:rPr>
        <w:t>.</w:t>
      </w:r>
    </w:p>
    <w:p w:rsidR="00C107EA" w:rsidRDefault="00C107EA" w:rsidP="00C107E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Техническое обслуживание тракторов и самоходных сельскохозяйственных машин                                                                                                                             30</w:t>
      </w:r>
    </w:p>
    <w:p w:rsidR="00C107EA" w:rsidRDefault="00C107EA" w:rsidP="00C107E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107EA" w:rsidRPr="00C868B8" w:rsidRDefault="00C107EA" w:rsidP="00C107EA">
      <w:pPr>
        <w:snapToGrid w:val="0"/>
        <w:ind w:left="-1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C868B8">
        <w:rPr>
          <w:rFonts w:eastAsia="Calibri"/>
          <w:bCs/>
          <w:sz w:val="28"/>
          <w:szCs w:val="28"/>
        </w:rPr>
        <w:t>. Техническое обслуживание оборудования животноводческих комплексов</w:t>
      </w:r>
      <w:r>
        <w:rPr>
          <w:rFonts w:eastAsia="Calibri"/>
          <w:bCs/>
          <w:sz w:val="28"/>
          <w:szCs w:val="28"/>
        </w:rPr>
        <w:t xml:space="preserve">       54</w:t>
      </w:r>
    </w:p>
    <w:p w:rsidR="00C107EA" w:rsidRPr="00150BEA" w:rsidRDefault="00C107EA" w:rsidP="00C107E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107EA" w:rsidRPr="00150BEA" w:rsidRDefault="00C107EA" w:rsidP="00C107EA">
      <w:pPr>
        <w:pStyle w:val="a4"/>
        <w:spacing w:before="0" w:beforeAutospacing="0" w:after="0" w:afterAutospacing="0"/>
        <w:rPr>
          <w:sz w:val="28"/>
          <w:szCs w:val="28"/>
        </w:rPr>
      </w:pPr>
      <w:r w:rsidRPr="00150BEA">
        <w:rPr>
          <w:sz w:val="28"/>
          <w:szCs w:val="28"/>
        </w:rPr>
        <w:tab/>
        <w:t xml:space="preserve">В первом разделе мастер производственного обучения отрабатывает с </w:t>
      </w:r>
      <w:proofErr w:type="gramStart"/>
      <w:r w:rsidRPr="00150BEA">
        <w:rPr>
          <w:sz w:val="28"/>
          <w:szCs w:val="28"/>
        </w:rPr>
        <w:t>обучающимися</w:t>
      </w:r>
      <w:proofErr w:type="gramEnd"/>
      <w:r w:rsidRPr="00150BEA">
        <w:rPr>
          <w:sz w:val="28"/>
          <w:szCs w:val="28"/>
        </w:rPr>
        <w:t xml:space="preserve"> навыки комплектования машинно-тракторных агрегатов и проведение регулировок агрегатов зерноуборочного комбайна.  Этот раздел производственного обучения проводится  в период проведения практических занятий по междисциплинарному курсу МДК 1. по темам,  где изучается устройство сельскохозяйственных машин.</w:t>
      </w:r>
      <w:r>
        <w:rPr>
          <w:sz w:val="28"/>
          <w:szCs w:val="28"/>
        </w:rPr>
        <w:t xml:space="preserve"> </w:t>
      </w:r>
    </w:p>
    <w:p w:rsidR="00C107EA" w:rsidRDefault="00C107EA" w:rsidP="00C107EA">
      <w:pPr>
        <w:pStyle w:val="a4"/>
        <w:spacing w:before="0" w:beforeAutospacing="0" w:after="0" w:afterAutospacing="0"/>
        <w:rPr>
          <w:sz w:val="28"/>
          <w:szCs w:val="28"/>
        </w:rPr>
      </w:pPr>
      <w:r w:rsidRPr="00150BEA">
        <w:rPr>
          <w:sz w:val="28"/>
          <w:szCs w:val="28"/>
        </w:rPr>
        <w:t>Комплектование агрегатов проводится на площадке, оборудованной  набором сельскохозяйственных машин.</w:t>
      </w:r>
    </w:p>
    <w:p w:rsidR="00C107EA" w:rsidRDefault="00C107EA" w:rsidP="00C107E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Слесарные работы выполняются в слесарной мастерской и во время подготовки техники к выполнению полевых работ на учебном хозяйстве</w:t>
      </w:r>
    </w:p>
    <w:p w:rsidR="00C107EA" w:rsidRPr="00150BEA" w:rsidRDefault="00C107EA" w:rsidP="00C107E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Работа </w:t>
      </w:r>
      <w:r w:rsidRPr="00150BEA">
        <w:rPr>
          <w:sz w:val="28"/>
          <w:szCs w:val="28"/>
        </w:rPr>
        <w:t>на машинно-тракторных аг</w:t>
      </w:r>
      <w:r>
        <w:rPr>
          <w:sz w:val="28"/>
          <w:szCs w:val="28"/>
        </w:rPr>
        <w:t>регатах</w:t>
      </w:r>
      <w:r w:rsidRPr="00150BEA">
        <w:rPr>
          <w:sz w:val="28"/>
          <w:szCs w:val="28"/>
        </w:rPr>
        <w:t xml:space="preserve"> проводится на полях учебного хозяйства под руководством мастера производственного обучения. Обучающиеся выполняют следующие работы:</w:t>
      </w:r>
    </w:p>
    <w:p w:rsidR="00C107EA" w:rsidRPr="00150BEA" w:rsidRDefault="00C107EA" w:rsidP="00C107EA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150BEA">
        <w:rPr>
          <w:sz w:val="28"/>
          <w:szCs w:val="28"/>
        </w:rPr>
        <w:t>- проводят ежесменное техническое обслуживание</w:t>
      </w:r>
      <w:r>
        <w:rPr>
          <w:sz w:val="28"/>
          <w:szCs w:val="28"/>
        </w:rPr>
        <w:t xml:space="preserve"> трактора и </w:t>
      </w:r>
      <w:proofErr w:type="gramStart"/>
      <w:r>
        <w:rPr>
          <w:sz w:val="28"/>
          <w:szCs w:val="28"/>
        </w:rPr>
        <w:t>сельскохозяйственных</w:t>
      </w:r>
      <w:proofErr w:type="gramEnd"/>
      <w:r>
        <w:rPr>
          <w:sz w:val="28"/>
          <w:szCs w:val="28"/>
        </w:rPr>
        <w:t xml:space="preserve"> </w:t>
      </w:r>
      <w:r w:rsidRPr="00150BEA">
        <w:rPr>
          <w:sz w:val="28"/>
          <w:szCs w:val="28"/>
        </w:rPr>
        <w:t>машины;</w:t>
      </w:r>
    </w:p>
    <w:p w:rsidR="00C107EA" w:rsidRPr="00150BEA" w:rsidRDefault="00C107EA" w:rsidP="00C107EA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150BEA">
        <w:rPr>
          <w:sz w:val="28"/>
          <w:szCs w:val="28"/>
        </w:rPr>
        <w:t>- устраняют мелкие неисправности;</w:t>
      </w:r>
    </w:p>
    <w:p w:rsidR="00C107EA" w:rsidRDefault="00C107EA" w:rsidP="00C107EA">
      <w:pPr>
        <w:pStyle w:val="a4"/>
        <w:spacing w:before="0" w:beforeAutospacing="0" w:after="0" w:afterAutospacing="0"/>
        <w:ind w:left="708"/>
        <w:rPr>
          <w:sz w:val="28"/>
          <w:szCs w:val="28"/>
        </w:rPr>
      </w:pPr>
      <w:r w:rsidRPr="00150BEA">
        <w:rPr>
          <w:sz w:val="28"/>
          <w:szCs w:val="28"/>
        </w:rPr>
        <w:t xml:space="preserve">- выполняют сельскохозяйственные работы </w:t>
      </w:r>
      <w:proofErr w:type="gramStart"/>
      <w:r w:rsidRPr="00150BEA">
        <w:rPr>
          <w:sz w:val="28"/>
          <w:szCs w:val="28"/>
        </w:rPr>
        <w:t>согласно программы</w:t>
      </w:r>
      <w:proofErr w:type="gramEnd"/>
      <w:r w:rsidRPr="00150BEA">
        <w:rPr>
          <w:sz w:val="28"/>
          <w:szCs w:val="28"/>
        </w:rPr>
        <w:t>.</w:t>
      </w:r>
    </w:p>
    <w:p w:rsidR="00C107EA" w:rsidRDefault="00C107EA" w:rsidP="00C107E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Учебная практика по заготовке грубых кормов проводится на полях передовых сельскохозяйственных предприятий.</w:t>
      </w:r>
    </w:p>
    <w:p w:rsidR="00C107EA" w:rsidRDefault="00C107EA" w:rsidP="00C107E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практика по уборке зерновых, зернобобовых культур проводится на учебном хозяйстве.</w:t>
      </w:r>
    </w:p>
    <w:p w:rsidR="00C107EA" w:rsidRDefault="00C107EA" w:rsidP="00C107EA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Первична</w:t>
      </w:r>
      <w:proofErr w:type="gramEnd"/>
      <w:r>
        <w:rPr>
          <w:sz w:val="28"/>
          <w:szCs w:val="28"/>
        </w:rPr>
        <w:t xml:space="preserve"> обработка зерна проводится на площадках и складах учебного заведения.</w:t>
      </w:r>
    </w:p>
    <w:p w:rsidR="00C107EA" w:rsidRPr="00150BEA" w:rsidRDefault="00C107EA" w:rsidP="00C107E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Постановка техники на хранение проводится после выполнения сельскохозяйственных работ</w:t>
      </w:r>
    </w:p>
    <w:p w:rsidR="00C107EA" w:rsidRPr="00150BEA" w:rsidRDefault="00C107EA" w:rsidP="00C107EA">
      <w:pPr>
        <w:rPr>
          <w:sz w:val="28"/>
          <w:szCs w:val="28"/>
        </w:rPr>
      </w:pPr>
      <w:r w:rsidRPr="00150BEA">
        <w:rPr>
          <w:sz w:val="28"/>
          <w:szCs w:val="28"/>
        </w:rPr>
        <w:tab/>
        <w:t xml:space="preserve">Во втором разделе производственного обучения обучающиеся получают практические навыки управления тракторами и самоходными машинами, на выполнение которого отводится 24 часа. Индивидуальное обучение вождению тракторов и сельскохозяйственных машин проводится в дни теоретических занятий на </w:t>
      </w:r>
      <w:proofErr w:type="spellStart"/>
      <w:r w:rsidRPr="00150BEA">
        <w:rPr>
          <w:sz w:val="28"/>
          <w:szCs w:val="28"/>
        </w:rPr>
        <w:t>трактородроме</w:t>
      </w:r>
      <w:proofErr w:type="spellEnd"/>
      <w:r w:rsidRPr="00150BEA">
        <w:rPr>
          <w:sz w:val="28"/>
          <w:szCs w:val="28"/>
        </w:rPr>
        <w:t xml:space="preserve">, </w:t>
      </w:r>
      <w:proofErr w:type="gramStart"/>
      <w:r w:rsidRPr="00150BEA">
        <w:rPr>
          <w:sz w:val="28"/>
          <w:szCs w:val="28"/>
        </w:rPr>
        <w:t>оборудованном</w:t>
      </w:r>
      <w:proofErr w:type="gramEnd"/>
      <w:r w:rsidRPr="00150BEA">
        <w:rPr>
          <w:sz w:val="28"/>
          <w:szCs w:val="28"/>
        </w:rPr>
        <w:t xml:space="preserve"> следующими элементами: </w:t>
      </w:r>
    </w:p>
    <w:p w:rsidR="00C107EA" w:rsidRPr="00150BEA" w:rsidRDefault="00C107EA" w:rsidP="00C107EA">
      <w:pPr>
        <w:ind w:left="708"/>
        <w:rPr>
          <w:sz w:val="28"/>
          <w:szCs w:val="28"/>
        </w:rPr>
      </w:pPr>
      <w:r w:rsidRPr="00150BEA">
        <w:rPr>
          <w:sz w:val="28"/>
          <w:szCs w:val="28"/>
        </w:rPr>
        <w:t xml:space="preserve">- габаритный  коридор, </w:t>
      </w:r>
    </w:p>
    <w:p w:rsidR="00C107EA" w:rsidRPr="00150BEA" w:rsidRDefault="00C107EA" w:rsidP="00C107EA">
      <w:pPr>
        <w:ind w:left="708"/>
        <w:rPr>
          <w:sz w:val="28"/>
          <w:szCs w:val="28"/>
        </w:rPr>
      </w:pPr>
      <w:r w:rsidRPr="00150BEA">
        <w:rPr>
          <w:sz w:val="28"/>
          <w:szCs w:val="28"/>
        </w:rPr>
        <w:t xml:space="preserve">- габаритный полукруг, </w:t>
      </w:r>
    </w:p>
    <w:p w:rsidR="00C107EA" w:rsidRPr="00150BEA" w:rsidRDefault="00C107EA" w:rsidP="00C107EA">
      <w:pPr>
        <w:ind w:left="708"/>
        <w:rPr>
          <w:sz w:val="28"/>
          <w:szCs w:val="28"/>
        </w:rPr>
      </w:pPr>
      <w:r w:rsidRPr="00150BEA">
        <w:rPr>
          <w:sz w:val="28"/>
          <w:szCs w:val="28"/>
        </w:rPr>
        <w:t xml:space="preserve">- разгон  и торможение, змейка, </w:t>
      </w:r>
    </w:p>
    <w:p w:rsidR="00C107EA" w:rsidRPr="00150BEA" w:rsidRDefault="00C107EA" w:rsidP="00C107EA">
      <w:pPr>
        <w:ind w:left="708"/>
        <w:rPr>
          <w:sz w:val="28"/>
          <w:szCs w:val="28"/>
        </w:rPr>
      </w:pPr>
      <w:r w:rsidRPr="00150BEA">
        <w:rPr>
          <w:sz w:val="28"/>
          <w:szCs w:val="28"/>
        </w:rPr>
        <w:t xml:space="preserve">- остановка и </w:t>
      </w:r>
      <w:proofErr w:type="spellStart"/>
      <w:r w:rsidRPr="00150BEA">
        <w:rPr>
          <w:sz w:val="28"/>
          <w:szCs w:val="28"/>
        </w:rPr>
        <w:t>трогание</w:t>
      </w:r>
      <w:proofErr w:type="spellEnd"/>
      <w:r w:rsidRPr="00150BEA">
        <w:rPr>
          <w:sz w:val="28"/>
          <w:szCs w:val="28"/>
        </w:rPr>
        <w:t xml:space="preserve"> на подъеме, </w:t>
      </w:r>
    </w:p>
    <w:p w:rsidR="00C107EA" w:rsidRPr="00150BEA" w:rsidRDefault="00C107EA" w:rsidP="00C107EA">
      <w:pPr>
        <w:ind w:left="708"/>
        <w:rPr>
          <w:sz w:val="28"/>
          <w:szCs w:val="28"/>
        </w:rPr>
      </w:pPr>
      <w:r w:rsidRPr="00150BEA">
        <w:rPr>
          <w:sz w:val="28"/>
          <w:szCs w:val="28"/>
        </w:rPr>
        <w:t xml:space="preserve">- разворот, </w:t>
      </w:r>
    </w:p>
    <w:p w:rsidR="00C107EA" w:rsidRPr="00150BEA" w:rsidRDefault="00C107EA" w:rsidP="00C107EA">
      <w:pPr>
        <w:ind w:left="708"/>
        <w:rPr>
          <w:sz w:val="28"/>
          <w:szCs w:val="28"/>
        </w:rPr>
      </w:pPr>
      <w:r w:rsidRPr="00150BEA">
        <w:rPr>
          <w:sz w:val="28"/>
          <w:szCs w:val="28"/>
        </w:rPr>
        <w:t xml:space="preserve">- постановка самоходной машины в «бокс». </w:t>
      </w:r>
    </w:p>
    <w:p w:rsidR="00C107EA" w:rsidRPr="00150BEA" w:rsidRDefault="00C107EA" w:rsidP="00C107E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</w:t>
      </w:r>
      <w:r w:rsidRPr="00150BEA">
        <w:rPr>
          <w:sz w:val="28"/>
          <w:szCs w:val="28"/>
        </w:rPr>
        <w:t>ехнического обслуживания оборудования животноводческих ферм и к</w:t>
      </w:r>
      <w:r>
        <w:rPr>
          <w:sz w:val="28"/>
          <w:szCs w:val="28"/>
        </w:rPr>
        <w:t>омплексов</w:t>
      </w:r>
      <w:r w:rsidRPr="00150BEA">
        <w:rPr>
          <w:sz w:val="28"/>
          <w:szCs w:val="28"/>
        </w:rPr>
        <w:t xml:space="preserve"> проводятся на подсобном хозяйстве училища или на животноводческом комплексе КФХ«А.П.Андреев</w:t>
      </w:r>
      <w:r>
        <w:rPr>
          <w:sz w:val="28"/>
          <w:szCs w:val="28"/>
        </w:rPr>
        <w:t>» или КФХ «Золотая Осень».</w:t>
      </w:r>
    </w:p>
    <w:p w:rsidR="00C107EA" w:rsidRPr="00150BEA" w:rsidRDefault="00C107EA" w:rsidP="00C107EA">
      <w:pPr>
        <w:jc w:val="both"/>
        <w:rPr>
          <w:sz w:val="28"/>
          <w:szCs w:val="28"/>
        </w:rPr>
      </w:pPr>
      <w:r w:rsidRPr="00150BEA">
        <w:rPr>
          <w:bCs/>
          <w:i/>
          <w:sz w:val="28"/>
          <w:szCs w:val="28"/>
        </w:rPr>
        <w:tab/>
      </w:r>
      <w:r w:rsidRPr="00150BEA">
        <w:rPr>
          <w:sz w:val="28"/>
          <w:szCs w:val="28"/>
        </w:rPr>
        <w:t>Практические навыки для работы на новой технике приобретаются в ресурсном центре или сельскохозяйственных предприятиях района, для этого заключается договор.</w:t>
      </w:r>
    </w:p>
    <w:p w:rsidR="00C107EA" w:rsidRPr="00150B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  <w:sectPr w:rsidR="00C107EA" w:rsidSect="00DF4FB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107EA" w:rsidRDefault="00C107EA" w:rsidP="00C10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СТРУКТУРА И ПРЕМЕРНОЕ СОДЕРЖАНИЕ УЧЕБНОЙ ПРАКТИКИ (ПРОИЗВОДСТВНЕННОГО ОБУЧЕНИЯ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ПРОФЕССИОНАЛЬНОГО МОДУЛЯ ПМ.01 «ЭКСПЛУАТАЦИЯ И ТЕХНИЧЕСКОЕ ОБСЛУЖИВАНИЕ СЕЛЬСКОХОЗЯЙСТВЕННЫХ МАШИН И ОБОРУДОВАНИЯ»</w:t>
      </w:r>
    </w:p>
    <w:p w:rsidR="00C107EA" w:rsidRDefault="00C107EA" w:rsidP="00C107E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767"/>
        <w:gridCol w:w="7823"/>
        <w:gridCol w:w="1843"/>
        <w:gridCol w:w="1636"/>
      </w:tblGrid>
      <w:tr w:rsidR="00C107EA" w:rsidTr="00025FA8">
        <w:tc>
          <w:tcPr>
            <w:tcW w:w="3767" w:type="dxa"/>
          </w:tcPr>
          <w:p w:rsidR="00C107EA" w:rsidRPr="00B072EC" w:rsidRDefault="00C107EA" w:rsidP="00025FA8">
            <w:pPr>
              <w:jc w:val="center"/>
              <w:rPr>
                <w:b/>
                <w:sz w:val="28"/>
                <w:szCs w:val="28"/>
              </w:rPr>
            </w:pPr>
            <w:r w:rsidRPr="00B072EC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823" w:type="dxa"/>
          </w:tcPr>
          <w:p w:rsidR="00C107EA" w:rsidRPr="00B072EC" w:rsidRDefault="00C107EA" w:rsidP="00025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107EA" w:rsidRPr="00B072EC" w:rsidRDefault="00C107EA" w:rsidP="00025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часов</w:t>
            </w:r>
          </w:p>
        </w:tc>
        <w:tc>
          <w:tcPr>
            <w:tcW w:w="1636" w:type="dxa"/>
          </w:tcPr>
          <w:p w:rsidR="00C107EA" w:rsidRPr="00B072EC" w:rsidRDefault="00C107EA" w:rsidP="00025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C107EA" w:rsidTr="00025FA8">
        <w:tc>
          <w:tcPr>
            <w:tcW w:w="11590" w:type="dxa"/>
            <w:gridSpan w:val="2"/>
          </w:tcPr>
          <w:p w:rsidR="00C107EA" w:rsidRDefault="00C107EA" w:rsidP="00025FA8">
            <w:pPr>
              <w:jc w:val="center"/>
              <w:rPr>
                <w:b/>
                <w:sz w:val="28"/>
                <w:szCs w:val="28"/>
              </w:rPr>
            </w:pPr>
            <w:r w:rsidRPr="00540815">
              <w:rPr>
                <w:b/>
                <w:sz w:val="28"/>
                <w:szCs w:val="28"/>
              </w:rPr>
              <w:t>Раздел 1. Выполнение механизированных работ в сельском хозяйстве</w:t>
            </w:r>
          </w:p>
          <w:p w:rsidR="00C107EA" w:rsidRPr="00540815" w:rsidRDefault="00C107EA" w:rsidP="00025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07EA" w:rsidRDefault="00C107EA" w:rsidP="00025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546</w:t>
            </w:r>
          </w:p>
          <w:p w:rsidR="00C107EA" w:rsidRPr="00BF492A" w:rsidRDefault="00C107EA" w:rsidP="00025FA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6" w:type="dxa"/>
          </w:tcPr>
          <w:p w:rsidR="00C107EA" w:rsidRDefault="00C107EA" w:rsidP="00025F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07EA" w:rsidTr="00025FA8">
        <w:tc>
          <w:tcPr>
            <w:tcW w:w="3767" w:type="dxa"/>
          </w:tcPr>
          <w:p w:rsidR="00C107EA" w:rsidRPr="00C868B8" w:rsidRDefault="00C107EA" w:rsidP="00025FA8">
            <w:pPr>
              <w:tabs>
                <w:tab w:val="left" w:pos="720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 w:rsidRPr="00C868B8">
              <w:rPr>
                <w:sz w:val="28"/>
                <w:szCs w:val="28"/>
              </w:rPr>
              <w:t>1</w:t>
            </w:r>
            <w:proofErr w:type="gramEnd"/>
            <w:r w:rsidRPr="00C868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Pr="00C868B8">
              <w:rPr>
                <w:sz w:val="28"/>
                <w:szCs w:val="28"/>
              </w:rPr>
              <w:t>Комплектование-машинно</w:t>
            </w:r>
            <w:r>
              <w:rPr>
                <w:sz w:val="28"/>
                <w:szCs w:val="28"/>
              </w:rPr>
              <w:t>-</w:t>
            </w:r>
            <w:r w:rsidRPr="00C868B8">
              <w:rPr>
                <w:sz w:val="28"/>
                <w:szCs w:val="28"/>
              </w:rPr>
              <w:t>тракторных агрегатов</w:t>
            </w:r>
          </w:p>
          <w:p w:rsidR="00C107EA" w:rsidRDefault="00C107EA" w:rsidP="00025FA8">
            <w:pPr>
              <w:rPr>
                <w:sz w:val="28"/>
                <w:szCs w:val="28"/>
              </w:rPr>
            </w:pPr>
          </w:p>
        </w:tc>
        <w:tc>
          <w:tcPr>
            <w:tcW w:w="7823" w:type="dxa"/>
          </w:tcPr>
          <w:p w:rsidR="00C107EA" w:rsidRPr="009A142F" w:rsidRDefault="00C107EA" w:rsidP="00025FA8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Навешивание сельскохозяйственных машин на тракторы.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Агрегатирование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тракторов  с машинами, работающими от вала отбора мощности. </w:t>
            </w:r>
            <w:r w:rsidRPr="009A142F">
              <w:rPr>
                <w:rFonts w:eastAsia="Calibri"/>
                <w:bCs/>
                <w:sz w:val="28"/>
                <w:szCs w:val="28"/>
              </w:rPr>
              <w:t>Комплектование почвообрабатывающих машин</w:t>
            </w:r>
            <w:r>
              <w:rPr>
                <w:rFonts w:eastAsia="Calibri"/>
                <w:bCs/>
                <w:sz w:val="28"/>
                <w:szCs w:val="28"/>
              </w:rPr>
              <w:t xml:space="preserve"> бороновальных агрегатов, культиваторов, лущильников, дисковых борон.</w:t>
            </w:r>
            <w:r w:rsidRPr="009A142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A142F">
              <w:rPr>
                <w:bCs/>
                <w:sz w:val="28"/>
                <w:szCs w:val="28"/>
              </w:rPr>
              <w:t>Комплектование  посевных машин</w:t>
            </w:r>
            <w:r>
              <w:rPr>
                <w:bCs/>
                <w:sz w:val="28"/>
                <w:szCs w:val="28"/>
              </w:rPr>
              <w:t xml:space="preserve"> для сплошного сева, высева культур с междурядьями. </w:t>
            </w:r>
            <w:r w:rsidRPr="009A142F">
              <w:rPr>
                <w:bCs/>
                <w:sz w:val="28"/>
                <w:szCs w:val="28"/>
              </w:rPr>
              <w:t xml:space="preserve"> Комплектование агрегатов для ухода за посевами</w:t>
            </w:r>
            <w:r>
              <w:rPr>
                <w:bCs/>
                <w:sz w:val="28"/>
                <w:szCs w:val="28"/>
              </w:rPr>
              <w:t xml:space="preserve"> культиваторы, опрыскиватели, опыливатели. </w:t>
            </w:r>
            <w:r w:rsidRPr="009A142F">
              <w:rPr>
                <w:bCs/>
                <w:sz w:val="28"/>
                <w:szCs w:val="28"/>
              </w:rPr>
              <w:t xml:space="preserve"> Комплектование  машин для заготовки грубых кормов</w:t>
            </w:r>
            <w:r>
              <w:rPr>
                <w:bCs/>
                <w:sz w:val="28"/>
                <w:szCs w:val="28"/>
              </w:rPr>
              <w:t xml:space="preserve"> грабли колёсно-пальчиковые, косилки, </w:t>
            </w:r>
            <w:proofErr w:type="spellStart"/>
            <w:r>
              <w:rPr>
                <w:bCs/>
                <w:sz w:val="28"/>
                <w:szCs w:val="28"/>
              </w:rPr>
              <w:t>копнообразователи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прессподборщики</w:t>
            </w:r>
            <w:proofErr w:type="spellEnd"/>
            <w:r>
              <w:rPr>
                <w:bCs/>
                <w:sz w:val="28"/>
                <w:szCs w:val="28"/>
              </w:rPr>
              <w:t xml:space="preserve">. Подготовка к работе МТА для уборки зерновых, зернобобовых культур. </w:t>
            </w:r>
            <w:r w:rsidRPr="001D47A7">
              <w:rPr>
                <w:bCs/>
                <w:sz w:val="28"/>
                <w:szCs w:val="28"/>
              </w:rPr>
              <w:t>Подготовка жатки и подборщика к работе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C107EA" w:rsidRPr="00190B46" w:rsidRDefault="00C107EA" w:rsidP="00025F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36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</w:p>
        </w:tc>
      </w:tr>
      <w:tr w:rsidR="00C107EA" w:rsidTr="00025FA8">
        <w:tc>
          <w:tcPr>
            <w:tcW w:w="3767" w:type="dxa"/>
          </w:tcPr>
          <w:p w:rsidR="00C107EA" w:rsidRDefault="00C107EA" w:rsidP="0002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1.2. </w:t>
            </w:r>
            <w:proofErr w:type="spellStart"/>
            <w:r>
              <w:rPr>
                <w:sz w:val="28"/>
                <w:szCs w:val="28"/>
              </w:rPr>
              <w:t>Общеслесарные</w:t>
            </w:r>
            <w:proofErr w:type="spellEnd"/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7823" w:type="dxa"/>
          </w:tcPr>
          <w:p w:rsidR="00C107EA" w:rsidRDefault="00C107EA" w:rsidP="0002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Гибка, правка металла. Рубка металла, Резка металла. Опиливание металла. Сверление, развертывание и </w:t>
            </w:r>
            <w:proofErr w:type="spellStart"/>
            <w:r>
              <w:rPr>
                <w:sz w:val="28"/>
                <w:szCs w:val="28"/>
              </w:rPr>
              <w:t>зенкование</w:t>
            </w:r>
            <w:proofErr w:type="spellEnd"/>
            <w:r>
              <w:rPr>
                <w:sz w:val="28"/>
                <w:szCs w:val="28"/>
              </w:rPr>
              <w:t xml:space="preserve"> отверстий. Нарезание </w:t>
            </w:r>
            <w:proofErr w:type="gramStart"/>
            <w:r>
              <w:rPr>
                <w:sz w:val="28"/>
                <w:szCs w:val="28"/>
              </w:rPr>
              <w:t>наружных</w:t>
            </w:r>
            <w:proofErr w:type="gramEnd"/>
            <w:r>
              <w:rPr>
                <w:sz w:val="28"/>
                <w:szCs w:val="28"/>
              </w:rPr>
              <w:t xml:space="preserve"> и внутренних  </w:t>
            </w:r>
            <w:proofErr w:type="spellStart"/>
            <w:r>
              <w:rPr>
                <w:sz w:val="28"/>
                <w:szCs w:val="28"/>
              </w:rPr>
              <w:t>резьб</w:t>
            </w:r>
            <w:proofErr w:type="spellEnd"/>
            <w:r>
              <w:rPr>
                <w:sz w:val="28"/>
                <w:szCs w:val="28"/>
              </w:rPr>
              <w:t xml:space="preserve">. Клёпка фрикционных накладок диска сцепления, сегментов режущего аппарата. Слесарные работы по восстановлению профиля зуба бороны. Замена лемехов и отвалов плуга.  </w:t>
            </w:r>
          </w:p>
        </w:tc>
        <w:tc>
          <w:tcPr>
            <w:tcW w:w="1843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C107EA" w:rsidRPr="00D261F9" w:rsidRDefault="00C107EA" w:rsidP="00025F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36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</w:p>
        </w:tc>
      </w:tr>
      <w:tr w:rsidR="00C107EA" w:rsidTr="00025FA8">
        <w:tc>
          <w:tcPr>
            <w:tcW w:w="3767" w:type="dxa"/>
          </w:tcPr>
          <w:p w:rsidR="00C107EA" w:rsidRDefault="00C107EA" w:rsidP="0002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1.3. </w:t>
            </w:r>
            <w:r w:rsidRPr="00C868B8">
              <w:rPr>
                <w:sz w:val="28"/>
                <w:szCs w:val="28"/>
              </w:rPr>
              <w:t xml:space="preserve">Выполнение сельскохозяйственных работ </w:t>
            </w:r>
            <w:r w:rsidRPr="00C868B8">
              <w:rPr>
                <w:sz w:val="28"/>
                <w:szCs w:val="28"/>
              </w:rPr>
              <w:lastRenderedPageBreak/>
              <w:t>на учебном хозяйстве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23" w:type="dxa"/>
          </w:tcPr>
          <w:p w:rsidR="00C107EA" w:rsidRDefault="00C107EA" w:rsidP="0002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на почвообрабатывающих агрегатах (вспашка отвальная и безотвальная, боронование, лущение, </w:t>
            </w:r>
            <w:r>
              <w:rPr>
                <w:sz w:val="28"/>
                <w:szCs w:val="28"/>
              </w:rPr>
              <w:lastRenderedPageBreak/>
              <w:t>культивация, прикатывание). Работа на агрегатах по подготовке почвы под посев.  Работа на посевных агрегатах. Работа на агрегатах по внесению минеральных и органических удобрений. Работа на агрегатах для обработки паров.</w:t>
            </w:r>
          </w:p>
        </w:tc>
        <w:tc>
          <w:tcPr>
            <w:tcW w:w="1843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</w:t>
            </w:r>
          </w:p>
          <w:p w:rsidR="00C107EA" w:rsidRPr="00BF492A" w:rsidRDefault="00C107EA" w:rsidP="00025F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36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</w:p>
        </w:tc>
      </w:tr>
      <w:tr w:rsidR="00C107EA" w:rsidTr="00025FA8">
        <w:tc>
          <w:tcPr>
            <w:tcW w:w="3767" w:type="dxa"/>
          </w:tcPr>
          <w:p w:rsidR="00C107EA" w:rsidRDefault="00C107EA" w:rsidP="0002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1.4. </w:t>
            </w:r>
            <w:r w:rsidRPr="00C868B8">
              <w:rPr>
                <w:rFonts w:eastAsia="Calibri"/>
                <w:bCs/>
                <w:sz w:val="28"/>
                <w:szCs w:val="28"/>
              </w:rPr>
              <w:t>Заготовка грубых кормов</w:t>
            </w:r>
            <w:r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7823" w:type="dxa"/>
          </w:tcPr>
          <w:p w:rsidR="00C107EA" w:rsidRDefault="00C107EA" w:rsidP="0002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 агрегатах по скашиванию сельскохозяйственных культур. Работа на агрегатах для формирования валков. Работа на агрегатах для образования прессованного сена. Работа на агрегатах, по перевозке грубых кормов  к месту складирования. Ознакомление с технологическим процессом заготовки сочных кормов с измельчением с использованием самоходных кормоуборочных комбайнов ДОН-680; КСК-100 </w:t>
            </w:r>
          </w:p>
        </w:tc>
        <w:tc>
          <w:tcPr>
            <w:tcW w:w="1843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107EA" w:rsidRPr="00190B46" w:rsidRDefault="00C107EA" w:rsidP="00025F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36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</w:p>
        </w:tc>
      </w:tr>
      <w:tr w:rsidR="00C107EA" w:rsidTr="00025FA8">
        <w:tc>
          <w:tcPr>
            <w:tcW w:w="3767" w:type="dxa"/>
          </w:tcPr>
          <w:p w:rsidR="00C107EA" w:rsidRDefault="00C107EA" w:rsidP="0002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1.5. </w:t>
            </w:r>
            <w:r w:rsidRPr="00C868B8">
              <w:rPr>
                <w:rFonts w:eastAsia="Calibri"/>
                <w:bCs/>
                <w:sz w:val="28"/>
                <w:szCs w:val="28"/>
              </w:rPr>
              <w:t>Уборка зерновых, зернобобовых культур</w:t>
            </w:r>
            <w:r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7823" w:type="dxa"/>
          </w:tcPr>
          <w:p w:rsidR="00C107EA" w:rsidRDefault="00C107EA" w:rsidP="0002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зерноуборочного комбайна для скашивания зерновых культур. </w:t>
            </w:r>
            <w:proofErr w:type="gramStart"/>
            <w:r>
              <w:rPr>
                <w:sz w:val="28"/>
                <w:szCs w:val="28"/>
              </w:rPr>
              <w:t xml:space="preserve">Подготовка зерноуборочного комбайна для прямого </w:t>
            </w:r>
            <w:proofErr w:type="spellStart"/>
            <w:r>
              <w:rPr>
                <w:sz w:val="28"/>
                <w:szCs w:val="28"/>
              </w:rPr>
              <w:t>комбайнирования</w:t>
            </w:r>
            <w:proofErr w:type="spellEnd"/>
            <w:r>
              <w:rPr>
                <w:sz w:val="28"/>
                <w:szCs w:val="28"/>
              </w:rPr>
              <w:t xml:space="preserve"> зерновых культур.</w:t>
            </w:r>
            <w:proofErr w:type="gramEnd"/>
            <w:r>
              <w:rPr>
                <w:sz w:val="28"/>
                <w:szCs w:val="28"/>
              </w:rPr>
              <w:t xml:space="preserve"> Выполнение технологических и эксплуатационных регулировок зерноуборочного комбайна. Работа на зерноуборочном комбайне для скашивания зерновых культур. Работа на зерноуборочном комбайне для обмолота зерновых культур. Техническое обслуживание зерноуборочного комбайна. </w:t>
            </w:r>
          </w:p>
        </w:tc>
        <w:tc>
          <w:tcPr>
            <w:tcW w:w="1843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C107EA" w:rsidRPr="00BF492A" w:rsidRDefault="00C107EA" w:rsidP="00025F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36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</w:p>
        </w:tc>
      </w:tr>
      <w:tr w:rsidR="00C107EA" w:rsidTr="00025FA8">
        <w:tc>
          <w:tcPr>
            <w:tcW w:w="3767" w:type="dxa"/>
          </w:tcPr>
          <w:p w:rsidR="00C107EA" w:rsidRDefault="00C107EA" w:rsidP="0002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1.6. </w:t>
            </w:r>
            <w:r w:rsidRPr="00C868B8">
              <w:rPr>
                <w:rFonts w:eastAsia="Calibri"/>
                <w:bCs/>
                <w:sz w:val="28"/>
                <w:szCs w:val="28"/>
              </w:rPr>
              <w:t>Первичная обработка зерна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7823" w:type="dxa"/>
          </w:tcPr>
          <w:p w:rsidR="00C107EA" w:rsidRDefault="00C107EA" w:rsidP="0002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технологическим процессом первичной очистки зерна ОВС-25. Подготовка ОВС-25 к работе. Подбор и замена решет. Работа на очистительной машине ОВС-25. Работа на семяочистительной машине СМ-4Б. Техническое обслуживание машин.</w:t>
            </w:r>
          </w:p>
        </w:tc>
        <w:tc>
          <w:tcPr>
            <w:tcW w:w="1843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107EA" w:rsidRPr="00BF492A" w:rsidRDefault="00C107EA" w:rsidP="00025F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36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</w:p>
        </w:tc>
      </w:tr>
      <w:tr w:rsidR="00C107EA" w:rsidTr="00025FA8">
        <w:tc>
          <w:tcPr>
            <w:tcW w:w="3767" w:type="dxa"/>
          </w:tcPr>
          <w:p w:rsidR="00C107EA" w:rsidRDefault="00C107EA" w:rsidP="0002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1.7. </w:t>
            </w:r>
            <w:r w:rsidRPr="00C868B8">
              <w:rPr>
                <w:rFonts w:eastAsia="Calibri"/>
                <w:bCs/>
                <w:sz w:val="28"/>
                <w:szCs w:val="28"/>
              </w:rPr>
              <w:t>Постановка техники на хранение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7823" w:type="dxa"/>
          </w:tcPr>
          <w:p w:rsidR="00C107EA" w:rsidRDefault="00C107EA" w:rsidP="0002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на хранение почвообрабатывающих машин, посевных машин. Постановка на хранение машин по заготовки грубых и сочных кормов. Постановка на хранение жатвенной части комбайна. Постановка на хранение зерноуборочных комбайнов.</w:t>
            </w:r>
          </w:p>
        </w:tc>
        <w:tc>
          <w:tcPr>
            <w:tcW w:w="1843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107EA" w:rsidRPr="00BF492A" w:rsidRDefault="00C107EA" w:rsidP="00025F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36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</w:p>
        </w:tc>
      </w:tr>
      <w:tr w:rsidR="00C107EA" w:rsidTr="00025FA8">
        <w:tc>
          <w:tcPr>
            <w:tcW w:w="11590" w:type="dxa"/>
            <w:gridSpan w:val="2"/>
          </w:tcPr>
          <w:p w:rsidR="00C107EA" w:rsidRPr="00540815" w:rsidRDefault="00C107EA" w:rsidP="00025FA8">
            <w:pPr>
              <w:jc w:val="center"/>
              <w:rPr>
                <w:b/>
                <w:sz w:val="28"/>
                <w:szCs w:val="28"/>
              </w:rPr>
            </w:pPr>
            <w:r w:rsidRPr="00540815">
              <w:rPr>
                <w:b/>
                <w:sz w:val="28"/>
                <w:szCs w:val="28"/>
              </w:rPr>
              <w:lastRenderedPageBreak/>
              <w:t>Раздел 2. Эксплуатация и техническое обслуживание сельскохозяйственных машин и оборудования</w:t>
            </w:r>
          </w:p>
          <w:p w:rsidR="00C107EA" w:rsidRPr="00540815" w:rsidRDefault="00C107EA" w:rsidP="00025F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07EA" w:rsidRPr="00190B46" w:rsidRDefault="00C107EA" w:rsidP="00025FA8">
            <w:pPr>
              <w:jc w:val="center"/>
              <w:rPr>
                <w:b/>
                <w:sz w:val="28"/>
                <w:szCs w:val="28"/>
              </w:rPr>
            </w:pPr>
            <w:r w:rsidRPr="00190B46">
              <w:rPr>
                <w:b/>
                <w:sz w:val="28"/>
                <w:szCs w:val="28"/>
              </w:rPr>
              <w:t>84</w:t>
            </w:r>
          </w:p>
          <w:p w:rsidR="00C107EA" w:rsidRPr="00190B46" w:rsidRDefault="00C107EA" w:rsidP="00025FA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36" w:type="dxa"/>
          </w:tcPr>
          <w:p w:rsidR="00C107EA" w:rsidRPr="00190B46" w:rsidRDefault="00C107EA" w:rsidP="00025F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107EA" w:rsidTr="00025FA8">
        <w:tc>
          <w:tcPr>
            <w:tcW w:w="3767" w:type="dxa"/>
          </w:tcPr>
          <w:p w:rsidR="00C107EA" w:rsidRDefault="00C107EA" w:rsidP="0002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1.8. Техническое обслуживание тракторов и самоходных сельскохозяйственных машин                                                                                                                             </w:t>
            </w:r>
          </w:p>
        </w:tc>
        <w:tc>
          <w:tcPr>
            <w:tcW w:w="7823" w:type="dxa"/>
          </w:tcPr>
          <w:p w:rsidR="00C107EA" w:rsidRDefault="00C107EA" w:rsidP="0002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ежесменного технического обслуживания колесных и гусеничных тракторов. Проведение номерных технических обслуживаний гусеничных и колесных тракторов. Проведение технического обслуживания зерноуборочных комбайнов. Проведение технического обслуживания сельскохозяйственных машин   </w:t>
            </w:r>
          </w:p>
        </w:tc>
        <w:tc>
          <w:tcPr>
            <w:tcW w:w="1843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107EA" w:rsidRPr="00190B46" w:rsidRDefault="00C107EA" w:rsidP="00025F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36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</w:p>
        </w:tc>
      </w:tr>
      <w:tr w:rsidR="00C107EA" w:rsidTr="00025FA8">
        <w:tc>
          <w:tcPr>
            <w:tcW w:w="3767" w:type="dxa"/>
          </w:tcPr>
          <w:p w:rsidR="00C107EA" w:rsidRDefault="00C107EA" w:rsidP="0002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1.9. </w:t>
            </w:r>
            <w:r w:rsidRPr="00C868B8">
              <w:rPr>
                <w:rFonts w:eastAsia="Calibri"/>
                <w:bCs/>
                <w:sz w:val="28"/>
                <w:szCs w:val="28"/>
              </w:rPr>
              <w:t xml:space="preserve">Техническое обслуживание оборудования животноводческих </w:t>
            </w:r>
            <w:r>
              <w:rPr>
                <w:rFonts w:eastAsia="Calibri"/>
                <w:bCs/>
                <w:sz w:val="28"/>
                <w:szCs w:val="28"/>
              </w:rPr>
              <w:t xml:space="preserve">ферм и </w:t>
            </w:r>
            <w:r w:rsidRPr="00C868B8">
              <w:rPr>
                <w:rFonts w:eastAsia="Calibri"/>
                <w:bCs/>
                <w:sz w:val="28"/>
                <w:szCs w:val="28"/>
              </w:rPr>
              <w:t>комплексов</w:t>
            </w:r>
          </w:p>
        </w:tc>
        <w:tc>
          <w:tcPr>
            <w:tcW w:w="7823" w:type="dxa"/>
          </w:tcPr>
          <w:p w:rsidR="00C107EA" w:rsidRPr="0094380C" w:rsidRDefault="00C107EA" w:rsidP="00025FA8">
            <w:pPr>
              <w:snapToGrid w:val="0"/>
              <w:ind w:left="-12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</w:t>
            </w:r>
            <w:r w:rsidRPr="0094380C">
              <w:rPr>
                <w:rFonts w:eastAsia="Calibri"/>
                <w:bCs/>
                <w:sz w:val="28"/>
                <w:szCs w:val="28"/>
              </w:rPr>
              <w:t>ехническое обслуживание системы водоснабжения животноводческих ферм и комплексов</w:t>
            </w:r>
            <w:r>
              <w:rPr>
                <w:rFonts w:eastAsia="Calibri"/>
                <w:bCs/>
                <w:sz w:val="28"/>
                <w:szCs w:val="28"/>
              </w:rPr>
              <w:t>. Т</w:t>
            </w:r>
            <w:r w:rsidRPr="0094380C">
              <w:rPr>
                <w:rFonts w:eastAsia="Calibri"/>
                <w:bCs/>
                <w:sz w:val="28"/>
                <w:szCs w:val="28"/>
              </w:rPr>
              <w:t xml:space="preserve">ехническое обслуживание </w:t>
            </w:r>
            <w:r w:rsidRPr="0094380C">
              <w:rPr>
                <w:sz w:val="28"/>
                <w:szCs w:val="28"/>
              </w:rPr>
              <w:t>системы удаления и утилизация навоза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Calibri"/>
                <w:bCs/>
                <w:sz w:val="28"/>
                <w:szCs w:val="28"/>
              </w:rPr>
              <w:t xml:space="preserve"> Т</w:t>
            </w:r>
            <w:r w:rsidRPr="0094380C">
              <w:rPr>
                <w:rFonts w:eastAsia="Calibri"/>
                <w:bCs/>
                <w:sz w:val="28"/>
                <w:szCs w:val="28"/>
              </w:rPr>
              <w:t xml:space="preserve">ехническое обслуживание </w:t>
            </w:r>
            <w:r>
              <w:rPr>
                <w:rFonts w:eastAsia="Calibri"/>
                <w:bCs/>
                <w:sz w:val="28"/>
                <w:szCs w:val="28"/>
              </w:rPr>
              <w:t>оборудования для доения коров.</w:t>
            </w:r>
          </w:p>
          <w:p w:rsidR="00C107EA" w:rsidRPr="0094380C" w:rsidRDefault="00C107EA" w:rsidP="00025FA8">
            <w:pPr>
              <w:snapToGrid w:val="0"/>
              <w:ind w:left="-12"/>
              <w:jc w:val="both"/>
              <w:rPr>
                <w:sz w:val="28"/>
                <w:szCs w:val="28"/>
              </w:rPr>
            </w:pPr>
          </w:p>
          <w:p w:rsidR="00C107EA" w:rsidRPr="0094380C" w:rsidRDefault="00C107EA" w:rsidP="00025FA8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C107EA" w:rsidRPr="0094380C" w:rsidRDefault="00C107EA" w:rsidP="00025FA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C107EA" w:rsidRPr="00190B46" w:rsidRDefault="00C107EA" w:rsidP="00025F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36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</w:p>
        </w:tc>
      </w:tr>
      <w:tr w:rsidR="00C107EA" w:rsidTr="00025FA8">
        <w:tc>
          <w:tcPr>
            <w:tcW w:w="11590" w:type="dxa"/>
            <w:gridSpan w:val="2"/>
          </w:tcPr>
          <w:p w:rsidR="00C107EA" w:rsidRPr="00540815" w:rsidRDefault="00C107EA" w:rsidP="00025FA8">
            <w:pPr>
              <w:jc w:val="center"/>
              <w:rPr>
                <w:b/>
                <w:sz w:val="28"/>
                <w:szCs w:val="28"/>
              </w:rPr>
            </w:pPr>
            <w:r w:rsidRPr="00540815">
              <w:rPr>
                <w:b/>
                <w:sz w:val="28"/>
                <w:szCs w:val="28"/>
              </w:rPr>
              <w:t xml:space="preserve">Итого </w:t>
            </w:r>
            <w:r>
              <w:rPr>
                <w:b/>
                <w:sz w:val="28"/>
                <w:szCs w:val="28"/>
              </w:rPr>
              <w:t>по 1и 2 разделу</w:t>
            </w:r>
          </w:p>
        </w:tc>
        <w:tc>
          <w:tcPr>
            <w:tcW w:w="1843" w:type="dxa"/>
          </w:tcPr>
          <w:p w:rsidR="00C107EA" w:rsidRPr="00540815" w:rsidRDefault="00C107EA" w:rsidP="00025FA8">
            <w:pPr>
              <w:jc w:val="center"/>
              <w:rPr>
                <w:b/>
                <w:sz w:val="28"/>
                <w:szCs w:val="28"/>
              </w:rPr>
            </w:pPr>
            <w:r w:rsidRPr="00540815">
              <w:rPr>
                <w:b/>
                <w:sz w:val="28"/>
                <w:szCs w:val="28"/>
              </w:rPr>
              <w:t>630</w:t>
            </w:r>
          </w:p>
        </w:tc>
        <w:tc>
          <w:tcPr>
            <w:tcW w:w="1636" w:type="dxa"/>
          </w:tcPr>
          <w:p w:rsidR="00C107EA" w:rsidRDefault="00C107EA" w:rsidP="00025F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07EA" w:rsidRDefault="00C107EA" w:rsidP="00C107EA">
      <w:pPr>
        <w:jc w:val="center"/>
        <w:rPr>
          <w:sz w:val="28"/>
          <w:szCs w:val="28"/>
        </w:rPr>
      </w:pPr>
    </w:p>
    <w:p w:rsidR="00C107EA" w:rsidRDefault="00C107EA" w:rsidP="00C107EA">
      <w:pPr>
        <w:jc w:val="center"/>
        <w:rPr>
          <w:sz w:val="28"/>
          <w:szCs w:val="28"/>
        </w:rPr>
      </w:pPr>
    </w:p>
    <w:p w:rsidR="00C107EA" w:rsidRDefault="00C107EA" w:rsidP="00C107EA">
      <w:pPr>
        <w:jc w:val="center"/>
        <w:rPr>
          <w:sz w:val="28"/>
          <w:szCs w:val="28"/>
        </w:rPr>
      </w:pPr>
    </w:p>
    <w:p w:rsidR="00C107EA" w:rsidRDefault="00C107EA" w:rsidP="00C107EA">
      <w:pPr>
        <w:jc w:val="center"/>
        <w:rPr>
          <w:sz w:val="28"/>
          <w:szCs w:val="28"/>
        </w:rPr>
      </w:pPr>
    </w:p>
    <w:p w:rsidR="00C107EA" w:rsidRDefault="00C107EA" w:rsidP="00C107EA">
      <w:pPr>
        <w:jc w:val="center"/>
        <w:rPr>
          <w:sz w:val="28"/>
          <w:szCs w:val="28"/>
        </w:rPr>
      </w:pPr>
    </w:p>
    <w:p w:rsidR="00C107EA" w:rsidRDefault="00C107EA" w:rsidP="00C107EA">
      <w:pPr>
        <w:jc w:val="center"/>
        <w:rPr>
          <w:sz w:val="28"/>
          <w:szCs w:val="28"/>
        </w:rPr>
      </w:pPr>
    </w:p>
    <w:p w:rsidR="00C107EA" w:rsidRDefault="00C107EA" w:rsidP="00C107EA">
      <w:pPr>
        <w:jc w:val="center"/>
        <w:rPr>
          <w:sz w:val="28"/>
          <w:szCs w:val="28"/>
        </w:rPr>
      </w:pPr>
    </w:p>
    <w:p w:rsidR="00C107EA" w:rsidRDefault="00C107EA" w:rsidP="00C107EA">
      <w:pPr>
        <w:jc w:val="center"/>
        <w:rPr>
          <w:sz w:val="28"/>
          <w:szCs w:val="28"/>
        </w:rPr>
      </w:pPr>
    </w:p>
    <w:p w:rsidR="00C107EA" w:rsidRDefault="00C107EA" w:rsidP="00C107EA">
      <w:pPr>
        <w:jc w:val="center"/>
        <w:rPr>
          <w:sz w:val="28"/>
          <w:szCs w:val="28"/>
        </w:rPr>
      </w:pPr>
    </w:p>
    <w:p w:rsidR="00C107EA" w:rsidRDefault="00C107EA" w:rsidP="00C107EA">
      <w:pPr>
        <w:jc w:val="center"/>
        <w:rPr>
          <w:sz w:val="28"/>
          <w:szCs w:val="28"/>
        </w:rPr>
      </w:pPr>
    </w:p>
    <w:p w:rsidR="00C107EA" w:rsidRDefault="00C107EA" w:rsidP="00C107EA">
      <w:pPr>
        <w:jc w:val="center"/>
        <w:rPr>
          <w:sz w:val="28"/>
          <w:szCs w:val="28"/>
        </w:rPr>
      </w:pPr>
    </w:p>
    <w:p w:rsidR="00C107EA" w:rsidRDefault="00C107EA" w:rsidP="00C107EA">
      <w:pPr>
        <w:jc w:val="center"/>
        <w:rPr>
          <w:sz w:val="28"/>
          <w:szCs w:val="28"/>
        </w:rPr>
      </w:pPr>
    </w:p>
    <w:p w:rsidR="00C107EA" w:rsidRDefault="00C107EA" w:rsidP="00C107EA">
      <w:pPr>
        <w:jc w:val="center"/>
        <w:rPr>
          <w:sz w:val="28"/>
          <w:szCs w:val="28"/>
        </w:rPr>
        <w:sectPr w:rsidR="00C107EA" w:rsidSect="00B072EC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C107EA" w:rsidRDefault="00C107EA" w:rsidP="00C10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Информационное обеспечение обучения</w:t>
      </w:r>
    </w:p>
    <w:p w:rsidR="00C107EA" w:rsidRPr="00540815" w:rsidRDefault="00C107EA" w:rsidP="00C107EA">
      <w:pPr>
        <w:jc w:val="center"/>
        <w:rPr>
          <w:sz w:val="28"/>
          <w:szCs w:val="28"/>
        </w:rPr>
      </w:pPr>
      <w:r w:rsidRPr="00540815">
        <w:rPr>
          <w:sz w:val="28"/>
          <w:szCs w:val="28"/>
        </w:rPr>
        <w:t>Перечень рекомендуемых учебных изданий, интернет ресурсов, дополнительной литературы</w:t>
      </w:r>
    </w:p>
    <w:p w:rsidR="00C107EA" w:rsidRPr="00540815" w:rsidRDefault="00C107EA" w:rsidP="00C107EA">
      <w:pPr>
        <w:jc w:val="center"/>
        <w:rPr>
          <w:b/>
          <w:sz w:val="28"/>
          <w:szCs w:val="28"/>
        </w:rPr>
      </w:pPr>
    </w:p>
    <w:p w:rsidR="00C107EA" w:rsidRPr="00540815" w:rsidRDefault="00C107EA" w:rsidP="00C107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815">
        <w:rPr>
          <w:bCs/>
          <w:sz w:val="28"/>
          <w:szCs w:val="28"/>
        </w:rPr>
        <w:t xml:space="preserve">Н.И. Верещагин, А.Г. Левшин, А.Н. Скороходов. Организация и технология механизированных работ в растениеводстве. – М.: </w:t>
      </w:r>
      <w:proofErr w:type="spellStart"/>
      <w:r w:rsidRPr="00540815">
        <w:rPr>
          <w:bCs/>
          <w:sz w:val="28"/>
          <w:szCs w:val="28"/>
        </w:rPr>
        <w:t>ПрофОбрИздат</w:t>
      </w:r>
      <w:proofErr w:type="spellEnd"/>
      <w:r w:rsidRPr="00540815">
        <w:rPr>
          <w:bCs/>
          <w:sz w:val="28"/>
          <w:szCs w:val="28"/>
        </w:rPr>
        <w:t>, 2010.</w:t>
      </w:r>
    </w:p>
    <w:p w:rsidR="00C107EA" w:rsidRPr="00540815" w:rsidRDefault="00C107EA" w:rsidP="00C107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815">
        <w:rPr>
          <w:bCs/>
          <w:sz w:val="28"/>
          <w:szCs w:val="28"/>
        </w:rPr>
        <w:t xml:space="preserve">Н.Н. Третьяков, Б.А. Ягодин, А.М. </w:t>
      </w:r>
      <w:proofErr w:type="spellStart"/>
      <w:r w:rsidRPr="00540815">
        <w:rPr>
          <w:bCs/>
          <w:sz w:val="28"/>
          <w:szCs w:val="28"/>
        </w:rPr>
        <w:t>Туликов</w:t>
      </w:r>
      <w:proofErr w:type="spellEnd"/>
      <w:r w:rsidRPr="00540815">
        <w:rPr>
          <w:bCs/>
          <w:sz w:val="28"/>
          <w:szCs w:val="28"/>
        </w:rPr>
        <w:t xml:space="preserve"> и др. Основы агрономии. - М.: Изд. Центр «Академия»</w:t>
      </w:r>
    </w:p>
    <w:p w:rsidR="00C107EA" w:rsidRPr="00540815" w:rsidRDefault="00C107EA" w:rsidP="00C107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815">
        <w:rPr>
          <w:bCs/>
          <w:sz w:val="28"/>
          <w:szCs w:val="28"/>
        </w:rPr>
        <w:t xml:space="preserve">В.А. Родичев.  Тракторы. – М.: Про </w:t>
      </w:r>
      <w:proofErr w:type="spellStart"/>
      <w:proofErr w:type="gramStart"/>
      <w:r w:rsidRPr="00540815">
        <w:rPr>
          <w:bCs/>
          <w:sz w:val="28"/>
          <w:szCs w:val="28"/>
        </w:rPr>
        <w:t>Обр</w:t>
      </w:r>
      <w:proofErr w:type="spellEnd"/>
      <w:proofErr w:type="gramEnd"/>
      <w:r w:rsidRPr="00540815">
        <w:rPr>
          <w:bCs/>
          <w:sz w:val="28"/>
          <w:szCs w:val="28"/>
        </w:rPr>
        <w:t xml:space="preserve"> </w:t>
      </w:r>
      <w:proofErr w:type="spellStart"/>
      <w:r w:rsidRPr="00540815">
        <w:rPr>
          <w:bCs/>
          <w:sz w:val="28"/>
          <w:szCs w:val="28"/>
        </w:rPr>
        <w:t>Издат</w:t>
      </w:r>
      <w:proofErr w:type="spellEnd"/>
      <w:r w:rsidRPr="00540815">
        <w:rPr>
          <w:bCs/>
          <w:sz w:val="28"/>
          <w:szCs w:val="28"/>
        </w:rPr>
        <w:t>, 2012.</w:t>
      </w:r>
    </w:p>
    <w:p w:rsidR="00C107EA" w:rsidRPr="00540815" w:rsidRDefault="00C107EA" w:rsidP="00C107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815">
        <w:rPr>
          <w:bCs/>
          <w:sz w:val="28"/>
          <w:szCs w:val="28"/>
        </w:rPr>
        <w:t>А.Н. Устинов. Сельскохозяйственные машины. – М.: изд. центр «Академия», 2010</w:t>
      </w:r>
    </w:p>
    <w:p w:rsidR="00C107EA" w:rsidRPr="00540815" w:rsidRDefault="00C107EA" w:rsidP="00C107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815">
        <w:rPr>
          <w:bCs/>
          <w:sz w:val="28"/>
          <w:szCs w:val="28"/>
        </w:rPr>
        <w:t xml:space="preserve">А.Н. Устинов. Зерноуборочные машины. – М. </w:t>
      </w:r>
      <w:proofErr w:type="spellStart"/>
      <w:r w:rsidRPr="00540815">
        <w:rPr>
          <w:bCs/>
          <w:sz w:val="28"/>
          <w:szCs w:val="28"/>
        </w:rPr>
        <w:t>ПрофОбрИздат</w:t>
      </w:r>
      <w:proofErr w:type="spellEnd"/>
      <w:r w:rsidRPr="00540815">
        <w:rPr>
          <w:bCs/>
          <w:sz w:val="28"/>
          <w:szCs w:val="28"/>
        </w:rPr>
        <w:t>. 2013</w:t>
      </w:r>
    </w:p>
    <w:p w:rsidR="00C107EA" w:rsidRPr="00540815" w:rsidRDefault="00C107EA" w:rsidP="00C107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815">
        <w:rPr>
          <w:bCs/>
          <w:sz w:val="28"/>
          <w:szCs w:val="28"/>
        </w:rPr>
        <w:t xml:space="preserve">Техническое обслуживание и ремонт машин в сельском хозяйстве. </w:t>
      </w:r>
      <w:proofErr w:type="spellStart"/>
      <w:r w:rsidRPr="00540815">
        <w:rPr>
          <w:bCs/>
          <w:sz w:val="28"/>
          <w:szCs w:val="28"/>
        </w:rPr>
        <w:t>Уч</w:t>
      </w:r>
      <w:proofErr w:type="spellEnd"/>
      <w:r w:rsidRPr="00540815">
        <w:rPr>
          <w:bCs/>
          <w:sz w:val="28"/>
          <w:szCs w:val="28"/>
        </w:rPr>
        <w:t xml:space="preserve">. под ред. профессора В.В. </w:t>
      </w:r>
      <w:proofErr w:type="spellStart"/>
      <w:r w:rsidRPr="00540815">
        <w:rPr>
          <w:bCs/>
          <w:sz w:val="28"/>
          <w:szCs w:val="28"/>
        </w:rPr>
        <w:t>Курчаткина</w:t>
      </w:r>
      <w:proofErr w:type="spellEnd"/>
      <w:r w:rsidRPr="00540815">
        <w:rPr>
          <w:bCs/>
          <w:sz w:val="28"/>
          <w:szCs w:val="28"/>
        </w:rPr>
        <w:t>. – М.: «Академия», 2003;</w:t>
      </w:r>
    </w:p>
    <w:p w:rsidR="00C107EA" w:rsidRPr="00540815" w:rsidRDefault="00C107EA" w:rsidP="00C107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540815">
        <w:rPr>
          <w:bCs/>
          <w:sz w:val="28"/>
          <w:szCs w:val="28"/>
        </w:rPr>
        <w:t>Чижков</w:t>
      </w:r>
      <w:proofErr w:type="spellEnd"/>
      <w:r w:rsidRPr="00540815">
        <w:rPr>
          <w:bCs/>
          <w:sz w:val="28"/>
          <w:szCs w:val="28"/>
        </w:rPr>
        <w:t xml:space="preserve"> Ю.П., Электрооборудование автомобилей и тракторов. </w:t>
      </w:r>
      <w:proofErr w:type="spellStart"/>
      <w:proofErr w:type="gramStart"/>
      <w:r w:rsidRPr="00540815">
        <w:rPr>
          <w:bCs/>
          <w:sz w:val="28"/>
          <w:szCs w:val="28"/>
        </w:rPr>
        <w:t>Изд</w:t>
      </w:r>
      <w:proofErr w:type="spellEnd"/>
      <w:proofErr w:type="gramEnd"/>
      <w:r w:rsidRPr="00540815">
        <w:rPr>
          <w:bCs/>
          <w:sz w:val="28"/>
          <w:szCs w:val="28"/>
        </w:rPr>
        <w:t xml:space="preserve">: Машиностроение: М.: 2011 </w:t>
      </w:r>
      <w:proofErr w:type="spellStart"/>
      <w:proofErr w:type="gramStart"/>
      <w:r w:rsidRPr="00540815">
        <w:rPr>
          <w:bCs/>
          <w:sz w:val="28"/>
          <w:szCs w:val="28"/>
        </w:rPr>
        <w:t>Стр</w:t>
      </w:r>
      <w:proofErr w:type="spellEnd"/>
      <w:proofErr w:type="gramEnd"/>
      <w:r w:rsidRPr="00540815">
        <w:rPr>
          <w:bCs/>
          <w:sz w:val="28"/>
          <w:szCs w:val="28"/>
        </w:rPr>
        <w:t>: 656</w:t>
      </w:r>
    </w:p>
    <w:p w:rsidR="00C107EA" w:rsidRPr="00540815" w:rsidRDefault="00C107EA" w:rsidP="00C107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815">
        <w:rPr>
          <w:bCs/>
          <w:sz w:val="28"/>
          <w:szCs w:val="28"/>
        </w:rPr>
        <w:t>В. В. Кирсанов, Ю. А. Симарев, Р. Ф. Филонов. Механизация и автоматизация животноводства:</w:t>
      </w:r>
      <w:r w:rsidRPr="00540815">
        <w:rPr>
          <w:sz w:val="28"/>
          <w:szCs w:val="28"/>
        </w:rPr>
        <w:t xml:space="preserve"> </w:t>
      </w:r>
      <w:r w:rsidRPr="00540815">
        <w:rPr>
          <w:bCs/>
          <w:sz w:val="28"/>
          <w:szCs w:val="28"/>
        </w:rPr>
        <w:t>изд. "Академия".</w:t>
      </w:r>
    </w:p>
    <w:p w:rsidR="00C107EA" w:rsidRPr="00540815" w:rsidRDefault="00C107EA" w:rsidP="00C107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815">
        <w:rPr>
          <w:bCs/>
          <w:sz w:val="28"/>
          <w:szCs w:val="28"/>
        </w:rPr>
        <w:t xml:space="preserve">А.П. </w:t>
      </w:r>
      <w:proofErr w:type="spellStart"/>
      <w:r w:rsidRPr="00540815">
        <w:rPr>
          <w:bCs/>
          <w:sz w:val="28"/>
          <w:szCs w:val="28"/>
        </w:rPr>
        <w:t>Конаков</w:t>
      </w:r>
      <w:proofErr w:type="spellEnd"/>
      <w:r w:rsidRPr="00540815">
        <w:rPr>
          <w:bCs/>
          <w:sz w:val="28"/>
          <w:szCs w:val="28"/>
        </w:rPr>
        <w:t>. – Техника для малых животноводческих ферм. Справочник</w:t>
      </w:r>
    </w:p>
    <w:p w:rsidR="00C107EA" w:rsidRPr="00540815" w:rsidRDefault="00C107EA" w:rsidP="00C107E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815">
        <w:rPr>
          <w:bCs/>
          <w:sz w:val="28"/>
          <w:szCs w:val="28"/>
        </w:rPr>
        <w:t xml:space="preserve">Интернет-ресурсы: </w:t>
      </w:r>
      <w:hyperlink r:id="rId8" w:history="1">
        <w:r w:rsidRPr="00540815">
          <w:rPr>
            <w:rStyle w:val="a3"/>
            <w:sz w:val="28"/>
            <w:szCs w:val="28"/>
          </w:rPr>
          <w:t>http://www.greenzvet.ru/pages/</w:t>
        </w:r>
      </w:hyperlink>
      <w:r w:rsidRPr="00540815">
        <w:rPr>
          <w:bCs/>
          <w:sz w:val="28"/>
          <w:szCs w:val="28"/>
        </w:rPr>
        <w:t xml:space="preserve">; </w:t>
      </w:r>
      <w:hyperlink r:id="rId9" w:history="1">
        <w:r w:rsidRPr="00540815">
          <w:rPr>
            <w:rStyle w:val="a3"/>
            <w:sz w:val="28"/>
            <w:szCs w:val="28"/>
          </w:rPr>
          <w:t>http://www.Greenzvet.Ru/</w:t>
        </w:r>
      </w:hyperlink>
      <w:r w:rsidRPr="00540815">
        <w:rPr>
          <w:bCs/>
          <w:sz w:val="28"/>
          <w:szCs w:val="28"/>
        </w:rPr>
        <w:t xml:space="preserve">; </w:t>
      </w:r>
      <w:hyperlink r:id="rId10" w:history="1">
        <w:r w:rsidRPr="00540815">
          <w:rPr>
            <w:rStyle w:val="a3"/>
            <w:sz w:val="28"/>
            <w:szCs w:val="28"/>
          </w:rPr>
          <w:t>http://www.ortech.ru/</w:t>
        </w:r>
      </w:hyperlink>
      <w:r w:rsidRPr="00540815">
        <w:rPr>
          <w:bCs/>
          <w:sz w:val="28"/>
          <w:szCs w:val="28"/>
        </w:rPr>
        <w:t xml:space="preserve">; </w:t>
      </w:r>
      <w:proofErr w:type="spellStart"/>
      <w:r w:rsidRPr="00540815">
        <w:rPr>
          <w:bCs/>
          <w:sz w:val="28"/>
          <w:szCs w:val="28"/>
        </w:rPr>
        <w:t>agrosoyuz.ua</w:t>
      </w:r>
      <w:proofErr w:type="spellEnd"/>
      <w:r w:rsidRPr="00540815">
        <w:rPr>
          <w:bCs/>
          <w:sz w:val="28"/>
          <w:szCs w:val="28"/>
        </w:rPr>
        <w:t xml:space="preserve">; </w:t>
      </w:r>
    </w:p>
    <w:p w:rsidR="00C107EA" w:rsidRPr="00540815" w:rsidRDefault="00C107EA" w:rsidP="00C10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07EA" w:rsidRPr="00540815" w:rsidRDefault="00C107EA" w:rsidP="00C10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40815">
        <w:rPr>
          <w:b/>
          <w:bCs/>
          <w:sz w:val="28"/>
          <w:szCs w:val="28"/>
        </w:rPr>
        <w:t>Дополнительные источники:</w:t>
      </w:r>
    </w:p>
    <w:p w:rsidR="00C107EA" w:rsidRPr="00540815" w:rsidRDefault="00C107EA" w:rsidP="00C10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815">
        <w:rPr>
          <w:bCs/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1. Г"/>
        </w:smartTagPr>
        <w:r w:rsidRPr="00540815">
          <w:rPr>
            <w:bCs/>
            <w:sz w:val="28"/>
            <w:szCs w:val="28"/>
          </w:rPr>
          <w:t>1. Г</w:t>
        </w:r>
      </w:smartTag>
      <w:r w:rsidRPr="00540815">
        <w:rPr>
          <w:bCs/>
          <w:sz w:val="28"/>
          <w:szCs w:val="28"/>
        </w:rPr>
        <w:t xml:space="preserve">.И. Гладков, А.М. Петренко. – Тракторы. Устройство и техническое </w:t>
      </w:r>
      <w:proofErr w:type="spellStart"/>
      <w:r w:rsidRPr="00540815">
        <w:rPr>
          <w:bCs/>
          <w:sz w:val="28"/>
          <w:szCs w:val="28"/>
        </w:rPr>
        <w:t>обслужива</w:t>
      </w:r>
      <w:proofErr w:type="spellEnd"/>
    </w:p>
    <w:p w:rsidR="00C107EA" w:rsidRPr="00540815" w:rsidRDefault="00C107EA" w:rsidP="00C10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815">
        <w:rPr>
          <w:bCs/>
          <w:sz w:val="28"/>
          <w:szCs w:val="28"/>
        </w:rPr>
        <w:t xml:space="preserve">            </w:t>
      </w:r>
      <w:proofErr w:type="spellStart"/>
      <w:r w:rsidRPr="00540815">
        <w:rPr>
          <w:bCs/>
          <w:sz w:val="28"/>
          <w:szCs w:val="28"/>
        </w:rPr>
        <w:t>ние</w:t>
      </w:r>
      <w:proofErr w:type="spellEnd"/>
      <w:r w:rsidRPr="00540815">
        <w:rPr>
          <w:bCs/>
          <w:sz w:val="28"/>
          <w:szCs w:val="28"/>
        </w:rPr>
        <w:t xml:space="preserve">. </w:t>
      </w:r>
      <w:proofErr w:type="spellStart"/>
      <w:r w:rsidRPr="00540815">
        <w:rPr>
          <w:bCs/>
          <w:sz w:val="28"/>
          <w:szCs w:val="28"/>
        </w:rPr>
        <w:t>Уч</w:t>
      </w:r>
      <w:proofErr w:type="spellEnd"/>
      <w:r w:rsidRPr="00540815">
        <w:rPr>
          <w:bCs/>
          <w:sz w:val="28"/>
          <w:szCs w:val="28"/>
        </w:rPr>
        <w:t>. пособие. Изд. «Академия».</w:t>
      </w:r>
    </w:p>
    <w:p w:rsidR="00C107EA" w:rsidRPr="00540815" w:rsidRDefault="00C107EA" w:rsidP="00C107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815">
        <w:rPr>
          <w:bCs/>
          <w:sz w:val="28"/>
          <w:szCs w:val="28"/>
        </w:rPr>
        <w:t xml:space="preserve">Ф.А. Гусаков, Н.В. </w:t>
      </w:r>
      <w:proofErr w:type="spellStart"/>
      <w:r w:rsidRPr="00540815">
        <w:rPr>
          <w:bCs/>
          <w:sz w:val="28"/>
          <w:szCs w:val="28"/>
        </w:rPr>
        <w:t>Стальмакова</w:t>
      </w:r>
      <w:proofErr w:type="spellEnd"/>
      <w:r w:rsidRPr="00540815">
        <w:rPr>
          <w:bCs/>
          <w:sz w:val="28"/>
          <w:szCs w:val="28"/>
        </w:rPr>
        <w:t>. – Организация и технология механизированных работ в растениеводстве. Практикум. М. «Академия»</w:t>
      </w:r>
    </w:p>
    <w:p w:rsidR="00C107EA" w:rsidRPr="00540815" w:rsidRDefault="00C107EA" w:rsidP="00C107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815">
        <w:rPr>
          <w:bCs/>
          <w:sz w:val="28"/>
          <w:szCs w:val="28"/>
        </w:rPr>
        <w:t>В.И. Нерсесян. – Двигатели тракторов. Изд. «Академия»</w:t>
      </w:r>
    </w:p>
    <w:p w:rsidR="00C107EA" w:rsidRPr="00540815" w:rsidRDefault="00C107EA" w:rsidP="00C107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815">
        <w:rPr>
          <w:bCs/>
          <w:sz w:val="28"/>
          <w:szCs w:val="28"/>
        </w:rPr>
        <w:t xml:space="preserve">В.Н. </w:t>
      </w:r>
      <w:proofErr w:type="spellStart"/>
      <w:r w:rsidRPr="00540815">
        <w:rPr>
          <w:bCs/>
          <w:sz w:val="28"/>
          <w:szCs w:val="28"/>
        </w:rPr>
        <w:t>Ожерельев</w:t>
      </w:r>
      <w:proofErr w:type="spellEnd"/>
      <w:r w:rsidRPr="00540815">
        <w:rPr>
          <w:bCs/>
          <w:sz w:val="28"/>
          <w:szCs w:val="28"/>
        </w:rPr>
        <w:t>.- Современные зерноуборочные комбайны. М.: изд. «</w:t>
      </w:r>
      <w:proofErr w:type="spellStart"/>
      <w:r w:rsidRPr="00540815">
        <w:rPr>
          <w:bCs/>
          <w:sz w:val="28"/>
          <w:szCs w:val="28"/>
        </w:rPr>
        <w:t>АкАдемия</w:t>
      </w:r>
      <w:proofErr w:type="spellEnd"/>
      <w:r w:rsidRPr="00540815">
        <w:rPr>
          <w:bCs/>
          <w:sz w:val="28"/>
          <w:szCs w:val="28"/>
        </w:rPr>
        <w:t>»</w:t>
      </w:r>
    </w:p>
    <w:p w:rsidR="00C107EA" w:rsidRPr="00540815" w:rsidRDefault="00C107EA" w:rsidP="00C107E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0815">
        <w:rPr>
          <w:bCs/>
          <w:sz w:val="28"/>
          <w:szCs w:val="28"/>
        </w:rPr>
        <w:t xml:space="preserve">Н.И. Бычков, Н.В. </w:t>
      </w:r>
      <w:proofErr w:type="spellStart"/>
      <w:r w:rsidRPr="00540815">
        <w:rPr>
          <w:bCs/>
          <w:sz w:val="28"/>
          <w:szCs w:val="28"/>
        </w:rPr>
        <w:t>Милосердов</w:t>
      </w:r>
      <w:proofErr w:type="spellEnd"/>
      <w:r w:rsidRPr="00540815">
        <w:rPr>
          <w:bCs/>
          <w:sz w:val="28"/>
          <w:szCs w:val="28"/>
        </w:rPr>
        <w:t>, В.И. Нерсесян. – Шасси и оборудование тракторов. – М.: изд. «Академия»</w:t>
      </w:r>
    </w:p>
    <w:p w:rsidR="00C107EA" w:rsidRPr="00540815" w:rsidRDefault="00C107EA" w:rsidP="00C10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07EA" w:rsidRPr="00540815" w:rsidRDefault="00C107EA" w:rsidP="00C10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07EA" w:rsidRPr="00540815" w:rsidRDefault="00C107EA" w:rsidP="00C10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C107EA" w:rsidRDefault="00C107EA" w:rsidP="00C107EA">
      <w:pPr>
        <w:rPr>
          <w:sz w:val="28"/>
          <w:szCs w:val="28"/>
        </w:rPr>
      </w:pPr>
    </w:p>
    <w:p w:rsidR="006A1CD2" w:rsidRDefault="00222C1B"/>
    <w:sectPr w:rsidR="006A1CD2" w:rsidSect="00AB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07EA"/>
    <w:rsid w:val="00130677"/>
    <w:rsid w:val="00222C1B"/>
    <w:rsid w:val="003F730E"/>
    <w:rsid w:val="00632ED7"/>
    <w:rsid w:val="008637C8"/>
    <w:rsid w:val="00A9675C"/>
    <w:rsid w:val="00AB5623"/>
    <w:rsid w:val="00B0213F"/>
    <w:rsid w:val="00C107EA"/>
    <w:rsid w:val="00FB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7E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7EA"/>
  </w:style>
  <w:style w:type="character" w:styleId="a3">
    <w:name w:val="Hyperlink"/>
    <w:basedOn w:val="a0"/>
    <w:rsid w:val="00C107EA"/>
    <w:rPr>
      <w:color w:val="0000FF"/>
      <w:u w:val="single"/>
    </w:rPr>
  </w:style>
  <w:style w:type="paragraph" w:styleId="a4">
    <w:name w:val="Normal (Web)"/>
    <w:basedOn w:val="a"/>
    <w:rsid w:val="00C107EA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C107E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107EA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ody Text"/>
    <w:basedOn w:val="a"/>
    <w:link w:val="11"/>
    <w:unhideWhenUsed/>
    <w:rsid w:val="00C107EA"/>
    <w:pPr>
      <w:widowControl w:val="0"/>
      <w:suppressAutoHyphens/>
      <w:spacing w:after="120"/>
    </w:pPr>
    <w:rPr>
      <w:rFonts w:ascii="Lucida Sans Unicode" w:eastAsia="Lucida Sans Unicode" w:hAnsi="Lucida Sans Unicode" w:cs="Lucida Sans Unicode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0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locked/>
    <w:rsid w:val="00C107EA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table" w:styleId="a7">
    <w:name w:val="Table Grid"/>
    <w:basedOn w:val="a1"/>
    <w:uiPriority w:val="59"/>
    <w:rsid w:val="00C10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06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zvet.ru/pag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34413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or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z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1897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8</dc:creator>
  <cp:lastModifiedBy>User</cp:lastModifiedBy>
  <cp:revision>2</cp:revision>
  <dcterms:created xsi:type="dcterms:W3CDTF">2016-11-28T05:32:00Z</dcterms:created>
  <dcterms:modified xsi:type="dcterms:W3CDTF">2016-11-28T05:32:00Z</dcterms:modified>
</cp:coreProperties>
</file>