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7" w:rsidRDefault="00BE7DA7" w:rsidP="00395EBE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8969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6.5pt" o:ole="">
            <v:imagedata r:id="rId7" o:title=""/>
          </v:shape>
          <o:OLEObject Type="Embed" ProgID="AcroExch.Document.11" ShapeID="_x0000_i1025" DrawAspect="Content" ObjectID="_1541913531" r:id="rId8"/>
        </w:object>
      </w:r>
    </w:p>
    <w:p w:rsidR="00395EBE" w:rsidRDefault="00395EBE" w:rsidP="00395EBE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Программа учебной дисциплины «Основы инженерной графики» разработана на основе федерального государственного образовательного стандарта среднего профессионального образования (далее - СПО) по профессиям:  150709.02 – Сварщик (электросварочные и газосварочные работы)</w:t>
      </w:r>
      <w:r w:rsidRPr="00E417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примерной профессиональной образовательной программе, рекомендованной  эксперным Советом  по экспертизе  основных профессиональных образовательных программ, реализуемых  в учреждениях  начального / среднего  профессионального образования  Алтайского края ( приказ  управления  по образованию и делам молодежи  № 2156 от 24.06.2011г) , ( протокол № 6  от 30.08.2011г)</w:t>
      </w:r>
    </w:p>
    <w:p w:rsidR="00395EBE" w:rsidRDefault="00395EBE" w:rsidP="00395EBE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395EBE" w:rsidRDefault="00395EBE" w:rsidP="00395EBE">
      <w:pPr>
        <w:tabs>
          <w:tab w:val="left" w:pos="595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95EBE" w:rsidRDefault="00395EBE" w:rsidP="00395EBE">
      <w:pPr>
        <w:tabs>
          <w:tab w:val="left" w:pos="595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–  составитель : КГБПОУ «Алейский технологический техникум»</w:t>
      </w:r>
    </w:p>
    <w:p w:rsidR="00395EBE" w:rsidRDefault="00395EBE" w:rsidP="00395EBE">
      <w:pPr>
        <w:tabs>
          <w:tab w:val="left" w:pos="595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Разработчик: Мацкевич Эльвира Александровна – преподаватель первой квалификационной категории</w:t>
      </w: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7655"/>
        <w:gridCol w:w="1099"/>
      </w:tblGrid>
      <w:tr w:rsidR="00395EBE" w:rsidRPr="00D92821" w:rsidTr="00BC354A">
        <w:tc>
          <w:tcPr>
            <w:tcW w:w="817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B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стр</w:t>
            </w:r>
          </w:p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D92821" w:rsidTr="00BC354A">
        <w:tc>
          <w:tcPr>
            <w:tcW w:w="817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Паспорт примерной программы учебной дисциплины</w:t>
            </w:r>
          </w:p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5EBE" w:rsidRPr="00D92821" w:rsidTr="00BC354A">
        <w:tc>
          <w:tcPr>
            <w:tcW w:w="817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5EBE" w:rsidRPr="00D92821" w:rsidTr="00BC354A">
        <w:tc>
          <w:tcPr>
            <w:tcW w:w="817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Условия реализации учебной дисциплины</w:t>
            </w:r>
          </w:p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5EBE" w:rsidRPr="00D92821" w:rsidTr="00BC354A">
        <w:tc>
          <w:tcPr>
            <w:tcW w:w="817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5EBE" w:rsidRPr="00E417BE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5EBE" w:rsidRPr="00E417BE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jc w:val="center"/>
        <w:rPr>
          <w:u w:val="single"/>
        </w:rPr>
      </w:pPr>
    </w:p>
    <w:p w:rsidR="00395EBE" w:rsidRDefault="00395EBE" w:rsidP="00395EBE">
      <w:pPr>
        <w:rPr>
          <w:u w:val="single"/>
        </w:rPr>
      </w:pPr>
    </w:p>
    <w:p w:rsidR="00395EBE" w:rsidRPr="00E417BE" w:rsidRDefault="00395EBE" w:rsidP="00395EBE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17BE">
        <w:rPr>
          <w:rFonts w:ascii="Times New Roman" w:hAnsi="Times New Roman"/>
          <w:b/>
          <w:caps/>
          <w:sz w:val="28"/>
          <w:szCs w:val="28"/>
        </w:rPr>
        <w:t>1. Паспорт ПРИМЕРНОЙ программы учебной дисциплины</w:t>
      </w:r>
    </w:p>
    <w:p w:rsidR="00395EBE" w:rsidRPr="00802E34" w:rsidRDefault="00395EBE" w:rsidP="00395E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2E34">
        <w:rPr>
          <w:rFonts w:ascii="Times New Roman" w:hAnsi="Times New Roman"/>
          <w:b/>
          <w:sz w:val="28"/>
          <w:szCs w:val="28"/>
        </w:rPr>
        <w:lastRenderedPageBreak/>
        <w:t>ОП.02 Основы автоматизации производства.</w:t>
      </w:r>
    </w:p>
    <w:p w:rsidR="00395EBE" w:rsidRPr="00802E34" w:rsidRDefault="00395EBE" w:rsidP="00395EBE">
      <w:pPr>
        <w:pStyle w:val="a6"/>
        <w:rPr>
          <w:rFonts w:ascii="Times New Roman" w:hAnsi="Times New Roman"/>
          <w:b/>
          <w:sz w:val="28"/>
          <w:szCs w:val="28"/>
        </w:rPr>
      </w:pPr>
    </w:p>
    <w:p w:rsidR="00395EBE" w:rsidRPr="00802E34" w:rsidRDefault="00395EBE" w:rsidP="00395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E34">
        <w:rPr>
          <w:rFonts w:ascii="Times New Roman" w:hAnsi="Times New Roman"/>
          <w:b/>
          <w:sz w:val="28"/>
          <w:szCs w:val="28"/>
        </w:rPr>
        <w:t>1.1.  Область применения программы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     Программа учебной дисциплины является частью основной профессиональной образовательной программы в соот</w:t>
      </w:r>
      <w:r>
        <w:rPr>
          <w:rFonts w:ascii="Times New Roman" w:hAnsi="Times New Roman"/>
          <w:sz w:val="28"/>
          <w:szCs w:val="28"/>
        </w:rPr>
        <w:t>ветствии с ФГОС по профессии</w:t>
      </w:r>
      <w:r w:rsidRPr="00802E34">
        <w:rPr>
          <w:rFonts w:ascii="Times New Roman" w:hAnsi="Times New Roman"/>
          <w:sz w:val="28"/>
          <w:szCs w:val="28"/>
        </w:rPr>
        <w:t xml:space="preserve">  150709.02 сварщик (электросварные и газосвар</w:t>
      </w:r>
      <w:r>
        <w:rPr>
          <w:rFonts w:ascii="Times New Roman" w:hAnsi="Times New Roman"/>
          <w:sz w:val="28"/>
          <w:szCs w:val="28"/>
        </w:rPr>
        <w:t>оч</w:t>
      </w:r>
      <w:r w:rsidRPr="00802E34">
        <w:rPr>
          <w:rFonts w:ascii="Times New Roman" w:hAnsi="Times New Roman"/>
          <w:sz w:val="28"/>
          <w:szCs w:val="28"/>
        </w:rPr>
        <w:t>ные работы)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</w:t>
      </w:r>
      <w:r w:rsidRPr="00802E34">
        <w:rPr>
          <w:rFonts w:ascii="Times New Roman" w:hAnsi="Times New Roman"/>
          <w:b/>
          <w:sz w:val="28"/>
          <w:szCs w:val="28"/>
        </w:rPr>
        <w:t>1.2.  Место учебной дисциплины в структуре основной профессиональной образовательной программы: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      дисциплина входит в общепрофессиональный цикл основной профессиональной образовательной  дисциплины.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02E34">
        <w:rPr>
          <w:rFonts w:ascii="Times New Roman" w:hAnsi="Times New Roman"/>
          <w:b/>
          <w:sz w:val="28"/>
          <w:szCs w:val="28"/>
        </w:rPr>
        <w:t>1.3.  Цели и задачи учебной дисциплины – требования к результатам освоения дисциплины.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b/>
          <w:sz w:val="28"/>
          <w:szCs w:val="28"/>
        </w:rPr>
        <w:t>уметь:</w:t>
      </w:r>
      <w:r w:rsidRPr="00802E34">
        <w:rPr>
          <w:rFonts w:ascii="Times New Roman" w:hAnsi="Times New Roman"/>
          <w:sz w:val="28"/>
          <w:szCs w:val="28"/>
        </w:rPr>
        <w:t xml:space="preserve"> 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анализировать показания контрольно-измерительных приборов;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деятельности.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02E34">
        <w:rPr>
          <w:rFonts w:ascii="Times New Roman" w:hAnsi="Times New Roman"/>
          <w:b/>
          <w:sz w:val="28"/>
          <w:szCs w:val="28"/>
        </w:rPr>
        <w:t>знать: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>назначение, классификацию, устройство и принцип действия средств автоматики на производстве;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>элементы организации автоматического построения производства и управления им;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>общий состав и структуру ЗВМ,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395EBE" w:rsidRPr="00802E34" w:rsidRDefault="00395EBE" w:rsidP="00395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EBE" w:rsidRPr="00802E34" w:rsidRDefault="00395EBE" w:rsidP="00395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2E34">
        <w:rPr>
          <w:rFonts w:ascii="Times New Roman" w:hAnsi="Times New Roman"/>
          <w:b/>
          <w:sz w:val="28"/>
          <w:szCs w:val="28"/>
        </w:rPr>
        <w:t>.4.  Рекомендуемое количество часов на освоение программы учебной дисциплины: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     Максимальной учебной нагрузки обучающегося 48 часов, в том числе: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      обязательной аудиторной учебной нагрузки обучающегося 32часа;</w:t>
      </w:r>
    </w:p>
    <w:p w:rsidR="00395EBE" w:rsidRPr="00802E34" w:rsidRDefault="00395EBE" w:rsidP="00395E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2E34">
        <w:rPr>
          <w:rFonts w:ascii="Times New Roman" w:hAnsi="Times New Roman"/>
          <w:sz w:val="28"/>
          <w:szCs w:val="28"/>
        </w:rPr>
        <w:t xml:space="preserve">       самостоятельной работы обучающегося 16 часов.</w:t>
      </w:r>
    </w:p>
    <w:p w:rsidR="00395EBE" w:rsidRPr="00C03D37" w:rsidRDefault="00395EBE" w:rsidP="00395EB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u w:val="single"/>
        </w:rPr>
        <w:br w:type="page"/>
      </w:r>
      <w:r w:rsidRPr="00C03D37">
        <w:rPr>
          <w:rFonts w:ascii="Times New Roman" w:hAnsi="Times New Roman"/>
          <w:b/>
          <w:caps/>
          <w:sz w:val="24"/>
          <w:szCs w:val="24"/>
        </w:rPr>
        <w:lastRenderedPageBreak/>
        <w:t>2.  Структура и Примерное содержание учебной дисциплины</w:t>
      </w:r>
    </w:p>
    <w:p w:rsidR="00395EBE" w:rsidRPr="001A53EC" w:rsidRDefault="00395EBE" w:rsidP="00395EBE">
      <w:pPr>
        <w:rPr>
          <w:rFonts w:ascii="Times New Roman" w:hAnsi="Times New Roman"/>
          <w:b/>
          <w:sz w:val="28"/>
          <w:szCs w:val="28"/>
        </w:rPr>
      </w:pPr>
      <w:r w:rsidRPr="001A53EC">
        <w:rPr>
          <w:rFonts w:ascii="Times New Roman" w:hAnsi="Times New Roman"/>
          <w:b/>
          <w:sz w:val="28"/>
          <w:szCs w:val="28"/>
        </w:rPr>
        <w:t>2.1.  Объем учебной дисциплины и виды учебной работы.</w:t>
      </w:r>
    </w:p>
    <w:p w:rsidR="00395EBE" w:rsidRPr="001A53EC" w:rsidRDefault="00395EBE" w:rsidP="00395EB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395EBE" w:rsidRPr="001A53EC" w:rsidTr="00BC354A">
        <w:tc>
          <w:tcPr>
            <w:tcW w:w="7621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Объем часов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53EC">
              <w:rPr>
                <w:rFonts w:ascii="Times New Roman" w:hAnsi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395EBE" w:rsidRPr="006E2108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1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A53EC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3E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395EBE" w:rsidRPr="006E2108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2108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395EBE" w:rsidRPr="006E2108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подготовка проектов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подготовка чертежей и схем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EBE" w:rsidRPr="001A53EC" w:rsidTr="00BC354A">
        <w:tc>
          <w:tcPr>
            <w:tcW w:w="7621" w:type="dxa"/>
          </w:tcPr>
          <w:p w:rsidR="00395EBE" w:rsidRPr="001A53EC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3EC">
              <w:rPr>
                <w:rFonts w:ascii="Times New Roman" w:hAnsi="Times New Roman"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950" w:type="dxa"/>
            <w:vAlign w:val="center"/>
          </w:tcPr>
          <w:p w:rsidR="00395EBE" w:rsidRPr="001A53EC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EBE" w:rsidRPr="004011B5" w:rsidRDefault="00395EBE" w:rsidP="00395EBE">
      <w:pPr>
        <w:rPr>
          <w:b/>
          <w:sz w:val="28"/>
          <w:szCs w:val="28"/>
        </w:rPr>
      </w:pPr>
    </w:p>
    <w:p w:rsidR="00395EBE" w:rsidRDefault="00395EBE" w:rsidP="00395EBE">
      <w:pPr>
        <w:pStyle w:val="a6"/>
        <w:jc w:val="center"/>
        <w:rPr>
          <w:rFonts w:ascii="Times New Roman" w:hAnsi="Times New Roman"/>
          <w:b/>
          <w:sz w:val="32"/>
          <w:szCs w:val="32"/>
        </w:rPr>
        <w:sectPr w:rsidR="00395EBE" w:rsidSect="00BE7DA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95EBE" w:rsidRPr="00990120" w:rsidRDefault="00395EBE" w:rsidP="00395EB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90120">
        <w:rPr>
          <w:rFonts w:ascii="Times New Roman" w:hAnsi="Times New Roman"/>
          <w:b/>
          <w:sz w:val="32"/>
          <w:szCs w:val="32"/>
        </w:rPr>
        <w:lastRenderedPageBreak/>
        <w:t>2.2.  Тематический и план и содержание учебной дисциплины</w:t>
      </w:r>
    </w:p>
    <w:p w:rsidR="00395EBE" w:rsidRPr="00990120" w:rsidRDefault="00395EBE" w:rsidP="00395EB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ОП.02 </w:t>
      </w:r>
      <w:r w:rsidRPr="00990120">
        <w:rPr>
          <w:rFonts w:ascii="Times New Roman" w:hAnsi="Times New Roman"/>
          <w:b/>
          <w:sz w:val="32"/>
          <w:szCs w:val="32"/>
        </w:rPr>
        <w:t>«Основы автоматизации производства».</w:t>
      </w:r>
    </w:p>
    <w:p w:rsidR="00395EBE" w:rsidRPr="00990120" w:rsidRDefault="00395EBE" w:rsidP="00395EBE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7796"/>
        <w:gridCol w:w="1276"/>
        <w:gridCol w:w="1920"/>
      </w:tblGrid>
      <w:tr w:rsidR="00395EBE" w:rsidRPr="00990120" w:rsidTr="00BC354A">
        <w:tc>
          <w:tcPr>
            <w:tcW w:w="3794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796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лабораторных работ и практические занятия, самостоятельная работа обучающихся</w:t>
            </w:r>
          </w:p>
        </w:tc>
        <w:tc>
          <w:tcPr>
            <w:tcW w:w="1276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95EBE" w:rsidRPr="00990120" w:rsidTr="00BC354A">
        <w:tc>
          <w:tcPr>
            <w:tcW w:w="3794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5EBE" w:rsidRPr="00990120" w:rsidTr="00BC354A"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Общие сведения об автоматизации производства</w:t>
            </w:r>
          </w:p>
        </w:tc>
        <w:tc>
          <w:tcPr>
            <w:tcW w:w="127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BE" w:rsidRPr="00990120" w:rsidTr="00BC354A">
        <w:trPr>
          <w:trHeight w:val="2406"/>
        </w:trPr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Тема  1.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Понятия о системах управления производством с применением ЭВМ.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Понятие об управлении. Система управления.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Автоматическая защита и контроль на производстве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Иерархия управления  структура автоматизированных систем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Гибкие автоматизированные производства (ГАП).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Числовое программное управление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Практические  занятия:</w:t>
            </w:r>
          </w:p>
          <w:p w:rsidR="00395EBE" w:rsidRPr="00990120" w:rsidRDefault="00395EBE" w:rsidP="00BC354A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иерархия управления ;</w:t>
            </w:r>
          </w:p>
          <w:p w:rsidR="00395EBE" w:rsidRPr="00990120" w:rsidRDefault="00395EBE" w:rsidP="00BC354A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структура автоматизированных систем</w:t>
            </w:r>
          </w:p>
        </w:tc>
        <w:tc>
          <w:tcPr>
            <w:tcW w:w="127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BE" w:rsidRPr="00990120" w:rsidTr="00BC354A">
        <w:trPr>
          <w:trHeight w:val="1200"/>
        </w:trPr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Тема  2.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Микропроцессоры как основная элементная база ЭВМ, управляющих промышленным производством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Общий состав и структура микро- ЭВМ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Основные элементы цифровых систем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Принцип работы микропроцессора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Микропроцессорные комплексы.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Запоминающие устройства микро-ЭВМ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Внешние устройства  в сети микро-ЭВМ.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Технология автоматизированной обработки информации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Использование локальных и глобальных информационных сетей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9901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общий состав и структура микро- ЭВМ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основные элементы цифровых систем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 принцип работы микропроцессора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 микропроцессорные комплексы.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 запоминающие устройства микро-ЭВМ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  внешние устройства  в сети микро-ЭВМ.</w:t>
            </w:r>
          </w:p>
        </w:tc>
        <w:tc>
          <w:tcPr>
            <w:tcW w:w="127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BE" w:rsidRPr="00990120" w:rsidTr="00BC354A"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Датчики, исполнительные механизмы и устройства связи с объектами управления.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3.1.  Датчики. Основные характеристики.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3.2. Параметрические датчики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3.3. Генераторные датчики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3.4. Исполнительные механизмы.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3.5. Двигатели.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3.6. Устройство связи с объектом.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датчики; основные характеристики;  параметрические датчики; генераторные датчики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исполнительные механизмы.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двигатели.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устройство связи с объектом.</w:t>
            </w:r>
          </w:p>
        </w:tc>
        <w:tc>
          <w:tcPr>
            <w:tcW w:w="127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BE" w:rsidRPr="00990120" w:rsidTr="00BC354A"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ЭВМ в автоматизации производственных систем и процессов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4.1. Цифровые преобразователи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4.2. Система речевого ввода-вывода.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4.3. Система технического зрения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4.4. Система числового программного управления (СЧПУ).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4.5. Система промышленных роботов (ПР.). Роботизированные комплексы.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4.6. Примеры программ для СЧПУ и ПР.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4.7. Гибкие автоматизированные производства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4.8. Транспортно-складская автоматизированная система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4.9. Система автоматизированного проектирования.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4.10. Автоматизированная система научных исследований. Система автоматизированной диагностики работы двигателя.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4.11. Новейшие технологии в автоматизированных системах.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рассмотрение различных АСУ. </w:t>
            </w:r>
          </w:p>
        </w:tc>
        <w:tc>
          <w:tcPr>
            <w:tcW w:w="127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BE" w:rsidRPr="00990120" w:rsidTr="00BC354A">
        <w:tc>
          <w:tcPr>
            <w:tcW w:w="3794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Тема.  5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120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9901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1276" w:type="dxa"/>
          </w:tcPr>
          <w:p w:rsidR="00395EBE" w:rsidRPr="006E210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395EBE" w:rsidRPr="00990120" w:rsidRDefault="00395EBE" w:rsidP="00BC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395EBE" w:rsidRPr="00990120" w:rsidRDefault="00395EBE" w:rsidP="00B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2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</w:tbl>
    <w:p w:rsidR="00395EBE" w:rsidRPr="00C03D37" w:rsidRDefault="00395EBE" w:rsidP="00395EBE">
      <w:pPr>
        <w:rPr>
          <w:rFonts w:ascii="Times New Roman" w:hAnsi="Times New Roman"/>
        </w:rPr>
      </w:pPr>
    </w:p>
    <w:p w:rsidR="00395EBE" w:rsidRDefault="00395EBE" w:rsidP="00395EBE">
      <w:pPr>
        <w:jc w:val="center"/>
        <w:rPr>
          <w:u w:val="single"/>
        </w:rPr>
        <w:sectPr w:rsidR="00395EBE" w:rsidSect="009674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5EBE" w:rsidRPr="009267A8" w:rsidRDefault="00395EBE" w:rsidP="00395EBE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9267A8">
        <w:rPr>
          <w:rFonts w:ascii="Times New Roman" w:hAnsi="Times New Roman"/>
          <w:b/>
          <w:caps/>
          <w:sz w:val="32"/>
          <w:szCs w:val="32"/>
        </w:rPr>
        <w:lastRenderedPageBreak/>
        <w:t>3.  Условия реализации учебной дисциплины</w:t>
      </w:r>
    </w:p>
    <w:p w:rsidR="00395EBE" w:rsidRPr="009267A8" w:rsidRDefault="00395EBE" w:rsidP="00395E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67A8">
        <w:rPr>
          <w:rFonts w:ascii="Times New Roman" w:hAnsi="Times New Roman"/>
          <w:b/>
          <w:sz w:val="28"/>
          <w:szCs w:val="28"/>
        </w:rPr>
        <w:t>3.1.  Требования к минимальному материально-техническому обеспечению.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Реализация учебной дисциплины требует наличие учебного кабинета. 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Оборудование кабинета: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-посадочные места по количеству обучающихся;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-рабочее место преподавателя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-комплект учебно-наглядных пособий «Автоматизация производства» 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-компьютер с лицензированным программным обеспечением и мультимедиапроектор.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67A8">
        <w:rPr>
          <w:rFonts w:ascii="Times New Roman" w:hAnsi="Times New Roman"/>
          <w:b/>
          <w:sz w:val="28"/>
          <w:szCs w:val="28"/>
        </w:rPr>
        <w:t>3.2.  Информационное обеспечение обучения.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>Перечень рекомендуемых учебных изданий, Интернет ресурсов, дополнительной литературы</w:t>
      </w:r>
    </w:p>
    <w:p w:rsidR="00395EBE" w:rsidRPr="009267A8" w:rsidRDefault="00395EBE" w:rsidP="00395E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Максимов Н.В., Хорошилов В.О., Королев С.Г. Автоматизация производства на основе ЭВТ. М.: «Высшая школа», 1987 </w:t>
      </w:r>
    </w:p>
    <w:p w:rsidR="00395EBE" w:rsidRPr="009267A8" w:rsidRDefault="00395EBE" w:rsidP="00395E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Могилев А.В., Пак Н.И., Хеннер Е.К. Информатика. М.: Академия, 1999 </w:t>
      </w:r>
    </w:p>
    <w:p w:rsidR="00395EBE" w:rsidRPr="009267A8" w:rsidRDefault="00395EBE" w:rsidP="00395E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Могилев А.В., Пак Н.И., Хеннер Е.К. Практикум по информатике. М.: Академия, 2001 </w:t>
      </w:r>
    </w:p>
    <w:p w:rsidR="00395EBE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395EBE" w:rsidRPr="009267A8" w:rsidRDefault="00395EBE" w:rsidP="00395EB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ИНТЕРНЕТ ресурс </w:t>
      </w:r>
      <w:r>
        <w:rPr>
          <w:rFonts w:ascii="Times New Roman" w:hAnsi="Times New Roman"/>
          <w:sz w:val="28"/>
          <w:szCs w:val="28"/>
          <w:lang w:val="en-US"/>
        </w:rPr>
        <w:t>htth</w:t>
      </w:r>
      <w:r w:rsidRPr="009267A8">
        <w:rPr>
          <w:rFonts w:ascii="Times New Roman" w:hAnsi="Times New Roman"/>
          <w:sz w:val="28"/>
          <w:szCs w:val="28"/>
        </w:rPr>
        <w:t>://.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26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svarkaihfo</w:t>
      </w:r>
      <w:r w:rsidRPr="009267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267A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- портал Сварка Инфо. Ру- Виртуальная библиотека</w:t>
      </w:r>
    </w:p>
    <w:p w:rsidR="00395EBE" w:rsidRPr="009267A8" w:rsidRDefault="00395EBE" w:rsidP="00395EB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 </w:t>
      </w:r>
    </w:p>
    <w:p w:rsidR="00395EBE" w:rsidRPr="009267A8" w:rsidRDefault="00395EBE" w:rsidP="00395EB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pStyle w:val="a6"/>
        <w:rPr>
          <w:rFonts w:ascii="Times New Roman" w:hAnsi="Times New Roman"/>
          <w:sz w:val="28"/>
          <w:szCs w:val="28"/>
        </w:rPr>
      </w:pPr>
    </w:p>
    <w:p w:rsidR="00395EBE" w:rsidRPr="009267A8" w:rsidRDefault="00395EBE" w:rsidP="00395EB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67A8">
        <w:rPr>
          <w:rFonts w:ascii="Times New Roman" w:hAnsi="Times New Roman"/>
          <w:b/>
          <w:caps/>
          <w:sz w:val="28"/>
          <w:szCs w:val="28"/>
        </w:rPr>
        <w:t>4.  Контроль и оценка результатов освоения учебной дисциплины</w:t>
      </w:r>
    </w:p>
    <w:p w:rsidR="00395EBE" w:rsidRPr="009267A8" w:rsidRDefault="00395EBE" w:rsidP="003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7A8">
        <w:rPr>
          <w:rFonts w:ascii="Times New Roman" w:hAnsi="Times New Roman"/>
          <w:sz w:val="28"/>
          <w:szCs w:val="28"/>
        </w:rPr>
        <w:t xml:space="preserve">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 а также выполнения обучающимся индивидуальных заданий, проектов, исследований.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395EBE" w:rsidRPr="009267A8" w:rsidTr="00BC354A">
        <w:tc>
          <w:tcPr>
            <w:tcW w:w="3936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7A8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Результаты обучения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7A8">
              <w:rPr>
                <w:rFonts w:ascii="Times New Roman" w:hAnsi="Times New Roman"/>
                <w:b/>
                <w:i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635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7A8">
              <w:rPr>
                <w:rFonts w:ascii="Times New Roman" w:hAnsi="Times New Roman"/>
                <w:b/>
                <w:i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95EBE" w:rsidRPr="009267A8" w:rsidTr="00BC354A">
        <w:tc>
          <w:tcPr>
            <w:tcW w:w="3936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7A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635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EBE" w:rsidRPr="009267A8" w:rsidTr="00BC354A">
        <w:trPr>
          <w:trHeight w:val="1065"/>
        </w:trPr>
        <w:tc>
          <w:tcPr>
            <w:tcW w:w="3936" w:type="dxa"/>
            <w:tcBorders>
              <w:bottom w:val="single" w:sz="4" w:space="0" w:color="auto"/>
            </w:tcBorders>
          </w:tcPr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анализировать показания контрольно-измерительных приборов;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 xml:space="preserve">- тестирование по темам 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показаний приборов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схем</w:t>
            </w:r>
          </w:p>
        </w:tc>
      </w:tr>
      <w:tr w:rsidR="00395EBE" w:rsidRPr="009267A8" w:rsidTr="00BC354A">
        <w:trPr>
          <w:trHeight w:val="2475"/>
        </w:trPr>
        <w:tc>
          <w:tcPr>
            <w:tcW w:w="3936" w:type="dxa"/>
            <w:tcBorders>
              <w:top w:val="single" w:sz="4" w:space="0" w:color="auto"/>
            </w:tcBorders>
          </w:tcPr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решение ситуационных задач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решение практических задач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программ и построение  программ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построение схем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практические расчетные задания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защита рефератов и  защита проектов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работа с технической документацией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расчетно-графическая работа</w:t>
            </w:r>
          </w:p>
        </w:tc>
      </w:tr>
      <w:tr w:rsidR="00395EBE" w:rsidRPr="009267A8" w:rsidTr="00BC354A">
        <w:tc>
          <w:tcPr>
            <w:tcW w:w="3936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7A8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5635" w:type="dxa"/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EBE" w:rsidRPr="009267A8" w:rsidTr="00BC354A">
        <w:trPr>
          <w:trHeight w:val="1215"/>
        </w:trPr>
        <w:tc>
          <w:tcPr>
            <w:tcW w:w="3936" w:type="dxa"/>
            <w:tcBorders>
              <w:bottom w:val="single" w:sz="4" w:space="0" w:color="auto"/>
            </w:tcBorders>
          </w:tcPr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назначение, классификацию, устройство и принцип действия средств автоматики на производстве;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тестирование по темам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схем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решение ситуационных задач</w:t>
            </w:r>
          </w:p>
        </w:tc>
      </w:tr>
      <w:tr w:rsidR="00395EBE" w:rsidRPr="009267A8" w:rsidTr="00BC354A">
        <w:trPr>
          <w:trHeight w:val="12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элементы организации автоматического построения производства и управления им;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решение практических задач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показаний приборов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чтение программ и построение  программ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построение схем</w:t>
            </w:r>
          </w:p>
        </w:tc>
      </w:tr>
      <w:tr w:rsidR="00395EBE" w:rsidRPr="009267A8" w:rsidTr="00BC354A">
        <w:trPr>
          <w:trHeight w:val="2640"/>
        </w:trPr>
        <w:tc>
          <w:tcPr>
            <w:tcW w:w="3936" w:type="dxa"/>
            <w:tcBorders>
              <w:top w:val="single" w:sz="4" w:space="0" w:color="auto"/>
            </w:tcBorders>
          </w:tcPr>
          <w:p w:rsidR="00395EBE" w:rsidRPr="009267A8" w:rsidRDefault="00395EBE" w:rsidP="00BC35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общий состав и структуру ЗВМ,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практические расчетные задания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защита рефератов и  защита проектов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работа с технической документацией</w:t>
            </w:r>
          </w:p>
          <w:p w:rsidR="00395EBE" w:rsidRPr="009267A8" w:rsidRDefault="00395EBE" w:rsidP="00BC3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7A8">
              <w:rPr>
                <w:rFonts w:ascii="Times New Roman" w:hAnsi="Times New Roman"/>
                <w:sz w:val="28"/>
                <w:szCs w:val="28"/>
              </w:rPr>
              <w:t>- расчетно-графическая работа</w:t>
            </w:r>
          </w:p>
          <w:p w:rsidR="00395EBE" w:rsidRPr="009267A8" w:rsidRDefault="00395EBE" w:rsidP="00BC3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EBE" w:rsidRDefault="00395EBE" w:rsidP="00395EBE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395EBE" w:rsidRDefault="00395EBE" w:rsidP="00395EBE">
      <w:pPr>
        <w:tabs>
          <w:tab w:val="left" w:pos="595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8579D" w:rsidRDefault="0078579D"/>
    <w:sectPr w:rsidR="0078579D" w:rsidSect="00F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0" w:rsidRDefault="00DC35F0" w:rsidP="00F34581">
      <w:pPr>
        <w:spacing w:after="0" w:line="240" w:lineRule="auto"/>
      </w:pPr>
      <w:r>
        <w:separator/>
      </w:r>
    </w:p>
  </w:endnote>
  <w:endnote w:type="continuationSeparator" w:id="1">
    <w:p w:rsidR="00DC35F0" w:rsidRDefault="00DC35F0" w:rsidP="00F3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73" w:rsidRDefault="00F34581" w:rsidP="0096749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7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673" w:rsidRDefault="00DC35F0" w:rsidP="009674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73" w:rsidRDefault="00F34581" w:rsidP="0096749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7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DA7">
      <w:rPr>
        <w:rStyle w:val="a7"/>
        <w:noProof/>
      </w:rPr>
      <w:t>3</w:t>
    </w:r>
    <w:r>
      <w:rPr>
        <w:rStyle w:val="a7"/>
      </w:rPr>
      <w:fldChar w:fldCharType="end"/>
    </w:r>
  </w:p>
  <w:p w:rsidR="00D80673" w:rsidRDefault="00DC35F0" w:rsidP="0096749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0" w:rsidRDefault="00DC35F0" w:rsidP="00F34581">
      <w:pPr>
        <w:spacing w:after="0" w:line="240" w:lineRule="auto"/>
      </w:pPr>
      <w:r>
        <w:separator/>
      </w:r>
    </w:p>
  </w:footnote>
  <w:footnote w:type="continuationSeparator" w:id="1">
    <w:p w:rsidR="00DC35F0" w:rsidRDefault="00DC35F0" w:rsidP="00F3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554"/>
    <w:multiLevelType w:val="multilevel"/>
    <w:tmpl w:val="79D45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EBE"/>
    <w:rsid w:val="00395EBE"/>
    <w:rsid w:val="0078579D"/>
    <w:rsid w:val="00BE7DA7"/>
    <w:rsid w:val="00DC35F0"/>
    <w:rsid w:val="00F3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nhideWhenUsed/>
    <w:rsid w:val="00395E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rsid w:val="00395EBE"/>
    <w:rPr>
      <w:rFonts w:eastAsiaTheme="minorHAnsi"/>
      <w:lang w:eastAsia="en-US"/>
    </w:rPr>
  </w:style>
  <w:style w:type="paragraph" w:styleId="a6">
    <w:name w:val="No Spacing"/>
    <w:uiPriority w:val="1"/>
    <w:qFormat/>
    <w:rsid w:val="00395EB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page number"/>
    <w:basedOn w:val="a0"/>
    <w:rsid w:val="0039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User</cp:lastModifiedBy>
  <cp:revision>3</cp:revision>
  <cp:lastPrinted>2016-11-26T04:04:00Z</cp:lastPrinted>
  <dcterms:created xsi:type="dcterms:W3CDTF">2016-11-26T04:03:00Z</dcterms:created>
  <dcterms:modified xsi:type="dcterms:W3CDTF">2016-11-29T01:32:00Z</dcterms:modified>
</cp:coreProperties>
</file>