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79" w:rsidRDefault="00BB52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52902" cy="90106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509" t="7004" r="36858" b="6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902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CB7A72" w:rsidRPr="00CB7A72" w:rsidRDefault="00CB7A72" w:rsidP="00C41C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A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ОБЩАЯ ХАРАКТЕРИСТИКА ПРОГРАММЫ </w:t>
      </w:r>
    </w:p>
    <w:p w:rsidR="00C41C44" w:rsidRPr="004B2EE7" w:rsidRDefault="00CB7A72" w:rsidP="00C41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A72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="00C41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C44">
        <w:rPr>
          <w:rFonts w:ascii="Times New Roman" w:hAnsi="Times New Roman"/>
          <w:b/>
          <w:bCs/>
          <w:sz w:val="28"/>
          <w:szCs w:val="28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CB7A72" w:rsidRPr="00CB7A72" w:rsidRDefault="00CB7A72" w:rsidP="00CB7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A72" w:rsidRPr="00CB7A72" w:rsidRDefault="00CB7A72" w:rsidP="00CB7A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B7A72" w:rsidRPr="00CB7A72" w:rsidRDefault="00CB7A72" w:rsidP="00CB7A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B7A72" w:rsidRPr="00CB7A72" w:rsidRDefault="00CB7A72" w:rsidP="00CB7A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7A72">
        <w:rPr>
          <w:rFonts w:ascii="Times New Roman" w:hAnsi="Times New Roman" w:cs="Times New Roman"/>
          <w:b/>
          <w:i/>
          <w:sz w:val="28"/>
          <w:szCs w:val="28"/>
        </w:rPr>
        <w:t xml:space="preserve">1.1. Цель и планируемые результаты освоения профессионального модуля </w:t>
      </w:r>
    </w:p>
    <w:p w:rsidR="00CB7A72" w:rsidRPr="00CB7A72" w:rsidRDefault="00CB7A72" w:rsidP="00CB7A72">
      <w:pPr>
        <w:pStyle w:val="ConsPlusNormal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7A72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CB7A72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CB7A72" w:rsidRPr="00CB7A72" w:rsidRDefault="00CB7A72" w:rsidP="00CB7A72">
      <w:pPr>
        <w:pStyle w:val="ConsPlusNormal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A72">
        <w:rPr>
          <w:rFonts w:ascii="Times New Roman" w:hAnsi="Times New Roman" w:cs="Times New Roman"/>
          <w:i/>
          <w:sz w:val="28"/>
          <w:szCs w:val="28"/>
        </w:rPr>
        <w:t>и соответствующие ему общие и профессиональные компетенции:</w:t>
      </w:r>
    </w:p>
    <w:p w:rsidR="00CB7A72" w:rsidRPr="00CB7A72" w:rsidRDefault="00CB7A72" w:rsidP="00CB7A72">
      <w:pPr>
        <w:pStyle w:val="ConsPlusNormal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A72">
        <w:rPr>
          <w:rFonts w:ascii="Times New Roman" w:hAnsi="Times New Roman" w:cs="Times New Roman"/>
          <w:i/>
          <w:sz w:val="28"/>
          <w:szCs w:val="28"/>
        </w:rPr>
        <w:t>1.1.1.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CB7A72" w:rsidRPr="00CB7A72" w:rsidTr="0035202D">
        <w:tc>
          <w:tcPr>
            <w:tcW w:w="1229" w:type="dxa"/>
          </w:tcPr>
          <w:p w:rsidR="00CB7A72" w:rsidRPr="00CB7A72" w:rsidRDefault="00CB7A72" w:rsidP="00CB7A72">
            <w:pPr>
              <w:keepNext/>
              <w:spacing w:after="0" w:line="240" w:lineRule="auto"/>
              <w:ind w:hanging="14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7A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CB7A72" w:rsidRPr="00CB7A72" w:rsidRDefault="00CB7A72" w:rsidP="00CB7A7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7A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CB7A72" w:rsidRPr="00CB7A72" w:rsidTr="0035202D">
        <w:trPr>
          <w:trHeight w:val="327"/>
        </w:trPr>
        <w:tc>
          <w:tcPr>
            <w:tcW w:w="1229" w:type="dxa"/>
          </w:tcPr>
          <w:p w:rsidR="00CB7A72" w:rsidRPr="00CB7A72" w:rsidRDefault="00CB7A72" w:rsidP="00CB7A72">
            <w:pPr>
              <w:keepNext/>
              <w:spacing w:after="0" w:line="240" w:lineRule="auto"/>
              <w:ind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A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CB7A72" w:rsidRPr="00CB7A72" w:rsidRDefault="00CB7A72" w:rsidP="00CB7A7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B7A72" w:rsidRPr="00CB7A72" w:rsidTr="0035202D">
        <w:tc>
          <w:tcPr>
            <w:tcW w:w="1229" w:type="dxa"/>
          </w:tcPr>
          <w:p w:rsidR="00CB7A72" w:rsidRPr="00CB7A72" w:rsidRDefault="00CB7A72" w:rsidP="00CB7A72">
            <w:pPr>
              <w:keepNext/>
              <w:spacing w:after="0" w:line="240" w:lineRule="auto"/>
              <w:ind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A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CB7A72" w:rsidRPr="00CB7A72" w:rsidRDefault="00CB7A72" w:rsidP="00CB7A7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B7A72" w:rsidRPr="00CB7A72" w:rsidTr="0035202D">
        <w:tc>
          <w:tcPr>
            <w:tcW w:w="1229" w:type="dxa"/>
          </w:tcPr>
          <w:p w:rsidR="00CB7A72" w:rsidRPr="00CB7A72" w:rsidRDefault="00CB7A72" w:rsidP="00CB7A72">
            <w:pPr>
              <w:keepNext/>
              <w:spacing w:after="0" w:line="240" w:lineRule="auto"/>
              <w:ind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A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CB7A72" w:rsidRPr="00CB7A72" w:rsidRDefault="00CB7A72" w:rsidP="00CB7A7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CB7A72" w:rsidRPr="00CB7A72" w:rsidTr="0035202D">
        <w:tc>
          <w:tcPr>
            <w:tcW w:w="1229" w:type="dxa"/>
          </w:tcPr>
          <w:p w:rsidR="00CB7A72" w:rsidRPr="00CB7A72" w:rsidRDefault="00CB7A72" w:rsidP="00CB7A72">
            <w:pPr>
              <w:keepNext/>
              <w:spacing w:after="0" w:line="240" w:lineRule="auto"/>
              <w:ind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A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CB7A72" w:rsidRPr="00CB7A72" w:rsidRDefault="00CB7A72" w:rsidP="00CB7A7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CB7A72" w:rsidRPr="00CB7A72" w:rsidTr="0035202D">
        <w:tc>
          <w:tcPr>
            <w:tcW w:w="1229" w:type="dxa"/>
          </w:tcPr>
          <w:p w:rsidR="00CB7A72" w:rsidRPr="00CB7A72" w:rsidRDefault="00CB7A72" w:rsidP="00CB7A72">
            <w:pPr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CB7A72" w:rsidRPr="00CB7A72" w:rsidRDefault="00CB7A72" w:rsidP="00CB7A7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CB7A72" w:rsidRPr="00CB7A72" w:rsidTr="0035202D">
        <w:tc>
          <w:tcPr>
            <w:tcW w:w="1229" w:type="dxa"/>
          </w:tcPr>
          <w:p w:rsidR="00CB7A72" w:rsidRPr="00CB7A72" w:rsidRDefault="00CB7A72" w:rsidP="00CB7A72">
            <w:pPr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CB7A72" w:rsidRPr="00CB7A72" w:rsidRDefault="00CB7A72" w:rsidP="00CB7A7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CB7A72" w:rsidRPr="00CB7A72" w:rsidTr="0035202D">
        <w:tc>
          <w:tcPr>
            <w:tcW w:w="1229" w:type="dxa"/>
          </w:tcPr>
          <w:p w:rsidR="00CB7A72" w:rsidRPr="00CB7A72" w:rsidRDefault="00CB7A72" w:rsidP="00CB7A72">
            <w:pPr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CB7A72" w:rsidRPr="00CB7A72" w:rsidRDefault="00CB7A72" w:rsidP="00CB7A7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CB7A72" w:rsidRPr="00CB7A72" w:rsidTr="0035202D">
        <w:tc>
          <w:tcPr>
            <w:tcW w:w="1229" w:type="dxa"/>
          </w:tcPr>
          <w:p w:rsidR="00CB7A72" w:rsidRPr="00CB7A72" w:rsidRDefault="00CB7A72" w:rsidP="00CB7A72">
            <w:pPr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CB7A72" w:rsidRPr="00CB7A72" w:rsidRDefault="00CB7A72" w:rsidP="00CB7A7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CB7A72" w:rsidRPr="00CB7A72" w:rsidTr="0035202D">
        <w:tc>
          <w:tcPr>
            <w:tcW w:w="1229" w:type="dxa"/>
          </w:tcPr>
          <w:p w:rsidR="00CB7A72" w:rsidRPr="00CB7A72" w:rsidRDefault="00CB7A72" w:rsidP="00CB7A72">
            <w:pPr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CB7A72" w:rsidRPr="00CB7A72" w:rsidRDefault="00CB7A72" w:rsidP="00CB7A7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CB7A72" w:rsidRPr="00CB7A72" w:rsidRDefault="00CB7A72" w:rsidP="00CB7A72">
      <w:pPr>
        <w:pStyle w:val="ConsPlusNormal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A72">
        <w:rPr>
          <w:rFonts w:ascii="Times New Roman" w:hAnsi="Times New Roman" w:cs="Times New Roman"/>
          <w:i/>
          <w:sz w:val="28"/>
          <w:szCs w:val="28"/>
        </w:rPr>
        <w:t>1.1.2.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CB7A72" w:rsidRPr="00CB7A72" w:rsidTr="0035202D">
        <w:tc>
          <w:tcPr>
            <w:tcW w:w="1204" w:type="dxa"/>
          </w:tcPr>
          <w:p w:rsidR="00CB7A72" w:rsidRPr="00CB7A72" w:rsidRDefault="00CB7A72" w:rsidP="00CB7A7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A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CB7A72" w:rsidRPr="00CB7A72" w:rsidRDefault="00CB7A72" w:rsidP="00CB7A7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A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CB7A72" w:rsidRPr="00CB7A72" w:rsidTr="0035202D">
        <w:tc>
          <w:tcPr>
            <w:tcW w:w="1204" w:type="dxa"/>
          </w:tcPr>
          <w:p w:rsidR="00CB7A72" w:rsidRPr="00CB7A72" w:rsidRDefault="00CB7A72" w:rsidP="00CB7A7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A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CB7A72" w:rsidRPr="00CB7A72" w:rsidRDefault="00CB7A72" w:rsidP="00CB7A7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CB7A72" w:rsidRPr="00CB7A72" w:rsidTr="0035202D">
        <w:tc>
          <w:tcPr>
            <w:tcW w:w="1204" w:type="dxa"/>
          </w:tcPr>
          <w:p w:rsidR="00CB7A72" w:rsidRPr="00CB7A72" w:rsidRDefault="00CB7A72" w:rsidP="00CB7A7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A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4.1.</w:t>
            </w:r>
          </w:p>
        </w:tc>
        <w:tc>
          <w:tcPr>
            <w:tcW w:w="8367" w:type="dxa"/>
          </w:tcPr>
          <w:p w:rsidR="00CB7A72" w:rsidRPr="00CB7A72" w:rsidRDefault="00CB7A72" w:rsidP="00CB7A7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CB7A72" w:rsidRPr="00CB7A72" w:rsidTr="0035202D">
        <w:tc>
          <w:tcPr>
            <w:tcW w:w="1204" w:type="dxa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4.2.</w:t>
            </w:r>
          </w:p>
        </w:tc>
        <w:tc>
          <w:tcPr>
            <w:tcW w:w="8367" w:type="dxa"/>
          </w:tcPr>
          <w:p w:rsidR="00CB7A72" w:rsidRPr="00CB7A72" w:rsidRDefault="00CB7A72" w:rsidP="00CB7A7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CB7A72" w:rsidRPr="00CB7A72" w:rsidTr="0035202D">
        <w:tc>
          <w:tcPr>
            <w:tcW w:w="1204" w:type="dxa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4.3.</w:t>
            </w:r>
          </w:p>
        </w:tc>
        <w:tc>
          <w:tcPr>
            <w:tcW w:w="8367" w:type="dxa"/>
          </w:tcPr>
          <w:p w:rsidR="00CB7A72" w:rsidRPr="00CB7A72" w:rsidRDefault="00CB7A72" w:rsidP="00CB7A7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CB7A72" w:rsidRPr="00CB7A72" w:rsidTr="0035202D">
        <w:tc>
          <w:tcPr>
            <w:tcW w:w="1204" w:type="dxa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4.4.</w:t>
            </w:r>
          </w:p>
        </w:tc>
        <w:tc>
          <w:tcPr>
            <w:tcW w:w="8367" w:type="dxa"/>
          </w:tcPr>
          <w:p w:rsidR="00CB7A72" w:rsidRPr="00CB7A72" w:rsidRDefault="00CB7A72" w:rsidP="00CB7A7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приготовление, творческое оформление и подготовку к </w:t>
            </w:r>
            <w:r w:rsidRPr="00CB7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холодных напитков разнообразного ассортимента</w:t>
            </w:r>
          </w:p>
        </w:tc>
      </w:tr>
      <w:tr w:rsidR="00CB7A72" w:rsidRPr="00CB7A72" w:rsidTr="0035202D">
        <w:tc>
          <w:tcPr>
            <w:tcW w:w="1204" w:type="dxa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ПК 4.5.</w:t>
            </w:r>
          </w:p>
        </w:tc>
        <w:tc>
          <w:tcPr>
            <w:tcW w:w="8367" w:type="dxa"/>
          </w:tcPr>
          <w:p w:rsidR="00CB7A72" w:rsidRPr="00CB7A72" w:rsidRDefault="00CB7A72" w:rsidP="00CB7A7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CB7A72" w:rsidRDefault="00CB7A72" w:rsidP="00CB7A72">
      <w:pPr>
        <w:spacing w:line="360" w:lineRule="auto"/>
        <w:rPr>
          <w:b/>
          <w:bCs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6769"/>
      </w:tblGrid>
      <w:tr w:rsidR="00CB7A72" w:rsidRPr="00CB7A72" w:rsidTr="0035202D">
        <w:tc>
          <w:tcPr>
            <w:tcW w:w="2977" w:type="dxa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6769" w:type="dxa"/>
          </w:tcPr>
          <w:p w:rsidR="00CB7A72" w:rsidRPr="00CB7A72" w:rsidRDefault="00CB7A72" w:rsidP="00CB7A72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B7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CB7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приборов;</w:t>
            </w:r>
          </w:p>
          <w:p w:rsidR="00CB7A72" w:rsidRPr="00CB7A72" w:rsidRDefault="00CB7A72" w:rsidP="00CB7A72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B7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  <w:proofErr w:type="gramEnd"/>
          </w:p>
          <w:p w:rsidR="00CB7A72" w:rsidRPr="00CB7A72" w:rsidRDefault="00CB7A72" w:rsidP="00CB7A72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упаковке, складировании неиспользованных продуктов;</w:t>
            </w:r>
          </w:p>
          <w:p w:rsidR="00CB7A72" w:rsidRPr="00CB7A72" w:rsidRDefault="00CB7A72" w:rsidP="00CB7A72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7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порционировании</w:t>
            </w:r>
            <w:proofErr w:type="spellEnd"/>
            <w:r w:rsidRPr="00CB7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B7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комплектовании</w:t>
            </w:r>
            <w:proofErr w:type="gramEnd"/>
            <w:r w:rsidRPr="00CB7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 упаковке на вынос, хранении с учетом требований к безопасности готовой продукции;</w:t>
            </w:r>
          </w:p>
          <w:p w:rsidR="00CB7A72" w:rsidRPr="00CB7A72" w:rsidRDefault="00CB7A72" w:rsidP="00CB7A72">
            <w:pPr>
              <w:spacing w:after="0" w:line="240" w:lineRule="auto"/>
              <w:ind w:firstLine="60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proofErr w:type="gramStart"/>
            <w:r w:rsidRPr="00CB7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ведении</w:t>
            </w:r>
            <w:proofErr w:type="gramEnd"/>
            <w:r w:rsidRPr="00CB7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расчетов с потребителями</w:t>
            </w:r>
          </w:p>
        </w:tc>
      </w:tr>
      <w:tr w:rsidR="00CB7A72" w:rsidRPr="00CB7A72" w:rsidTr="0035202D">
        <w:tc>
          <w:tcPr>
            <w:tcW w:w="2977" w:type="dxa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6769" w:type="dxa"/>
          </w:tcPr>
          <w:p w:rsidR="00CB7A72" w:rsidRPr="00CB7A72" w:rsidRDefault="00CB7A72" w:rsidP="00CB7A72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CB7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 w:rsidRPr="00CB7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приборы с учетом инструкций и регламентов;</w:t>
            </w:r>
          </w:p>
          <w:p w:rsidR="00CB7A72" w:rsidRPr="00CB7A72" w:rsidRDefault="00CB7A72" w:rsidP="00CB7A72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CB7A72" w:rsidRPr="00CB7A72" w:rsidRDefault="00CB7A72" w:rsidP="00CB7A72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CB7A72" w:rsidRPr="00CB7A72" w:rsidRDefault="00CB7A72" w:rsidP="00CB7A72">
            <w:pPr>
              <w:spacing w:after="0" w:line="240" w:lineRule="auto"/>
              <w:ind w:firstLine="60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proofErr w:type="spellStart"/>
            <w:r w:rsidRPr="00CB7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CB7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CB7A72" w:rsidRPr="00CB7A72" w:rsidTr="0035202D">
        <w:tc>
          <w:tcPr>
            <w:tcW w:w="2977" w:type="dxa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6769" w:type="dxa"/>
          </w:tcPr>
          <w:p w:rsidR="00CB7A72" w:rsidRPr="00CB7A72" w:rsidRDefault="00CB7A72" w:rsidP="00CB7A72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CB7A72" w:rsidRPr="00CB7A72" w:rsidRDefault="00CB7A72" w:rsidP="00CB7A72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B7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CB7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приборов, посуды и правила ухода за ними;</w:t>
            </w:r>
          </w:p>
          <w:p w:rsidR="00CB7A72" w:rsidRPr="00CB7A72" w:rsidRDefault="00CB7A72" w:rsidP="00CB7A72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CB7A72" w:rsidRPr="00CB7A72" w:rsidRDefault="00CB7A72" w:rsidP="00CB7A72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CB7A72" w:rsidRPr="00CB7A72" w:rsidRDefault="00CB7A72" w:rsidP="00CB7A72">
            <w:pPr>
              <w:spacing w:after="0" w:line="240" w:lineRule="auto"/>
              <w:ind w:firstLine="60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</w:tbl>
    <w:p w:rsidR="0035202D" w:rsidRDefault="0035202D" w:rsidP="00CB7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02D" w:rsidRDefault="0035202D">
      <w:pPr>
        <w:rPr>
          <w:rFonts w:ascii="Times New Roman" w:hAnsi="Times New Roman" w:cs="Times New Roman"/>
          <w:b/>
          <w:sz w:val="28"/>
          <w:szCs w:val="28"/>
        </w:rPr>
      </w:pPr>
    </w:p>
    <w:p w:rsidR="00CB7A72" w:rsidRPr="00CB7A72" w:rsidRDefault="00CB7A72" w:rsidP="00CB7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7A72">
        <w:rPr>
          <w:rFonts w:ascii="Times New Roman" w:hAnsi="Times New Roman" w:cs="Times New Roman"/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35202D" w:rsidRDefault="0035202D" w:rsidP="0035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02D" w:rsidRDefault="0035202D" w:rsidP="0035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02D" w:rsidRPr="00404A84" w:rsidRDefault="0035202D" w:rsidP="0035202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4A84">
        <w:rPr>
          <w:rFonts w:ascii="Times New Roman" w:hAnsi="Times New Roman" w:cs="Times New Roman"/>
          <w:sz w:val="28"/>
          <w:szCs w:val="28"/>
        </w:rPr>
        <w:t xml:space="preserve">Всего часов </w:t>
      </w:r>
      <w:r w:rsidR="00D275EB">
        <w:rPr>
          <w:rFonts w:ascii="Times New Roman" w:hAnsi="Times New Roman" w:cs="Times New Roman"/>
          <w:sz w:val="28"/>
          <w:szCs w:val="28"/>
          <w:u w:val="single"/>
        </w:rPr>
        <w:t>424</w:t>
      </w:r>
    </w:p>
    <w:p w:rsidR="0035202D" w:rsidRDefault="00D275EB" w:rsidP="0035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освоение МДК.04.01 – 32</w:t>
      </w:r>
      <w:r w:rsidR="0035202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5202D" w:rsidRDefault="0035202D" w:rsidP="0035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5202D" w:rsidRDefault="0035202D" w:rsidP="0035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теоре</w:t>
      </w:r>
      <w:r w:rsidR="00D275EB">
        <w:rPr>
          <w:rFonts w:ascii="Times New Roman" w:hAnsi="Times New Roman" w:cs="Times New Roman"/>
          <w:sz w:val="28"/>
          <w:szCs w:val="28"/>
        </w:rPr>
        <w:t>тическое обучение отводится – 16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5202D" w:rsidRDefault="0035202D" w:rsidP="0035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</w:t>
      </w:r>
      <w:r w:rsidR="00D275EB">
        <w:rPr>
          <w:rFonts w:ascii="Times New Roman" w:hAnsi="Times New Roman" w:cs="Times New Roman"/>
          <w:sz w:val="28"/>
          <w:szCs w:val="28"/>
        </w:rPr>
        <w:t>ических и лабораторных работ – 16</w:t>
      </w:r>
      <w:r>
        <w:rPr>
          <w:rFonts w:ascii="Times New Roman" w:hAnsi="Times New Roman" w:cs="Times New Roman"/>
          <w:sz w:val="28"/>
          <w:szCs w:val="28"/>
        </w:rPr>
        <w:t>часов</w:t>
      </w:r>
    </w:p>
    <w:p w:rsidR="0035202D" w:rsidRDefault="00D275EB" w:rsidP="0035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0</w:t>
      </w:r>
      <w:r w:rsidR="0035202D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35202D" w:rsidRDefault="00D275EB" w:rsidP="0035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освоение МДК.04.02. – 104</w:t>
      </w:r>
      <w:r w:rsidR="0035202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5202D" w:rsidRDefault="0035202D" w:rsidP="0035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теор</w:t>
      </w:r>
      <w:r w:rsidR="00D275EB">
        <w:rPr>
          <w:rFonts w:ascii="Times New Roman" w:hAnsi="Times New Roman" w:cs="Times New Roman"/>
          <w:sz w:val="28"/>
          <w:szCs w:val="28"/>
        </w:rPr>
        <w:t>етическое обучение отводится –18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35202D" w:rsidRDefault="0035202D" w:rsidP="0035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</w:t>
      </w:r>
      <w:r w:rsidR="00D275EB">
        <w:rPr>
          <w:rFonts w:ascii="Times New Roman" w:hAnsi="Times New Roman" w:cs="Times New Roman"/>
          <w:sz w:val="28"/>
          <w:szCs w:val="28"/>
        </w:rPr>
        <w:t>ических и лабораторных работ –66</w:t>
      </w:r>
      <w:r>
        <w:rPr>
          <w:rFonts w:ascii="Times New Roman" w:hAnsi="Times New Roman" w:cs="Times New Roman"/>
          <w:sz w:val="28"/>
          <w:szCs w:val="28"/>
        </w:rPr>
        <w:t xml:space="preserve">  часов</w:t>
      </w:r>
    </w:p>
    <w:p w:rsidR="0035202D" w:rsidRDefault="00D275EB" w:rsidP="0035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–20</w:t>
      </w:r>
      <w:r w:rsidR="0035202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B7A72" w:rsidRPr="00CB7A72" w:rsidRDefault="0035202D" w:rsidP="003520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4A84">
        <w:rPr>
          <w:rFonts w:ascii="Times New Roman" w:hAnsi="Times New Roman" w:cs="Times New Roman"/>
          <w:sz w:val="28"/>
          <w:szCs w:val="28"/>
        </w:rPr>
        <w:t xml:space="preserve">                на практики учебную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275EB">
        <w:rPr>
          <w:rFonts w:ascii="Times New Roman" w:hAnsi="Times New Roman" w:cs="Times New Roman"/>
          <w:sz w:val="28"/>
          <w:szCs w:val="28"/>
        </w:rPr>
        <w:t>44</w:t>
      </w:r>
      <w:r w:rsidRPr="00404A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04A84">
        <w:rPr>
          <w:rFonts w:ascii="Times New Roman" w:hAnsi="Times New Roman" w:cs="Times New Roman"/>
          <w:sz w:val="28"/>
          <w:szCs w:val="28"/>
        </w:rPr>
        <w:t xml:space="preserve"> и производственную</w:t>
      </w:r>
      <w:r w:rsidR="00D275EB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B7A72" w:rsidRPr="00A570E3" w:rsidRDefault="00CB7A72" w:rsidP="00CB7A72">
      <w:pPr>
        <w:rPr>
          <w:b/>
          <w:i/>
        </w:rPr>
        <w:sectPr w:rsidR="00CB7A72" w:rsidRPr="00A570E3" w:rsidSect="0035202D"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CB7A72" w:rsidRPr="00CB7A72" w:rsidRDefault="00CB7A72" w:rsidP="00CB7A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7A72">
        <w:rPr>
          <w:rFonts w:ascii="Times New Roman" w:hAnsi="Times New Roman" w:cs="Times New Roman"/>
          <w:b/>
          <w:i/>
          <w:sz w:val="28"/>
          <w:szCs w:val="28"/>
        </w:rPr>
        <w:lastRenderedPageBreak/>
        <w:t>2. СТРУКТУРА и содержание профессионального модуля</w:t>
      </w:r>
    </w:p>
    <w:p w:rsidR="00CB7A72" w:rsidRPr="00CB7A72" w:rsidRDefault="00CB7A72" w:rsidP="00CB7A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7A72">
        <w:rPr>
          <w:rFonts w:ascii="Times New Roman" w:hAnsi="Times New Roman" w:cs="Times New Roman"/>
          <w:b/>
          <w:i/>
          <w:sz w:val="28"/>
          <w:szCs w:val="28"/>
        </w:rPr>
        <w:t>2.1. Структура профессионального модуля</w:t>
      </w:r>
    </w:p>
    <w:tbl>
      <w:tblPr>
        <w:tblW w:w="502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3"/>
        <w:gridCol w:w="4076"/>
        <w:gridCol w:w="1273"/>
        <w:gridCol w:w="1418"/>
        <w:gridCol w:w="2268"/>
        <w:gridCol w:w="1558"/>
        <w:gridCol w:w="1848"/>
        <w:gridCol w:w="1558"/>
      </w:tblGrid>
      <w:tr w:rsidR="00CB7A72" w:rsidRPr="00CB7A72" w:rsidTr="0035202D">
        <w:tc>
          <w:tcPr>
            <w:tcW w:w="4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proofErr w:type="spellStart"/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профес-сиональ-ных</w:t>
            </w:r>
            <w:proofErr w:type="spellEnd"/>
            <w:r w:rsidRPr="00CB7A72">
              <w:rPr>
                <w:rFonts w:ascii="Times New Roman" w:hAnsi="Times New Roman" w:cs="Times New Roman"/>
                <w:sz w:val="24"/>
                <w:szCs w:val="24"/>
              </w:rPr>
              <w:t xml:space="preserve"> общих компетенций</w:t>
            </w:r>
          </w:p>
        </w:tc>
        <w:tc>
          <w:tcPr>
            <w:tcW w:w="13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CB7A72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образова-тельной</w:t>
            </w:r>
            <w:proofErr w:type="spellEnd"/>
            <w:proofErr w:type="gramEnd"/>
            <w:r w:rsidRPr="00CB7A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программы, час.</w:t>
            </w:r>
          </w:p>
        </w:tc>
        <w:tc>
          <w:tcPr>
            <w:tcW w:w="2799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программы, час</w:t>
            </w:r>
          </w:p>
        </w:tc>
      </w:tr>
      <w:tr w:rsidR="00CB7A72" w:rsidRPr="00CB7A72" w:rsidTr="0035202D">
        <w:tc>
          <w:tcPr>
            <w:tcW w:w="47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CB7A72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CB7A72" w:rsidRPr="00CB7A72" w:rsidTr="0035202D">
        <w:tc>
          <w:tcPr>
            <w:tcW w:w="47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Обучение по МДК, час.</w:t>
            </w:r>
          </w:p>
        </w:tc>
        <w:tc>
          <w:tcPr>
            <w:tcW w:w="11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5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72" w:rsidRPr="00CB7A72" w:rsidTr="0035202D">
        <w:tc>
          <w:tcPr>
            <w:tcW w:w="4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72" w:rsidRPr="00CB7A72" w:rsidTr="0035202D">
        <w:tc>
          <w:tcPr>
            <w:tcW w:w="4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и практические занятия, часов</w:t>
            </w: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72" w:rsidRPr="00CB7A72" w:rsidTr="0035202D">
        <w:trPr>
          <w:trHeight w:val="1297"/>
        </w:trPr>
        <w:tc>
          <w:tcPr>
            <w:tcW w:w="4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ПК 4.1-4.6</w:t>
            </w: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ОК1-7, 9,10</w:t>
            </w:r>
          </w:p>
        </w:tc>
        <w:tc>
          <w:tcPr>
            <w:tcW w:w="13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1. </w:t>
            </w: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Организация приготовления и подготовки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D275EB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7A72" w:rsidRPr="00CB7A72" w:rsidRDefault="00D275EB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3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D275EB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D275EB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A72" w:rsidRPr="00CB7A72" w:rsidTr="0035202D">
        <w:trPr>
          <w:trHeight w:val="418"/>
        </w:trPr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ПК 4.2.-4.3</w:t>
            </w: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ОК1-7, 9,10</w:t>
            </w:r>
          </w:p>
        </w:tc>
        <w:tc>
          <w:tcPr>
            <w:tcW w:w="1319" w:type="pct"/>
            <w:tcBorders>
              <w:left w:val="single" w:sz="12" w:space="0" w:color="auto"/>
              <w:right w:val="single" w:sz="12" w:space="0" w:color="auto"/>
            </w:tcBorders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Раздел модуля 2. </w:t>
            </w: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 холодных и горячих сладких блюд, десертов разнообразного ассортимента</w:t>
            </w:r>
          </w:p>
        </w:tc>
        <w:tc>
          <w:tcPr>
            <w:tcW w:w="4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D275EB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9" w:type="pct"/>
            <w:tcBorders>
              <w:left w:val="single" w:sz="12" w:space="0" w:color="auto"/>
            </w:tcBorders>
            <w:vAlign w:val="center"/>
          </w:tcPr>
          <w:p w:rsidR="00CB7A72" w:rsidRPr="00CB7A72" w:rsidRDefault="00D275EB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34" w:type="pct"/>
            <w:tcBorders>
              <w:right w:val="single" w:sz="12" w:space="0" w:color="auto"/>
            </w:tcBorders>
            <w:vAlign w:val="center"/>
          </w:tcPr>
          <w:p w:rsidR="00CB7A72" w:rsidRPr="00CB7A72" w:rsidRDefault="00D275EB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4" w:type="pct"/>
            <w:tcBorders>
              <w:lef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righ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D275EB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7A72" w:rsidRPr="00CB7A72" w:rsidTr="0035202D">
        <w:trPr>
          <w:trHeight w:val="418"/>
        </w:trPr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ПК 4.4.-4.5</w:t>
            </w: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ОК1-7, 9,10</w:t>
            </w:r>
          </w:p>
        </w:tc>
        <w:tc>
          <w:tcPr>
            <w:tcW w:w="1319" w:type="pct"/>
            <w:tcBorders>
              <w:left w:val="single" w:sz="12" w:space="0" w:color="auto"/>
              <w:right w:val="single" w:sz="12" w:space="0" w:color="auto"/>
            </w:tcBorders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Раздел модуля 3. </w:t>
            </w: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 холодных и горячих напитков  разнообразного ассортимента</w:t>
            </w:r>
          </w:p>
        </w:tc>
        <w:tc>
          <w:tcPr>
            <w:tcW w:w="4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D275EB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9" w:type="pct"/>
            <w:tcBorders>
              <w:left w:val="single" w:sz="12" w:space="0" w:color="auto"/>
            </w:tcBorders>
            <w:vAlign w:val="center"/>
          </w:tcPr>
          <w:p w:rsidR="00CB7A72" w:rsidRPr="00CB7A72" w:rsidRDefault="00D275EB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34" w:type="pct"/>
            <w:tcBorders>
              <w:right w:val="single" w:sz="12" w:space="0" w:color="auto"/>
            </w:tcBorders>
            <w:vAlign w:val="center"/>
          </w:tcPr>
          <w:p w:rsidR="00CB7A72" w:rsidRPr="00CB7A72" w:rsidRDefault="00D275EB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4" w:type="pct"/>
            <w:tcBorders>
              <w:lef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righ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D275EB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7A72" w:rsidRPr="00CB7A72" w:rsidTr="0035202D">
        <w:tc>
          <w:tcPr>
            <w:tcW w:w="4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ПК 41-4.6</w:t>
            </w:r>
          </w:p>
        </w:tc>
        <w:tc>
          <w:tcPr>
            <w:tcW w:w="13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4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D275EB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19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D275EB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9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D275EB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72" w:rsidRPr="00CB7A72" w:rsidTr="0035202D"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D275EB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7A72" w:rsidRPr="00CB7A72" w:rsidRDefault="00D275EB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7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D275EB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D275EB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D275EB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A72" w:rsidRPr="00CB7A72" w:rsidRDefault="00D275EB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CB7A72" w:rsidRPr="00CB7A72" w:rsidRDefault="00CB7A72" w:rsidP="00CB7A72">
      <w:pPr>
        <w:pStyle w:val="ConsPlusNormal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Cs w:val="24"/>
        </w:rPr>
        <w:t>\</w:t>
      </w:r>
      <w:r w:rsidRPr="005F3488">
        <w:rPr>
          <w:rFonts w:ascii="Times New Roman" w:hAnsi="Times New Roman" w:cs="Times New Roman"/>
          <w:i/>
          <w:szCs w:val="24"/>
        </w:rPr>
        <w:br w:type="page"/>
      </w:r>
      <w:r w:rsidRPr="00CB7A72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профессионального модуля  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6"/>
        <w:gridCol w:w="11260"/>
        <w:gridCol w:w="1231"/>
      </w:tblGrid>
      <w:tr w:rsidR="00CB7A72" w:rsidRPr="00CB7A72" w:rsidTr="00D275EB">
        <w:tc>
          <w:tcPr>
            <w:tcW w:w="941" w:type="pct"/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9" w:type="pct"/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0" w:type="pct"/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в часах</w:t>
            </w:r>
          </w:p>
        </w:tc>
      </w:tr>
      <w:tr w:rsidR="00CB7A72" w:rsidRPr="00CB7A72" w:rsidTr="00D275EB">
        <w:tc>
          <w:tcPr>
            <w:tcW w:w="941" w:type="pct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59" w:type="pct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CB7A72" w:rsidRPr="00CB7A72" w:rsidTr="00D275EB">
        <w:trPr>
          <w:trHeight w:val="508"/>
        </w:trPr>
        <w:tc>
          <w:tcPr>
            <w:tcW w:w="4600" w:type="pct"/>
            <w:gridSpan w:val="2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1. </w:t>
            </w:r>
            <w:r w:rsidRPr="00CB7A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процессов приготовления и подготовки к реализации холодных и горячих десертов, напитков сложного ассортимента</w:t>
            </w:r>
          </w:p>
        </w:tc>
        <w:tc>
          <w:tcPr>
            <w:tcW w:w="400" w:type="pct"/>
            <w:vAlign w:val="center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7A72" w:rsidRPr="00CB7A72" w:rsidTr="00D275EB">
        <w:trPr>
          <w:trHeight w:val="600"/>
        </w:trPr>
        <w:tc>
          <w:tcPr>
            <w:tcW w:w="4600" w:type="pct"/>
            <w:gridSpan w:val="2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МДК. 04.01 </w:t>
            </w:r>
            <w:r w:rsidRPr="00CB7A72">
              <w:rPr>
                <w:rStyle w:val="Hyperlink1"/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процессов приготовления, подготовки к реализации и хранению </w:t>
            </w: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десертов, напитков сложного ассортимента</w:t>
            </w:r>
          </w:p>
        </w:tc>
        <w:tc>
          <w:tcPr>
            <w:tcW w:w="400" w:type="pct"/>
            <w:vAlign w:val="center"/>
          </w:tcPr>
          <w:p w:rsidR="00CB7A72" w:rsidRPr="00CB7A72" w:rsidRDefault="00D275EB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</w:tr>
      <w:tr w:rsidR="00CB7A72" w:rsidRPr="00CB7A72" w:rsidTr="00D275EB">
        <w:tc>
          <w:tcPr>
            <w:tcW w:w="941" w:type="pct"/>
            <w:vMerge w:val="restart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1.1.</w:t>
            </w: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Характеристика процессов приготовления, подготовки к реализации и хранению </w:t>
            </w:r>
            <w:r w:rsidRPr="00CB7A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холодных и горячих десертов, напитков </w:t>
            </w:r>
          </w:p>
        </w:tc>
        <w:tc>
          <w:tcPr>
            <w:tcW w:w="3659" w:type="pct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7A72" w:rsidRPr="00CB7A72" w:rsidTr="00D275EB"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9A4FF6">
            <w:pPr>
              <w:pStyle w:val="ad"/>
              <w:numPr>
                <w:ilvl w:val="0"/>
                <w:numId w:val="7"/>
              </w:numPr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 w:rsidRPr="00CB7A72">
              <w:rPr>
                <w:bCs/>
              </w:rPr>
              <w:t xml:space="preserve">Технологический цикл приготовления </w:t>
            </w:r>
            <w:r w:rsidRPr="00CB7A72">
              <w:t xml:space="preserve">холодных и горячих сладких блюд десертов, напитков разнообразного ассортимента.  </w:t>
            </w:r>
            <w:r w:rsidRPr="00CB7A72">
              <w:rPr>
                <w:bCs/>
              </w:rPr>
              <w:t>Характеристика, последовательность  этапов.</w:t>
            </w:r>
          </w:p>
          <w:p w:rsidR="00CB7A72" w:rsidRPr="00CB7A72" w:rsidRDefault="00CB7A72" w:rsidP="009A4FF6">
            <w:pPr>
              <w:pStyle w:val="ad"/>
              <w:numPr>
                <w:ilvl w:val="0"/>
                <w:numId w:val="7"/>
              </w:numPr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 w:rsidRPr="00CB7A72">
              <w:rPr>
                <w:bCs/>
              </w:rPr>
              <w:t xml:space="preserve">Комбинирование способов приготовления </w:t>
            </w:r>
            <w:r w:rsidRPr="00CB7A72">
              <w:t>холодных и горячих сладких блюд, десертов, напитков</w:t>
            </w:r>
            <w:r w:rsidRPr="00CB7A72">
              <w:rPr>
                <w:bCs/>
              </w:rPr>
              <w:t>, с учетом ассортимента продукции.</w:t>
            </w:r>
          </w:p>
          <w:p w:rsidR="00CB7A72" w:rsidRPr="00CB7A72" w:rsidRDefault="00CB7A72" w:rsidP="009A4FF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организации хранения полуфабрикатов и готовых </w:t>
            </w: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напитков.</w:t>
            </w:r>
          </w:p>
        </w:tc>
        <w:tc>
          <w:tcPr>
            <w:tcW w:w="400" w:type="pct"/>
            <w:vAlign w:val="center"/>
          </w:tcPr>
          <w:p w:rsidR="00CB7A72" w:rsidRPr="00CB7A72" w:rsidRDefault="00D275EB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CB7A72" w:rsidRPr="00CB7A72" w:rsidTr="00D275EB">
        <w:tc>
          <w:tcPr>
            <w:tcW w:w="941" w:type="pct"/>
            <w:vMerge w:val="restart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1.2. </w:t>
            </w: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техническое оснащение работ по приготовлению, хранению, подготовке к реализации холодных и горячих десертов, напитков</w:t>
            </w:r>
          </w:p>
        </w:tc>
        <w:tc>
          <w:tcPr>
            <w:tcW w:w="3659" w:type="pct"/>
          </w:tcPr>
          <w:p w:rsidR="00CB7A72" w:rsidRPr="00CB7A72" w:rsidRDefault="00CB7A72" w:rsidP="009A4F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CB7A72" w:rsidRPr="00CB7A72" w:rsidRDefault="00D275EB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CB7A72" w:rsidRPr="00CB7A72" w:rsidTr="00D275EB"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9A4FF6">
            <w:pPr>
              <w:pStyle w:val="ad"/>
              <w:numPr>
                <w:ilvl w:val="0"/>
                <w:numId w:val="8"/>
              </w:numPr>
              <w:spacing w:before="0" w:after="0"/>
              <w:ind w:left="0" w:firstLine="0"/>
              <w:contextualSpacing/>
              <w:jc w:val="both"/>
              <w:rPr>
                <w:b/>
                <w:i/>
              </w:rPr>
            </w:pPr>
            <w:r w:rsidRPr="00CB7A72">
              <w:rPr>
                <w:rFonts w:eastAsia="Times New Roman"/>
                <w:bCs/>
              </w:rPr>
              <w:t xml:space="preserve">Организация и техническое оснащение работ по приготовлению </w:t>
            </w:r>
            <w:r w:rsidRPr="00CB7A72">
              <w:t>холодных и горячих сладких блюд, десертов, напитков разнообразного  ассортимента</w:t>
            </w:r>
            <w:r w:rsidRPr="00CB7A72">
              <w:rPr>
                <w:bCs/>
              </w:rPr>
              <w:t xml:space="preserve">. </w:t>
            </w:r>
            <w:r w:rsidRPr="00CB7A72">
              <w:rPr>
                <w:rFonts w:eastAsia="Times New Roman"/>
                <w:bCs/>
              </w:rPr>
              <w:t xml:space="preserve">Виды, назначение технологического оборудования и производственного инвентаря, инструментов, </w:t>
            </w:r>
            <w:proofErr w:type="spellStart"/>
            <w:r w:rsidRPr="00CB7A72">
              <w:rPr>
                <w:rFonts w:eastAsia="Times New Roman"/>
                <w:bCs/>
              </w:rPr>
              <w:t>весоизмерительных</w:t>
            </w:r>
            <w:proofErr w:type="spellEnd"/>
            <w:r w:rsidRPr="00CB7A72">
              <w:rPr>
                <w:rFonts w:eastAsia="Times New Roman"/>
                <w:bCs/>
              </w:rPr>
              <w:t xml:space="preserve"> приборов,   посуды, правила их подбора и безопасного использования, правила ухода за ними. </w:t>
            </w:r>
          </w:p>
          <w:p w:rsidR="00CB7A72" w:rsidRPr="00CB7A72" w:rsidRDefault="00CB7A72" w:rsidP="009A4FF6">
            <w:pPr>
              <w:pStyle w:val="ad"/>
              <w:numPr>
                <w:ilvl w:val="0"/>
                <w:numId w:val="8"/>
              </w:numPr>
              <w:spacing w:before="0" w:after="0"/>
              <w:ind w:left="0" w:firstLine="0"/>
              <w:contextualSpacing/>
              <w:jc w:val="both"/>
              <w:rPr>
                <w:b/>
                <w:i/>
              </w:rPr>
            </w:pPr>
            <w:r w:rsidRPr="00CB7A72">
              <w:rPr>
                <w:rFonts w:eastAsia="Times New Roman"/>
                <w:bCs/>
              </w:rPr>
              <w:t xml:space="preserve">Организация хранения, отпуска </w:t>
            </w:r>
            <w:r w:rsidRPr="00CB7A72">
              <w:t xml:space="preserve">холодных и горячих сладких блюд, десертов, напитков </w:t>
            </w:r>
            <w:r w:rsidRPr="00CB7A72">
              <w:rPr>
                <w:rFonts w:eastAsia="Times New Roman"/>
                <w:bCs/>
              </w:rPr>
              <w:t xml:space="preserve">с раздачи/прилавка, упаковки, подготовки </w:t>
            </w:r>
            <w:r w:rsidRPr="00CB7A72">
              <w:t>готовой  продукции</w:t>
            </w:r>
            <w:r w:rsidRPr="00CB7A72">
              <w:rPr>
                <w:rFonts w:eastAsia="Times New Roman"/>
                <w:bCs/>
              </w:rPr>
              <w:t xml:space="preserve"> к отпуску на вынос. </w:t>
            </w:r>
          </w:p>
        </w:tc>
        <w:tc>
          <w:tcPr>
            <w:tcW w:w="400" w:type="pct"/>
            <w:vMerge/>
            <w:vAlign w:val="center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7A72" w:rsidRPr="00CB7A72" w:rsidTr="00D275EB"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9A4FF6">
            <w:pPr>
              <w:pStyle w:val="ad"/>
              <w:numPr>
                <w:ilvl w:val="0"/>
                <w:numId w:val="8"/>
              </w:numPr>
              <w:spacing w:before="0" w:after="0"/>
              <w:ind w:left="0" w:firstLine="0"/>
              <w:rPr>
                <w:b/>
                <w:i/>
              </w:rPr>
            </w:pPr>
            <w:r w:rsidRPr="00CB7A72">
              <w:t xml:space="preserve">Санитарно-гигиенические требования к организации рабочих мест по приготовлению холодных и горячих сладких блюд, десертов, напитков разнообразного ассортимента, процессу хранения и подготовки к реализации </w:t>
            </w:r>
          </w:p>
        </w:tc>
        <w:tc>
          <w:tcPr>
            <w:tcW w:w="400" w:type="pct"/>
            <w:vMerge/>
            <w:vAlign w:val="center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7A72" w:rsidRPr="00CB7A72" w:rsidTr="00D275EB"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400" w:type="pct"/>
            <w:vAlign w:val="center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7A72" w:rsidRPr="00CB7A72" w:rsidTr="00D275EB"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9A4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1-2.</w:t>
            </w:r>
          </w:p>
          <w:p w:rsidR="00CB7A72" w:rsidRPr="00CB7A72" w:rsidRDefault="00CB7A72" w:rsidP="009A4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1. </w:t>
            </w: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 повара по приготовлению холодных и горячих сладких блюд, десертов. </w:t>
            </w:r>
          </w:p>
          <w:p w:rsidR="00CB7A72" w:rsidRPr="00CB7A72" w:rsidRDefault="00CB7A72" w:rsidP="009A4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2. Организация рабочих мест по приготовлению горячих напитков.</w:t>
            </w:r>
          </w:p>
        </w:tc>
        <w:tc>
          <w:tcPr>
            <w:tcW w:w="400" w:type="pct"/>
            <w:vAlign w:val="center"/>
          </w:tcPr>
          <w:p w:rsidR="00CB7A72" w:rsidRPr="00CB7A72" w:rsidRDefault="00D275EB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8</w:t>
            </w:r>
          </w:p>
        </w:tc>
      </w:tr>
      <w:tr w:rsidR="00CB7A72" w:rsidRPr="00CB7A72" w:rsidTr="00D275EB"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  <w:vAlign w:val="bottom"/>
          </w:tcPr>
          <w:p w:rsidR="00CB7A72" w:rsidRPr="00CB7A72" w:rsidRDefault="00CB7A72" w:rsidP="009A4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3-4.</w:t>
            </w:r>
          </w:p>
          <w:p w:rsidR="00CB7A72" w:rsidRPr="00CB7A72" w:rsidRDefault="00CB7A72" w:rsidP="009A4F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ситуационных задач по подбору технологического оборудования, производственного инвентаря, инструментов, кухонной посуды для приготовления холодных и горячих </w:t>
            </w:r>
            <w:proofErr w:type="spellStart"/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ладких</w:t>
            </w:r>
            <w:proofErr w:type="spellEnd"/>
            <w:r w:rsidRPr="00CB7A72">
              <w:rPr>
                <w:rFonts w:ascii="Times New Roman" w:hAnsi="Times New Roman" w:cs="Times New Roman"/>
                <w:sz w:val="24"/>
                <w:szCs w:val="24"/>
              </w:rPr>
              <w:t xml:space="preserve"> блюд, напитков разнообразного ассортимента</w:t>
            </w:r>
            <w:r w:rsidRPr="00CB7A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B7A72" w:rsidRPr="00CB7A72" w:rsidRDefault="00CB7A72" w:rsidP="009A4FF6">
            <w:pPr>
              <w:pStyle w:val="ad"/>
              <w:numPr>
                <w:ilvl w:val="0"/>
                <w:numId w:val="8"/>
              </w:numPr>
              <w:spacing w:before="0" w:after="0"/>
              <w:ind w:left="0" w:firstLine="0"/>
              <w:contextualSpacing/>
              <w:jc w:val="both"/>
            </w:pPr>
            <w:r w:rsidRPr="00CB7A72">
              <w:t xml:space="preserve">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</w:t>
            </w:r>
            <w:r w:rsidRPr="00CB7A72">
              <w:rPr>
                <w:bCs/>
              </w:rPr>
              <w:t xml:space="preserve">приготовления </w:t>
            </w:r>
            <w:r w:rsidRPr="00CB7A72">
              <w:t xml:space="preserve">холодных и горячих </w:t>
            </w:r>
            <w:proofErr w:type="spellStart"/>
            <w:r w:rsidRPr="00CB7A72">
              <w:t>дсладких</w:t>
            </w:r>
            <w:proofErr w:type="spellEnd"/>
            <w:r w:rsidRPr="00CB7A72">
              <w:t xml:space="preserve"> блюд, напитков </w:t>
            </w:r>
          </w:p>
        </w:tc>
        <w:tc>
          <w:tcPr>
            <w:tcW w:w="400" w:type="pct"/>
            <w:vAlign w:val="center"/>
          </w:tcPr>
          <w:p w:rsidR="00CB7A72" w:rsidRPr="00CB7A72" w:rsidRDefault="00D275EB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27458C" w:rsidRPr="00CB7A72" w:rsidTr="00D275EB">
        <w:tc>
          <w:tcPr>
            <w:tcW w:w="941" w:type="pct"/>
          </w:tcPr>
          <w:p w:rsidR="0027458C" w:rsidRPr="00CB7A72" w:rsidRDefault="0027458C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  <w:vAlign w:val="bottom"/>
          </w:tcPr>
          <w:p w:rsidR="0027458C" w:rsidRPr="00CB7A72" w:rsidRDefault="0027458C" w:rsidP="009A4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400" w:type="pct"/>
            <w:vAlign w:val="center"/>
          </w:tcPr>
          <w:p w:rsidR="0027458C" w:rsidRPr="00CB7A72" w:rsidRDefault="0027458C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CB7A72" w:rsidRPr="00CB7A72" w:rsidTr="00D275EB">
        <w:tc>
          <w:tcPr>
            <w:tcW w:w="4600" w:type="pct"/>
            <w:gridSpan w:val="2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7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2. Приготовление и подготовка к реализации  холодных и горячих сладких блюд, десертов </w:t>
            </w:r>
          </w:p>
        </w:tc>
        <w:tc>
          <w:tcPr>
            <w:tcW w:w="400" w:type="pct"/>
            <w:vAlign w:val="center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7A72" w:rsidRPr="00CB7A72" w:rsidTr="00D275EB">
        <w:trPr>
          <w:trHeight w:val="562"/>
        </w:trPr>
        <w:tc>
          <w:tcPr>
            <w:tcW w:w="4600" w:type="pct"/>
            <w:gridSpan w:val="2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sz w:val="24"/>
                <w:szCs w:val="24"/>
              </w:rPr>
              <w:t>МДК. 04.02 Процессы приготовления и подготовки к реализации холодных и горячих сладких блюд, десертов разнообразного ассортимента</w:t>
            </w:r>
          </w:p>
        </w:tc>
        <w:tc>
          <w:tcPr>
            <w:tcW w:w="400" w:type="pct"/>
            <w:vAlign w:val="center"/>
          </w:tcPr>
          <w:p w:rsidR="00CB7A72" w:rsidRPr="00CB7A72" w:rsidRDefault="00D275EB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</w:tr>
      <w:tr w:rsidR="00CB7A72" w:rsidRPr="00CB7A72" w:rsidTr="00D275EB">
        <w:tc>
          <w:tcPr>
            <w:tcW w:w="941" w:type="pct"/>
            <w:vMerge w:val="restart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2.1. </w:t>
            </w: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Приготовление, подготовка к реализации  холодных сладких блюд, десертов разнообразного ассортимента</w:t>
            </w: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CB7A72" w:rsidRPr="00CB7A72" w:rsidRDefault="00D275EB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CB7A72" w:rsidRPr="00CB7A72" w:rsidTr="00D275EB"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9A4FF6">
            <w:pPr>
              <w:pStyle w:val="ad"/>
              <w:numPr>
                <w:ilvl w:val="0"/>
                <w:numId w:val="3"/>
              </w:numPr>
              <w:spacing w:before="0" w:after="0"/>
              <w:ind w:left="0" w:firstLine="0"/>
              <w:contextualSpacing/>
              <w:rPr>
                <w:b/>
                <w:i/>
              </w:rPr>
            </w:pPr>
            <w:r w:rsidRPr="00CB7A72">
              <w:t xml:space="preserve">Классификация, ассортимент, требования к качеству, пищевая ценность холодных сладких блюд, десертов.  </w:t>
            </w:r>
            <w:r w:rsidRPr="00CB7A72">
              <w:rPr>
                <w:rFonts w:eastAsia="Times New Roman"/>
              </w:rPr>
              <w:t>Правила выбора основных продуктов и ингредиентов к ним подходящего типа</w:t>
            </w:r>
            <w:r w:rsidRPr="00CB7A72">
              <w:t xml:space="preserve">. Основные характеристики готовых полуфабрикатов промышленного изготовления.  Актуальные направления в приготовлении </w:t>
            </w:r>
            <w:r w:rsidRPr="00CB7A72">
              <w:rPr>
                <w:bCs/>
              </w:rPr>
              <w:t>холодных сладких блюд.</w:t>
            </w:r>
          </w:p>
        </w:tc>
        <w:tc>
          <w:tcPr>
            <w:tcW w:w="400" w:type="pct"/>
            <w:vMerge/>
            <w:vAlign w:val="center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7A72" w:rsidRPr="00CB7A72" w:rsidTr="00D275EB"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9A4FF6">
            <w:pPr>
              <w:pStyle w:val="ad"/>
              <w:numPr>
                <w:ilvl w:val="0"/>
                <w:numId w:val="3"/>
              </w:numPr>
              <w:spacing w:before="0" w:after="0"/>
              <w:ind w:left="0" w:firstLine="0"/>
              <w:contextualSpacing/>
              <w:rPr>
                <w:b/>
                <w:i/>
              </w:rPr>
            </w:pPr>
            <w:r w:rsidRPr="00CB7A72">
              <w:t>Комбинирование различных способов и современные методы приготовления холодных сладких блюд (</w:t>
            </w:r>
            <w:proofErr w:type="spellStart"/>
            <w:r w:rsidRPr="00CB7A72">
              <w:rPr>
                <w:bCs/>
              </w:rPr>
              <w:t>проваривание</w:t>
            </w:r>
            <w:proofErr w:type="spellEnd"/>
            <w:r w:rsidRPr="00CB7A72">
              <w:rPr>
                <w:bCs/>
              </w:rPr>
              <w:t xml:space="preserve">, тушение, вымачивание, смешивание, </w:t>
            </w:r>
            <w:proofErr w:type="spellStart"/>
            <w:r w:rsidRPr="00CB7A72">
              <w:rPr>
                <w:bCs/>
              </w:rPr>
              <w:t>карамелизация</w:t>
            </w:r>
            <w:proofErr w:type="spellEnd"/>
            <w:r w:rsidRPr="00CB7A72">
              <w:rPr>
                <w:bCs/>
              </w:rPr>
              <w:t xml:space="preserve">, </w:t>
            </w:r>
            <w:proofErr w:type="spellStart"/>
            <w:r w:rsidRPr="00CB7A72">
              <w:rPr>
                <w:bCs/>
              </w:rPr>
              <w:t>желирование</w:t>
            </w:r>
            <w:proofErr w:type="spellEnd"/>
            <w:r w:rsidRPr="00CB7A72">
              <w:rPr>
                <w:bCs/>
              </w:rPr>
              <w:t xml:space="preserve">, взбивание с добавлением горячих дополнительных ингредиентов, взбивание при одновременном нагревании, взбивание с дополнительным охлаждением, взбивание с периодическим замораживанием; охлаждение, замораживание, извлечение из форм замороженных смесей, раскатывание, выпекание, формование). </w:t>
            </w:r>
            <w:r w:rsidRPr="00CB7A72">
              <w:t xml:space="preserve">Способы сокращения потерь и сохранения пищевой ценности  продуктов. </w:t>
            </w:r>
          </w:p>
        </w:tc>
        <w:tc>
          <w:tcPr>
            <w:tcW w:w="400" w:type="pct"/>
            <w:vMerge/>
            <w:vAlign w:val="center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7A72" w:rsidRPr="00CB7A72" w:rsidTr="00D275EB"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9A4F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B7A7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приготовления и отпуска холодных  сладких блюд: натуральных фруктов и ягод, компотов, фруктов в сиропе, </w:t>
            </w:r>
            <w:proofErr w:type="spellStart"/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желированных</w:t>
            </w:r>
            <w:proofErr w:type="spellEnd"/>
            <w:r w:rsidRPr="00CB7A72">
              <w:rPr>
                <w:rFonts w:ascii="Times New Roman" w:hAnsi="Times New Roman" w:cs="Times New Roman"/>
                <w:sz w:val="24"/>
                <w:szCs w:val="24"/>
              </w:rPr>
              <w:t xml:space="preserve"> сладких блюд (киселей, желе, муссов, самбука, крема), мороженого</w:t>
            </w:r>
            <w:r w:rsidRPr="00CB7A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400" w:type="pct"/>
            <w:vMerge/>
            <w:vAlign w:val="center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7A72" w:rsidRPr="00CB7A72" w:rsidTr="00D275EB"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9A4F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4.    Правила проведения бракеража готовых холодных сладких блюд. Правила сервировки стола, выбор посуды для отпуска сладких блюд, способов подачи холодных и горячих сладких блюд</w:t>
            </w:r>
          </w:p>
        </w:tc>
        <w:tc>
          <w:tcPr>
            <w:tcW w:w="400" w:type="pct"/>
            <w:vMerge/>
            <w:vAlign w:val="center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7A72" w:rsidRPr="00CB7A72" w:rsidTr="00D275EB"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9A4FF6">
            <w:pPr>
              <w:pStyle w:val="ad"/>
              <w:numPr>
                <w:ilvl w:val="0"/>
                <w:numId w:val="4"/>
              </w:numPr>
              <w:spacing w:before="0" w:after="0"/>
              <w:ind w:left="0" w:firstLine="0"/>
              <w:contextualSpacing/>
              <w:rPr>
                <w:b/>
                <w:i/>
              </w:rPr>
            </w:pPr>
            <w:r w:rsidRPr="00CB7A72">
              <w:t>Правила сервировки стола и подачи, температура подачи холодны десертов сложного ассортимента.  Выбор посуды для отпуска, способы подачи в зависимости от типа организации питания и способа обслуживания (</w:t>
            </w:r>
            <w:r w:rsidRPr="00CB7A72">
              <w:rPr>
                <w:bCs/>
              </w:rPr>
              <w:t>«шведский стол», выездное обслуживание (</w:t>
            </w:r>
            <w:proofErr w:type="spellStart"/>
            <w:r w:rsidRPr="00CB7A72">
              <w:rPr>
                <w:bCs/>
              </w:rPr>
              <w:t>кейтеринг</w:t>
            </w:r>
            <w:proofErr w:type="spellEnd"/>
            <w:r w:rsidRPr="00CB7A72">
              <w:rPr>
                <w:bCs/>
              </w:rPr>
              <w:t>)</w:t>
            </w:r>
            <w:proofErr w:type="gramStart"/>
            <w:r w:rsidRPr="00CB7A72">
              <w:rPr>
                <w:bCs/>
              </w:rPr>
              <w:t>.</w:t>
            </w:r>
            <w:proofErr w:type="spellStart"/>
            <w:r w:rsidRPr="00CB7A72">
              <w:t>П</w:t>
            </w:r>
            <w:proofErr w:type="gramEnd"/>
            <w:r w:rsidRPr="00CB7A72">
              <w:t>орционирование</w:t>
            </w:r>
            <w:proofErr w:type="spellEnd"/>
            <w:r w:rsidRPr="00CB7A72">
              <w:t xml:space="preserve">,  эстетичная упаковка, подготовка </w:t>
            </w:r>
            <w:r w:rsidRPr="00CB7A72">
              <w:rPr>
                <w:bCs/>
              </w:rPr>
              <w:t xml:space="preserve">холодных сладких блюд </w:t>
            </w:r>
            <w:r w:rsidRPr="00CB7A72">
              <w:t xml:space="preserve">для отпуска на вынос. Контроль хранения и </w:t>
            </w:r>
            <w:r w:rsidRPr="00CB7A72">
              <w:lastRenderedPageBreak/>
              <w:t>расхода продуктов. Условия и сроки хранения с учетом требований к безопасному хранению пищевых продуктов (ХАССП).</w:t>
            </w:r>
          </w:p>
        </w:tc>
        <w:tc>
          <w:tcPr>
            <w:tcW w:w="400" w:type="pct"/>
            <w:vMerge/>
            <w:vAlign w:val="center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7A72" w:rsidRPr="00CB7A72" w:rsidTr="00D275EB"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CB7A72" w:rsidRPr="00CB7A72" w:rsidRDefault="00CB7A72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7A72" w:rsidRPr="00CB7A72" w:rsidTr="00D275EB"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Лабораторная работа 1. </w:t>
            </w:r>
            <w:proofErr w:type="gramStart"/>
            <w:r w:rsidRPr="00CB7A72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оформление, отпуск, оценка качества традиционных  </w:t>
            </w:r>
            <w:proofErr w:type="spellStart"/>
            <w:r w:rsidRPr="00CB7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желированных</w:t>
            </w:r>
            <w:proofErr w:type="spellEnd"/>
            <w:r w:rsidRPr="00CB7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сладких блюд  (желе, мусса, самбука.</w:t>
            </w:r>
            <w:proofErr w:type="gramEnd"/>
            <w:r w:rsidRPr="00CB7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Крема</w:t>
            </w:r>
            <w:proofErr w:type="gramStart"/>
            <w:r w:rsidRPr="00CB7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7A7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основных правил и условий безопасной эксплуатации необходимого технологического оборудования</w:t>
            </w:r>
          </w:p>
        </w:tc>
        <w:tc>
          <w:tcPr>
            <w:tcW w:w="400" w:type="pct"/>
            <w:vAlign w:val="center"/>
          </w:tcPr>
          <w:p w:rsidR="00CB7A72" w:rsidRPr="00CB7A72" w:rsidRDefault="00D275EB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CB7A72" w:rsidRPr="00CB7A72" w:rsidTr="00D275EB"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2. </w:t>
            </w: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оформление, отпуск, оценка качества </w:t>
            </w:r>
            <w:r w:rsidRPr="00CB7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холодных сладких блюд  авторских, </w:t>
            </w:r>
            <w:proofErr w:type="spellStart"/>
            <w:r w:rsidRPr="00CB7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брендовых</w:t>
            </w:r>
            <w:proofErr w:type="spellEnd"/>
            <w:r w:rsidRPr="00CB7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региональных </w:t>
            </w: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с соблюдением основных правил и условий безопасной эксплуатации необходимого технологического оборудования.</w:t>
            </w:r>
          </w:p>
        </w:tc>
        <w:tc>
          <w:tcPr>
            <w:tcW w:w="400" w:type="pct"/>
            <w:vAlign w:val="center"/>
          </w:tcPr>
          <w:p w:rsidR="00CB7A72" w:rsidRPr="00CB7A72" w:rsidRDefault="00D275EB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CB7A72" w:rsidRPr="00CB7A72" w:rsidTr="00D275EB">
        <w:trPr>
          <w:trHeight w:val="276"/>
        </w:trPr>
        <w:tc>
          <w:tcPr>
            <w:tcW w:w="941" w:type="pct"/>
            <w:vMerge w:val="restart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2.2. </w:t>
            </w: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Приготовление, подготовка к реализации  горячих  сладких блюд, десертов</w:t>
            </w: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CB7A72" w:rsidRPr="00CB7A72" w:rsidRDefault="00D275EB" w:rsidP="00CB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CB7A72" w:rsidRPr="00CB7A72" w:rsidTr="00D275EB"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9A4FF6">
            <w:pPr>
              <w:pStyle w:val="ad"/>
              <w:numPr>
                <w:ilvl w:val="0"/>
                <w:numId w:val="5"/>
              </w:numPr>
              <w:spacing w:before="0" w:after="0"/>
              <w:ind w:left="0" w:firstLine="0"/>
              <w:contextualSpacing/>
              <w:rPr>
                <w:b/>
                <w:i/>
              </w:rPr>
            </w:pPr>
            <w:r w:rsidRPr="00CB7A72">
              <w:t xml:space="preserve">Классификация, ассортимент, требования к качеству, пищевая ценность горячих  сладких блюд, десертов.  </w:t>
            </w:r>
            <w:r w:rsidRPr="00CB7A72">
              <w:rPr>
                <w:rFonts w:eastAsia="Times New Roman"/>
              </w:rPr>
              <w:t>Правила выбора основных продуктов и ингредиентов к ним подходящего типа</w:t>
            </w:r>
            <w:r w:rsidRPr="00CB7A72">
              <w:t>. Основные характеристики готовых полуфабрикатов промышленного изготовления. Актуальные направления в приготовлении горячих</w:t>
            </w:r>
            <w:r w:rsidRPr="00CB7A72">
              <w:rPr>
                <w:bCs/>
              </w:rPr>
              <w:t xml:space="preserve"> сладких блюд, десертов.</w:t>
            </w:r>
          </w:p>
        </w:tc>
        <w:tc>
          <w:tcPr>
            <w:tcW w:w="400" w:type="pct"/>
            <w:vMerge/>
            <w:vAlign w:val="center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7A72" w:rsidRPr="00CB7A72" w:rsidTr="00D275EB"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9A4FF6">
            <w:pPr>
              <w:pStyle w:val="ad"/>
              <w:numPr>
                <w:ilvl w:val="0"/>
                <w:numId w:val="5"/>
              </w:numPr>
              <w:spacing w:before="0" w:after="0"/>
              <w:ind w:left="0" w:firstLine="0"/>
              <w:contextualSpacing/>
              <w:rPr>
                <w:b/>
                <w:i/>
              </w:rPr>
            </w:pPr>
            <w:r w:rsidRPr="00CB7A72">
              <w:t xml:space="preserve">Комбинирование различных способов и современные методы приготовления горячих сладких блюд (смешивание, </w:t>
            </w:r>
            <w:proofErr w:type="spellStart"/>
            <w:r w:rsidRPr="00CB7A72">
              <w:t>проваривание</w:t>
            </w:r>
            <w:proofErr w:type="spellEnd"/>
            <w:r w:rsidRPr="00CB7A72">
              <w:t xml:space="preserve">, </w:t>
            </w:r>
            <w:proofErr w:type="spellStart"/>
            <w:r w:rsidRPr="00CB7A72">
              <w:t>запекание</w:t>
            </w:r>
            <w:proofErr w:type="spellEnd"/>
            <w:r w:rsidRPr="00CB7A72">
              <w:t xml:space="preserve"> в формах на водяной бане, варка в различных жидкостях, взбивание, перемешивание, глазирование, </w:t>
            </w:r>
            <w:proofErr w:type="spellStart"/>
            <w:r w:rsidRPr="00CB7A72">
              <w:t>фламбирование</w:t>
            </w:r>
            <w:proofErr w:type="spellEnd"/>
            <w:r w:rsidRPr="00CB7A72">
              <w:t>, растапливание шоколада, обмакивание в жидкое «</w:t>
            </w:r>
            <w:proofErr w:type="spellStart"/>
            <w:r w:rsidRPr="00CB7A72">
              <w:t>фондю</w:t>
            </w:r>
            <w:proofErr w:type="spellEnd"/>
            <w:r w:rsidRPr="00CB7A72">
              <w:t xml:space="preserve">», </w:t>
            </w:r>
            <w:proofErr w:type="spellStart"/>
            <w:r w:rsidRPr="00CB7A72">
              <w:t>порционирование</w:t>
            </w:r>
            <w:proofErr w:type="spellEnd"/>
            <w:r w:rsidRPr="00CB7A72">
              <w:t>.</w:t>
            </w:r>
            <w:r w:rsidRPr="00CB7A72">
              <w:rPr>
                <w:bCs/>
              </w:rPr>
              <w:t>)</w:t>
            </w:r>
            <w:r w:rsidRPr="00CB7A72">
              <w:t>.</w:t>
            </w:r>
          </w:p>
        </w:tc>
        <w:tc>
          <w:tcPr>
            <w:tcW w:w="400" w:type="pct"/>
            <w:vMerge/>
            <w:vAlign w:val="center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7A72" w:rsidRPr="00CB7A72" w:rsidTr="00D275EB"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9A4FF6">
            <w:pPr>
              <w:pStyle w:val="ad"/>
              <w:numPr>
                <w:ilvl w:val="0"/>
                <w:numId w:val="5"/>
              </w:numPr>
              <w:spacing w:before="0" w:after="0"/>
              <w:ind w:left="0" w:firstLine="0"/>
              <w:contextualSpacing/>
              <w:rPr>
                <w:b/>
                <w:i/>
              </w:rPr>
            </w:pPr>
            <w:proofErr w:type="gramStart"/>
            <w:r w:rsidRPr="00CB7A72">
              <w:t xml:space="preserve">Рецептуры, технология приготовления, правила оформления и отпуска </w:t>
            </w:r>
            <w:r w:rsidRPr="00CB7A72">
              <w:rPr>
                <w:bCs/>
              </w:rPr>
              <w:t>горячих сладких блюд, десертов, в том числе региональных кухонь мира</w:t>
            </w:r>
            <w:r w:rsidRPr="00CB7A72">
              <w:t xml:space="preserve"> (горячего суфле, пудингов, шарлоток, </w:t>
            </w:r>
            <w:proofErr w:type="spellStart"/>
            <w:r w:rsidRPr="00CB7A72">
              <w:t>штруделей</w:t>
            </w:r>
            <w:proofErr w:type="spellEnd"/>
            <w:r w:rsidRPr="00CB7A72">
              <w:t xml:space="preserve">, блинчиков, яблок в тесте, </w:t>
            </w:r>
            <w:proofErr w:type="spellStart"/>
            <w:r w:rsidRPr="00CB7A72">
              <w:t>фламбированных</w:t>
            </w:r>
            <w:proofErr w:type="spellEnd"/>
            <w:r w:rsidRPr="00CB7A72">
              <w:t xml:space="preserve"> фруктов, блинчиков </w:t>
            </w:r>
            <w:proofErr w:type="spellStart"/>
            <w:r w:rsidRPr="00CB7A72">
              <w:t>фламбе</w:t>
            </w:r>
            <w:proofErr w:type="spellEnd"/>
            <w:r w:rsidRPr="00CB7A72">
              <w:t xml:space="preserve">, </w:t>
            </w:r>
            <w:proofErr w:type="spellStart"/>
            <w:r w:rsidRPr="00CB7A72">
              <w:t>тирамису</w:t>
            </w:r>
            <w:proofErr w:type="spellEnd"/>
            <w:r w:rsidRPr="00CB7A72">
              <w:t xml:space="preserve"> и т.д.).</w:t>
            </w:r>
            <w:proofErr w:type="gramEnd"/>
            <w:r w:rsidRPr="00CB7A72">
              <w:t xml:space="preserve"> Подбор сладких соусов, способы подачи соусов к сладким блюдам.</w:t>
            </w:r>
          </w:p>
        </w:tc>
        <w:tc>
          <w:tcPr>
            <w:tcW w:w="400" w:type="pct"/>
            <w:vMerge/>
            <w:vAlign w:val="center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7A72" w:rsidRPr="00CB7A72" w:rsidTr="00D275EB"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9A4FF6">
            <w:pPr>
              <w:pStyle w:val="ad"/>
              <w:numPr>
                <w:ilvl w:val="0"/>
                <w:numId w:val="5"/>
              </w:numPr>
              <w:spacing w:before="0" w:after="0"/>
              <w:ind w:left="0" w:firstLine="0"/>
              <w:contextualSpacing/>
              <w:rPr>
                <w:b/>
                <w:i/>
              </w:rPr>
            </w:pPr>
            <w:r w:rsidRPr="00CB7A72">
              <w:t>Правила сервировки стола и подачи, температура подачи горячих сладких блюд, десертов.  Выбор посуды для отпуска, способы подачи в зависимости от типа организации питания и способа обслуживания (</w:t>
            </w:r>
            <w:r w:rsidRPr="00CB7A72">
              <w:rPr>
                <w:bCs/>
              </w:rPr>
              <w:t>«шведский стол», выездное обслуживание (</w:t>
            </w:r>
            <w:proofErr w:type="spellStart"/>
            <w:r w:rsidRPr="00CB7A72">
              <w:rPr>
                <w:bCs/>
              </w:rPr>
              <w:t>кейтеринг</w:t>
            </w:r>
            <w:proofErr w:type="spellEnd"/>
            <w:r w:rsidRPr="00CB7A72">
              <w:rPr>
                <w:bCs/>
              </w:rPr>
              <w:t>)</w:t>
            </w:r>
            <w:proofErr w:type="gramStart"/>
            <w:r w:rsidRPr="00CB7A72">
              <w:rPr>
                <w:bCs/>
              </w:rPr>
              <w:t>.</w:t>
            </w:r>
            <w:proofErr w:type="spellStart"/>
            <w:r w:rsidRPr="00CB7A72">
              <w:t>П</w:t>
            </w:r>
            <w:proofErr w:type="gramEnd"/>
            <w:r w:rsidRPr="00CB7A72">
              <w:t>орционирование</w:t>
            </w:r>
            <w:proofErr w:type="spellEnd"/>
            <w:r w:rsidRPr="00CB7A72">
              <w:t xml:space="preserve">,  эстетичная упаковка, подготовка </w:t>
            </w:r>
            <w:r w:rsidRPr="00CB7A72">
              <w:rPr>
                <w:bCs/>
              </w:rPr>
              <w:t xml:space="preserve">горячих сладких блюд, десертов </w:t>
            </w:r>
            <w:r w:rsidRPr="00CB7A72">
              <w:t>для отпуска на вынос. Контроль хранения и расхода продуктов. Условия и сроки хранения с учетом требований к безопасному хранению пищевых продуктов (ХАССП).</w:t>
            </w:r>
          </w:p>
        </w:tc>
        <w:tc>
          <w:tcPr>
            <w:tcW w:w="400" w:type="pct"/>
            <w:vMerge/>
            <w:vAlign w:val="center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7A72" w:rsidRPr="00CB7A72" w:rsidTr="00D275EB"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CB7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7A72" w:rsidRPr="00CB7A72" w:rsidTr="00D275EB"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CB7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5. </w:t>
            </w:r>
            <w:r w:rsidRPr="00CB7A72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количества сырья для приготовления некоторых горячих сладких блюд</w:t>
            </w:r>
          </w:p>
        </w:tc>
        <w:tc>
          <w:tcPr>
            <w:tcW w:w="400" w:type="pct"/>
            <w:vAlign w:val="center"/>
          </w:tcPr>
          <w:p w:rsidR="00CB7A72" w:rsidRPr="00CB7A72" w:rsidRDefault="00D275EB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CB7A72" w:rsidRPr="00CB7A72" w:rsidTr="00D275EB"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3.. </w:t>
            </w: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оформление, отпуск и презентация </w:t>
            </w:r>
            <w:r w:rsidRPr="00CB7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горячих сладких блюд традиционного ассортимента (пудинга, шарлотки или </w:t>
            </w:r>
            <w:proofErr w:type="spellStart"/>
            <w:r w:rsidRPr="00CB7A72">
              <w:rPr>
                <w:rFonts w:ascii="Times New Roman" w:hAnsi="Times New Roman" w:cs="Times New Roman"/>
                <w:bCs/>
                <w:sz w:val="24"/>
                <w:szCs w:val="24"/>
              </w:rPr>
              <w:t>штруделя</w:t>
            </w:r>
            <w:proofErr w:type="spellEnd"/>
            <w:r w:rsidRPr="00CB7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сладких </w:t>
            </w:r>
            <w:proofErr w:type="spellStart"/>
            <w:r w:rsidRPr="00CB7A72">
              <w:rPr>
                <w:rFonts w:ascii="Times New Roman" w:hAnsi="Times New Roman" w:cs="Times New Roman"/>
                <w:bCs/>
                <w:sz w:val="24"/>
                <w:szCs w:val="24"/>
              </w:rPr>
              <w:t>блинчиков</w:t>
            </w:r>
            <w:proofErr w:type="gramStart"/>
            <w:r w:rsidRPr="00CB7A72">
              <w:rPr>
                <w:rFonts w:ascii="Times New Roman" w:hAnsi="Times New Roman" w:cs="Times New Roman"/>
                <w:bCs/>
                <w:sz w:val="24"/>
                <w:szCs w:val="24"/>
              </w:rPr>
              <w:t>,я</w:t>
            </w:r>
            <w:proofErr w:type="gramEnd"/>
            <w:r w:rsidRPr="00CB7A72">
              <w:rPr>
                <w:rFonts w:ascii="Times New Roman" w:hAnsi="Times New Roman" w:cs="Times New Roman"/>
                <w:bCs/>
                <w:sz w:val="24"/>
                <w:szCs w:val="24"/>
              </w:rPr>
              <w:t>блок</w:t>
            </w:r>
            <w:proofErr w:type="spellEnd"/>
            <w:r w:rsidRPr="00CB7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тесте и т.д.) </w:t>
            </w:r>
          </w:p>
        </w:tc>
        <w:tc>
          <w:tcPr>
            <w:tcW w:w="400" w:type="pct"/>
            <w:vAlign w:val="center"/>
          </w:tcPr>
          <w:p w:rsidR="00CB7A72" w:rsidRPr="00CB7A72" w:rsidRDefault="00D275EB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CB7A72" w:rsidRPr="00CB7A72" w:rsidTr="00D275EB">
        <w:trPr>
          <w:trHeight w:val="408"/>
        </w:trPr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4.. </w:t>
            </w: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оформление, отпуск и презентация </w:t>
            </w:r>
            <w:r w:rsidRPr="00CB7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холодных десертов  в т.ч. </w:t>
            </w:r>
            <w:r w:rsidRPr="00CB7A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региональных. Оценка качества готовой продукции.</w:t>
            </w:r>
          </w:p>
        </w:tc>
        <w:tc>
          <w:tcPr>
            <w:tcW w:w="400" w:type="pct"/>
            <w:vAlign w:val="center"/>
          </w:tcPr>
          <w:p w:rsidR="00CB7A72" w:rsidRPr="00CB7A72" w:rsidRDefault="00D275EB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</w:t>
            </w:r>
          </w:p>
        </w:tc>
      </w:tr>
      <w:tr w:rsidR="0027458C" w:rsidRPr="00CB7A72" w:rsidTr="00D275EB">
        <w:trPr>
          <w:trHeight w:val="408"/>
        </w:trPr>
        <w:tc>
          <w:tcPr>
            <w:tcW w:w="941" w:type="pct"/>
          </w:tcPr>
          <w:p w:rsidR="0027458C" w:rsidRPr="00CB7A72" w:rsidRDefault="0027458C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27458C" w:rsidRPr="00CB7A72" w:rsidRDefault="0027458C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400" w:type="pct"/>
            <w:vAlign w:val="center"/>
          </w:tcPr>
          <w:p w:rsidR="0027458C" w:rsidRDefault="0027458C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CB7A72" w:rsidRPr="00CB7A72" w:rsidTr="00D275EB">
        <w:tc>
          <w:tcPr>
            <w:tcW w:w="4600" w:type="pct"/>
            <w:gridSpan w:val="2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Примерная тематика самостоятельной  учебной работы при изучении раздела 2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CB7A72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CB7A72">
              <w:t>Работа с нормативной и технологической документацией, справочной литературой.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CB7A72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CB7A72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CB7A72"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CB7A72">
              <w:t xml:space="preserve">Освоение учебного материала темы с помощью ЭОР. 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CB7A72">
              <w:t xml:space="preserve">Анализ производственных ситуаций, решение производственных задач. </w:t>
            </w: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 xml:space="preserve">       8.  Подготовка компьютерных презентаций по темам  раздела.</w:t>
            </w:r>
          </w:p>
        </w:tc>
        <w:tc>
          <w:tcPr>
            <w:tcW w:w="400" w:type="pct"/>
            <w:vAlign w:val="center"/>
          </w:tcPr>
          <w:p w:rsidR="00CB7A72" w:rsidRPr="00CB7A72" w:rsidRDefault="00D275EB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CB7A72" w:rsidRPr="00CB7A72" w:rsidTr="00D275EB">
        <w:tc>
          <w:tcPr>
            <w:tcW w:w="4600" w:type="pct"/>
            <w:gridSpan w:val="2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7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Раздел модуля 3. Приготовление и подготовка к реализации  холодных и горячих напитков разнообразного ассортимента </w:t>
            </w:r>
          </w:p>
        </w:tc>
        <w:tc>
          <w:tcPr>
            <w:tcW w:w="400" w:type="pct"/>
            <w:vAlign w:val="center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7A72" w:rsidRPr="00CB7A72" w:rsidTr="00D275EB">
        <w:tc>
          <w:tcPr>
            <w:tcW w:w="4600" w:type="pct"/>
            <w:gridSpan w:val="2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sz w:val="24"/>
                <w:szCs w:val="24"/>
              </w:rPr>
              <w:t>МДК. 04.02 Процессы приготовления и подготовки к реализации холодных и горячих сладких блюд, десертов, напитков сложного ассортимента</w:t>
            </w:r>
          </w:p>
        </w:tc>
        <w:tc>
          <w:tcPr>
            <w:tcW w:w="400" w:type="pct"/>
            <w:vAlign w:val="center"/>
          </w:tcPr>
          <w:p w:rsidR="00CB7A72" w:rsidRPr="00CB7A72" w:rsidRDefault="00D275EB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</w:tr>
      <w:tr w:rsidR="00CB7A72" w:rsidRPr="00CB7A72" w:rsidTr="00D275EB">
        <w:trPr>
          <w:trHeight w:val="416"/>
        </w:trPr>
        <w:tc>
          <w:tcPr>
            <w:tcW w:w="941" w:type="pct"/>
            <w:vMerge w:val="restart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3.1</w:t>
            </w: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Приготовление, подготовка к реализации холодных напитков сложного ассортимента</w:t>
            </w: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9A4F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  <w:p w:rsidR="00CB7A72" w:rsidRPr="00CB7A72" w:rsidRDefault="00CB7A72" w:rsidP="009A4FF6">
            <w:pPr>
              <w:pStyle w:val="ad"/>
              <w:numPr>
                <w:ilvl w:val="0"/>
                <w:numId w:val="10"/>
              </w:numPr>
              <w:spacing w:before="0" w:after="0"/>
              <w:ind w:left="0" w:firstLine="0"/>
              <w:rPr>
                <w:b/>
                <w:i/>
              </w:rPr>
            </w:pPr>
            <w:r w:rsidRPr="00CB7A72">
              <w:t xml:space="preserve">Классификация, ассортимент, требования к качеству, пищевая ценность холодных напитков.  </w:t>
            </w:r>
            <w:r w:rsidRPr="00CB7A72">
              <w:rPr>
                <w:rFonts w:eastAsia="Times New Roman"/>
              </w:rPr>
              <w:t>Правила выбора основных продуктов и ингредиентов к ним подходящего типа</w:t>
            </w:r>
            <w:r w:rsidRPr="00CB7A72">
              <w:t>. Актуальные направления в приготовлении холодных напитков</w:t>
            </w:r>
            <w:r w:rsidRPr="00CB7A72">
              <w:rPr>
                <w:bCs/>
              </w:rPr>
              <w:t xml:space="preserve">  .</w:t>
            </w:r>
          </w:p>
        </w:tc>
        <w:tc>
          <w:tcPr>
            <w:tcW w:w="400" w:type="pct"/>
            <w:vMerge w:val="restart"/>
            <w:vAlign w:val="center"/>
          </w:tcPr>
          <w:p w:rsidR="00CB7A72" w:rsidRPr="00CB7A72" w:rsidRDefault="00D275EB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CB7A72" w:rsidRPr="00CB7A72" w:rsidTr="00D275EB"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9A4F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 xml:space="preserve">  2. Комбинирование различных способов и современные методы приготовления холодных напитков сложного ассортимента. Способы сокращения потерь и сохранения пищевой ценности  продуктов.</w:t>
            </w:r>
          </w:p>
        </w:tc>
        <w:tc>
          <w:tcPr>
            <w:tcW w:w="400" w:type="pct"/>
            <w:vMerge/>
            <w:vAlign w:val="center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7A72" w:rsidRPr="00CB7A72" w:rsidTr="00D275EB"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9A4F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gramStart"/>
            <w:r w:rsidRPr="00CB7A72">
              <w:rPr>
                <w:rFonts w:ascii="Times New Roman" w:hAnsi="Times New Roman" w:cs="Times New Roman"/>
                <w:sz w:val="24"/>
                <w:szCs w:val="24"/>
              </w:rPr>
              <w:t xml:space="preserve">Рецептуры, технология приготовления </w:t>
            </w:r>
            <w:r w:rsidRPr="00CB7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холодных напитков  </w:t>
            </w: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 xml:space="preserve">(свежеотжатые соки, фруктово-ягодные прохладительные напитки, лимонады, </w:t>
            </w:r>
            <w:proofErr w:type="spellStart"/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смузи</w:t>
            </w:r>
            <w:proofErr w:type="spellEnd"/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, компоты,  холодные чай и кофе,  коктейли, морсы, квас и т.д.).</w:t>
            </w:r>
            <w:proofErr w:type="gramEnd"/>
            <w:r w:rsidRPr="00CB7A72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подачи холодных напитков.</w:t>
            </w:r>
          </w:p>
        </w:tc>
        <w:tc>
          <w:tcPr>
            <w:tcW w:w="400" w:type="pct"/>
            <w:vMerge/>
            <w:vAlign w:val="center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7A72" w:rsidRPr="00CB7A72" w:rsidTr="00D275EB"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9A4F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4. Правила оформления и отпуска холодных напитков</w:t>
            </w:r>
            <w:r w:rsidRPr="00CB7A72">
              <w:rPr>
                <w:rFonts w:ascii="Times New Roman" w:hAnsi="Times New Roman" w:cs="Times New Roman"/>
                <w:bCs/>
                <w:sz w:val="24"/>
                <w:szCs w:val="24"/>
              </w:rPr>
              <w:t>: творческое оформление и эстетичная подача.</w:t>
            </w: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сервировки стола и подачи, температура подачи холодных напитков. Выбор посуды для отпуска, способы подачи в зависимости от типа организации питания и способа обслуживания (</w:t>
            </w:r>
            <w:r w:rsidRPr="00CB7A72">
              <w:rPr>
                <w:rFonts w:ascii="Times New Roman" w:hAnsi="Times New Roman" w:cs="Times New Roman"/>
                <w:bCs/>
                <w:sz w:val="24"/>
                <w:szCs w:val="24"/>
              </w:rPr>
              <w:t>«шведский стол», выездное обслуживание (</w:t>
            </w:r>
            <w:proofErr w:type="spellStart"/>
            <w:r w:rsidRPr="00CB7A72">
              <w:rPr>
                <w:rFonts w:ascii="Times New Roman" w:hAnsi="Times New Roman" w:cs="Times New Roman"/>
                <w:bCs/>
                <w:sz w:val="24"/>
                <w:szCs w:val="24"/>
              </w:rPr>
              <w:t>кейтеринг</w:t>
            </w:r>
            <w:proofErr w:type="spellEnd"/>
            <w:r w:rsidRPr="00CB7A72">
              <w:rPr>
                <w:rFonts w:ascii="Times New Roman" w:hAnsi="Times New Roman" w:cs="Times New Roman"/>
                <w:bCs/>
                <w:sz w:val="24"/>
                <w:szCs w:val="24"/>
              </w:rPr>
              <w:t>), фуршет)</w:t>
            </w:r>
            <w:proofErr w:type="gramStart"/>
            <w:r w:rsidRPr="00CB7A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орционирование</w:t>
            </w:r>
            <w:proofErr w:type="spellEnd"/>
            <w:r w:rsidRPr="00CB7A72">
              <w:rPr>
                <w:rFonts w:ascii="Times New Roman" w:hAnsi="Times New Roman" w:cs="Times New Roman"/>
                <w:sz w:val="24"/>
                <w:szCs w:val="24"/>
              </w:rPr>
              <w:t xml:space="preserve">,  эстетичная упаковка, подготовка холодных напитков для отпуска на вынос. Контроль хранения и расхода продуктов. Условия и сроки </w:t>
            </w:r>
            <w:r w:rsidRPr="00CB7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хранения с учетом требований к безопасному хранению пищевых продуктов (ХАССП). </w:t>
            </w:r>
          </w:p>
        </w:tc>
        <w:tc>
          <w:tcPr>
            <w:tcW w:w="400" w:type="pct"/>
            <w:vMerge/>
            <w:vAlign w:val="center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7A72" w:rsidRPr="00CB7A72" w:rsidTr="00D275EB"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9A4F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7A72" w:rsidRPr="00CB7A72" w:rsidTr="00D275EB">
        <w:trPr>
          <w:trHeight w:val="243"/>
        </w:trPr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9A4F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5. </w:t>
            </w: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оформление, отпуск и презентация  холодных напитков</w:t>
            </w:r>
          </w:p>
        </w:tc>
        <w:tc>
          <w:tcPr>
            <w:tcW w:w="400" w:type="pct"/>
          </w:tcPr>
          <w:p w:rsidR="00CB7A72" w:rsidRPr="00CB7A72" w:rsidRDefault="00D275EB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CB7A72" w:rsidRPr="00CB7A72" w:rsidTr="00D275EB">
        <w:tc>
          <w:tcPr>
            <w:tcW w:w="941" w:type="pct"/>
            <w:vMerge w:val="restart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3.2</w:t>
            </w: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Приготовление, подготовка к реализации горячих напитков сложного ассортимента</w:t>
            </w: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9A4F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CB7A72" w:rsidRPr="00CB7A72" w:rsidRDefault="00D275EB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CB7A72" w:rsidRPr="00CB7A72" w:rsidTr="00D275EB"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9A4FF6">
            <w:pPr>
              <w:pStyle w:val="ad"/>
              <w:numPr>
                <w:ilvl w:val="0"/>
                <w:numId w:val="11"/>
              </w:numPr>
              <w:spacing w:before="0" w:after="0"/>
              <w:ind w:left="0" w:firstLine="0"/>
              <w:rPr>
                <w:b/>
                <w:i/>
              </w:rPr>
            </w:pPr>
            <w:r w:rsidRPr="00CB7A72">
              <w:t xml:space="preserve">Классификация, ассортимент, требования к качеству, пищевая ценность горячих напитков сложного ассортимента.  </w:t>
            </w:r>
            <w:r w:rsidRPr="00CB7A72">
              <w:rPr>
                <w:rFonts w:eastAsia="Times New Roman"/>
              </w:rPr>
              <w:t>Правила выбора основных продуктов и ингредиентов к ним подходящего типа</w:t>
            </w:r>
            <w:r w:rsidRPr="00CB7A72">
              <w:t>. Актуальные направления в приготовлении горячих напитков</w:t>
            </w:r>
            <w:r w:rsidRPr="00CB7A72">
              <w:rPr>
                <w:bCs/>
              </w:rPr>
              <w:t xml:space="preserve">  сложного ассортимента. Организация работы </w:t>
            </w:r>
            <w:proofErr w:type="spellStart"/>
            <w:r w:rsidRPr="00CB7A72">
              <w:rPr>
                <w:bCs/>
              </w:rPr>
              <w:t>бариста</w:t>
            </w:r>
            <w:proofErr w:type="spellEnd"/>
            <w:r w:rsidRPr="00CB7A72">
              <w:rPr>
                <w:bCs/>
              </w:rPr>
              <w:t>.</w:t>
            </w:r>
          </w:p>
        </w:tc>
        <w:tc>
          <w:tcPr>
            <w:tcW w:w="400" w:type="pct"/>
            <w:vMerge/>
            <w:vAlign w:val="center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7A72" w:rsidRPr="00CB7A72" w:rsidTr="00D275EB"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9A4F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2. Комбинирование различных способов и современные методы приготовления горячих напитков</w:t>
            </w:r>
            <w:r w:rsidRPr="00CB7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Способы сокращения потерь и сохранения пищевой ценности  продуктов.</w:t>
            </w:r>
          </w:p>
        </w:tc>
        <w:tc>
          <w:tcPr>
            <w:tcW w:w="400" w:type="pct"/>
            <w:vMerge/>
            <w:vAlign w:val="center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7A72" w:rsidRPr="00CB7A72" w:rsidTr="00D275EB"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9A4F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B7A72">
              <w:rPr>
                <w:rFonts w:ascii="Times New Roman" w:hAnsi="Times New Roman" w:cs="Times New Roman"/>
                <w:sz w:val="24"/>
                <w:szCs w:val="24"/>
              </w:rPr>
              <w:t xml:space="preserve">Рецептуры, технология приготовления </w:t>
            </w:r>
            <w:r w:rsidRPr="00CB7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горячих напитков  </w:t>
            </w: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(чай, кофе, какао, горячий шоколад, сбитень, глинтвейн, взвар и т.д.).</w:t>
            </w:r>
            <w:proofErr w:type="gramEnd"/>
            <w:r w:rsidRPr="00CB7A72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варки кофе, способы подачи кофе, чая. </w:t>
            </w:r>
          </w:p>
        </w:tc>
        <w:tc>
          <w:tcPr>
            <w:tcW w:w="400" w:type="pct"/>
            <w:vMerge/>
            <w:vAlign w:val="center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7A72" w:rsidRPr="00CB7A72" w:rsidTr="00D275EB"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9A4F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 xml:space="preserve">   4. Правила оформления и отпуска горячих напитков</w:t>
            </w:r>
            <w:r w:rsidRPr="00CB7A72">
              <w:rPr>
                <w:rFonts w:ascii="Times New Roman" w:hAnsi="Times New Roman" w:cs="Times New Roman"/>
                <w:bCs/>
                <w:sz w:val="24"/>
                <w:szCs w:val="24"/>
              </w:rPr>
              <w:t>: творческое оформление и эстетичная подача.</w:t>
            </w: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сервировки стола и подачи, температура подачи горячих напитков. Выбор посуды для отпуска, способы подачи в зависимости от типа организации питания и способа обслуживания (</w:t>
            </w:r>
            <w:r w:rsidRPr="00CB7A72">
              <w:rPr>
                <w:rFonts w:ascii="Times New Roman" w:hAnsi="Times New Roman" w:cs="Times New Roman"/>
                <w:bCs/>
                <w:sz w:val="24"/>
                <w:szCs w:val="24"/>
              </w:rPr>
              <w:t>«шведский стол», выездное обслуживание (</w:t>
            </w:r>
            <w:proofErr w:type="spellStart"/>
            <w:r w:rsidRPr="00CB7A72">
              <w:rPr>
                <w:rFonts w:ascii="Times New Roman" w:hAnsi="Times New Roman" w:cs="Times New Roman"/>
                <w:bCs/>
                <w:sz w:val="24"/>
                <w:szCs w:val="24"/>
              </w:rPr>
              <w:t>кейтеринг</w:t>
            </w:r>
            <w:proofErr w:type="spellEnd"/>
            <w:r w:rsidRPr="00CB7A72">
              <w:rPr>
                <w:rFonts w:ascii="Times New Roman" w:hAnsi="Times New Roman" w:cs="Times New Roman"/>
                <w:bCs/>
                <w:sz w:val="24"/>
                <w:szCs w:val="24"/>
              </w:rPr>
              <w:t>), фуршет)</w:t>
            </w:r>
            <w:proofErr w:type="gramStart"/>
            <w:r w:rsidRPr="00CB7A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орционирование</w:t>
            </w:r>
            <w:proofErr w:type="spellEnd"/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,  эстетичная упаковка, подготовка горячих напитков для отпуска на вынос. Контроль хранения и расхода продуктов. Условия и сроки хранения с учетом требований к безопасному хранению пищевых продуктов (ХАССП).</w:t>
            </w:r>
          </w:p>
        </w:tc>
        <w:tc>
          <w:tcPr>
            <w:tcW w:w="400" w:type="pct"/>
            <w:vMerge/>
            <w:vAlign w:val="center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7A72" w:rsidRPr="00CB7A72" w:rsidTr="00D275EB"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7A72" w:rsidRPr="00CB7A72" w:rsidTr="00D275EB"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6. </w:t>
            </w:r>
            <w:r w:rsidRPr="00CB7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 количества продуктов для приготовления горячих напитков </w:t>
            </w:r>
          </w:p>
        </w:tc>
        <w:tc>
          <w:tcPr>
            <w:tcW w:w="400" w:type="pct"/>
            <w:vAlign w:val="center"/>
          </w:tcPr>
          <w:p w:rsidR="00CB7A72" w:rsidRPr="00CB7A72" w:rsidRDefault="00D275EB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CB7A72" w:rsidRPr="00CB7A72" w:rsidTr="00D275EB">
        <w:tc>
          <w:tcPr>
            <w:tcW w:w="941" w:type="pct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6. </w:t>
            </w: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оформление, отпуск и презентация  горячих  напитков  разнообразного ассортимента</w:t>
            </w:r>
          </w:p>
        </w:tc>
        <w:tc>
          <w:tcPr>
            <w:tcW w:w="400" w:type="pct"/>
            <w:vAlign w:val="center"/>
          </w:tcPr>
          <w:p w:rsidR="00CB7A72" w:rsidRPr="00CB7A72" w:rsidRDefault="00D275EB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27458C" w:rsidRPr="00CB7A72" w:rsidTr="00D275EB">
        <w:tc>
          <w:tcPr>
            <w:tcW w:w="941" w:type="pct"/>
          </w:tcPr>
          <w:p w:rsidR="0027458C" w:rsidRPr="00CB7A72" w:rsidRDefault="0027458C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9" w:type="pct"/>
          </w:tcPr>
          <w:p w:rsidR="0027458C" w:rsidRPr="00CB7A72" w:rsidRDefault="0027458C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400" w:type="pct"/>
            <w:vAlign w:val="center"/>
          </w:tcPr>
          <w:p w:rsidR="0027458C" w:rsidRDefault="0027458C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CB7A72" w:rsidRPr="00CB7A72" w:rsidTr="00D275EB">
        <w:trPr>
          <w:trHeight w:val="276"/>
        </w:trPr>
        <w:tc>
          <w:tcPr>
            <w:tcW w:w="4600" w:type="pct"/>
            <w:gridSpan w:val="2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Примерная тематика самостоятельной учебной работы при изучении раздела 3.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CB7A72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CB7A72">
              <w:t>Работа с нормативной и технологической документацией, справочной литературой.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CB7A72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CB7A72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 разнообразного ассортимента. 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CB7A72"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CB7A72">
              <w:lastRenderedPageBreak/>
              <w:t xml:space="preserve">Освоение учебного материала темы с помощью ЭОР. 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CB7A72">
              <w:t xml:space="preserve">Анализ производственных ситуаций, решение производственных задач. 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CB7A72">
              <w:t>Проведение проработки адаптированного авторского (</w:t>
            </w:r>
            <w:proofErr w:type="spellStart"/>
            <w:r w:rsidRPr="00CB7A72">
              <w:t>брендового</w:t>
            </w:r>
            <w:proofErr w:type="spellEnd"/>
            <w:r w:rsidRPr="00CB7A72">
              <w:t>, регионального) холодного, горячего десерта или напитка сложного ассортимента в соответствии с заданием. Составление акта проработки.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CB7A72">
              <w:t>Подготовка компьютерных презентаций по темам раздела.</w:t>
            </w:r>
          </w:p>
        </w:tc>
        <w:tc>
          <w:tcPr>
            <w:tcW w:w="400" w:type="pct"/>
            <w:vAlign w:val="center"/>
          </w:tcPr>
          <w:p w:rsidR="00CB7A72" w:rsidRPr="00CB7A72" w:rsidRDefault="00D275EB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10</w:t>
            </w:r>
          </w:p>
        </w:tc>
      </w:tr>
      <w:tr w:rsidR="00CB7A72" w:rsidRPr="00CB7A72" w:rsidTr="00D275EB">
        <w:tc>
          <w:tcPr>
            <w:tcW w:w="4600" w:type="pct"/>
            <w:gridSpan w:val="2"/>
          </w:tcPr>
          <w:p w:rsidR="00CB7A72" w:rsidRPr="00CB7A72" w:rsidRDefault="00CB7A72" w:rsidP="00CB7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Учебная практика по ПМ.04</w:t>
            </w:r>
          </w:p>
          <w:p w:rsidR="00CB7A72" w:rsidRPr="00CB7A72" w:rsidRDefault="00CB7A72" w:rsidP="009A4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Виды работ: </w:t>
            </w:r>
          </w:p>
          <w:p w:rsidR="00CB7A72" w:rsidRPr="00CB7A72" w:rsidRDefault="00CB7A72" w:rsidP="009A4FF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CB7A72"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CB7A72" w:rsidRPr="00CB7A72" w:rsidRDefault="00CB7A72" w:rsidP="009A4FF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CB7A72">
              <w:t>Оформление заявок на продукты, расходные материалы, необходимые для приготовления холодных и горячих сладких блюд, десертов, напитков разнообразного  ассортимента.</w:t>
            </w:r>
          </w:p>
          <w:p w:rsidR="00CB7A72" w:rsidRPr="00CB7A72" w:rsidRDefault="00CB7A72" w:rsidP="009A4FF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CB7A72">
              <w:t xml:space="preserve"> Проверка соответствия количества и качества поступивших продуктов накладной.</w:t>
            </w:r>
          </w:p>
          <w:p w:rsidR="00CB7A72" w:rsidRPr="00CB7A72" w:rsidRDefault="00CB7A72" w:rsidP="009A4FF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CB7A72">
              <w:t xml:space="preserve"> Выбор, подготовка основных продуктов и дополнительных ингредиентов  (вручную и механическим способом) с учетом их сочетаемости с основным продуктом</w:t>
            </w:r>
          </w:p>
          <w:p w:rsidR="00CB7A72" w:rsidRPr="00CB7A72" w:rsidRDefault="00CB7A72" w:rsidP="009A4FF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CB7A72">
              <w:t>. Взвешивание  продуктов, их взаимозаменяемость в соответствии с нормами закладки, особенностями заказа, сезонностью.</w:t>
            </w:r>
          </w:p>
          <w:p w:rsidR="00CB7A72" w:rsidRPr="00CB7A72" w:rsidRDefault="00CB7A72" w:rsidP="009A4FF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CB7A72">
              <w:t xml:space="preserve"> Изменение закладки продуктов в соответствии с изменением выхода холодных и горячих десертов, напитков.</w:t>
            </w:r>
          </w:p>
          <w:p w:rsidR="00CB7A72" w:rsidRPr="00CB7A72" w:rsidRDefault="00CB7A72" w:rsidP="009A4FF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CB7A72">
              <w:t xml:space="preserve">Выбор, применение, комбинирование методов приготовления холодных и горячих десертов, напитков сложного </w:t>
            </w:r>
            <w:proofErr w:type="spellStart"/>
            <w:r w:rsidRPr="00CB7A72">
              <w:t>ассортиментас</w:t>
            </w:r>
            <w:proofErr w:type="spellEnd"/>
            <w:r w:rsidRPr="00CB7A72">
              <w:t xml:space="preserve">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CB7A72" w:rsidRPr="00CB7A72" w:rsidRDefault="00CB7A72" w:rsidP="009A4FF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B7A72">
              <w:rPr>
                <w:rStyle w:val="FontStyle121"/>
                <w:rFonts w:ascii="Times New Roman" w:hAnsi="Times New Roman"/>
                <w:sz w:val="24"/>
              </w:rPr>
              <w:t xml:space="preserve">Приготовление, оформление </w:t>
            </w:r>
            <w:r w:rsidRPr="00CB7A72">
              <w:t>холодных и горячих сладких блюд, десертов, напитков разнообразного  ассортимента</w:t>
            </w:r>
            <w:proofErr w:type="gramStart"/>
            <w:r w:rsidRPr="00CB7A72">
              <w:t>.</w:t>
            </w:r>
            <w:r w:rsidRPr="00CB7A72">
              <w:rPr>
                <w:rStyle w:val="FontStyle121"/>
                <w:rFonts w:ascii="Times New Roman" w:hAnsi="Times New Roman"/>
                <w:sz w:val="24"/>
              </w:rPr>
              <w:t xml:space="preserve">, </w:t>
            </w:r>
            <w:proofErr w:type="gramEnd"/>
            <w:r w:rsidRPr="00CB7A72">
              <w:rPr>
                <w:rStyle w:val="FontStyle121"/>
                <w:rFonts w:ascii="Times New Roman" w:hAnsi="Times New Roman"/>
                <w:sz w:val="24"/>
              </w:rPr>
              <w:t>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CB7A72" w:rsidRPr="00CB7A72" w:rsidRDefault="00CB7A72" w:rsidP="009A4FF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CB7A72"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 в соответствии с </w:t>
            </w:r>
            <w:r w:rsidRPr="00CB7A72">
              <w:rPr>
                <w:rFonts w:eastAsia="Times New Roman"/>
                <w:lang w:eastAsia="en-US"/>
              </w:rPr>
              <w:t xml:space="preserve">правилами техники безопасности </w:t>
            </w:r>
            <w:proofErr w:type="spellStart"/>
            <w:r w:rsidRPr="00CB7A72">
              <w:rPr>
                <w:rFonts w:eastAsia="Times New Roman"/>
                <w:lang w:eastAsia="en-US"/>
              </w:rPr>
              <w:t>пожаробезопасности</w:t>
            </w:r>
            <w:proofErr w:type="spellEnd"/>
            <w:r w:rsidRPr="00CB7A72">
              <w:rPr>
                <w:rFonts w:eastAsia="Times New Roman"/>
                <w:lang w:eastAsia="en-US"/>
              </w:rPr>
              <w:t>, охраны труда</w:t>
            </w:r>
            <w:r w:rsidRPr="00CB7A72">
              <w:t>.</w:t>
            </w:r>
          </w:p>
          <w:p w:rsidR="00CB7A72" w:rsidRPr="00CB7A72" w:rsidRDefault="00CB7A72" w:rsidP="009A4FF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B7A72">
              <w:rPr>
                <w:rStyle w:val="FontStyle121"/>
                <w:rFonts w:ascii="Times New Roman" w:hAnsi="Times New Roman"/>
                <w:sz w:val="24"/>
              </w:rPr>
              <w:t xml:space="preserve">Оценка качества </w:t>
            </w:r>
            <w:r w:rsidRPr="00CB7A72">
              <w:t xml:space="preserve">холодных и горячих десертов, напитков </w:t>
            </w:r>
            <w:r w:rsidRPr="00CB7A72">
              <w:rPr>
                <w:rStyle w:val="FontStyle121"/>
                <w:rFonts w:ascii="Times New Roman" w:hAnsi="Times New Roman"/>
                <w:sz w:val="24"/>
              </w:rPr>
              <w:t>перед отпуском, упаковкой на вынос.</w:t>
            </w:r>
          </w:p>
          <w:p w:rsidR="00CB7A72" w:rsidRPr="00CB7A72" w:rsidRDefault="00CB7A72" w:rsidP="009A4FF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B7A72">
              <w:rPr>
                <w:rStyle w:val="FontStyle121"/>
                <w:rFonts w:ascii="Times New Roman" w:hAnsi="Times New Roman"/>
                <w:sz w:val="24"/>
              </w:rPr>
              <w:t xml:space="preserve">Хранение с учетом  температуры подачи </w:t>
            </w:r>
            <w:r w:rsidRPr="00CB7A72">
              <w:t xml:space="preserve">холодных и горячих десертов, напитков </w:t>
            </w:r>
            <w:r w:rsidRPr="00CB7A72">
              <w:rPr>
                <w:rStyle w:val="FontStyle121"/>
                <w:rFonts w:ascii="Times New Roman" w:hAnsi="Times New Roman"/>
                <w:sz w:val="24"/>
              </w:rPr>
              <w:t>на раздаче.</w:t>
            </w:r>
          </w:p>
          <w:p w:rsidR="00CB7A72" w:rsidRPr="00CB7A72" w:rsidRDefault="00CB7A72" w:rsidP="009A4FF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proofErr w:type="spellStart"/>
            <w:r w:rsidRPr="00CB7A72">
              <w:rPr>
                <w:rStyle w:val="FontStyle121"/>
                <w:rFonts w:ascii="Times New Roman" w:hAnsi="Times New Roman"/>
                <w:sz w:val="24"/>
              </w:rPr>
              <w:t>Порционирование</w:t>
            </w:r>
            <w:proofErr w:type="spellEnd"/>
            <w:r w:rsidRPr="00CB7A72">
              <w:rPr>
                <w:rStyle w:val="FontStyle121"/>
                <w:rFonts w:ascii="Times New Roman" w:hAnsi="Times New Roman"/>
                <w:sz w:val="24"/>
              </w:rPr>
              <w:t xml:space="preserve"> (комплектование), сервировка и творческое оформление </w:t>
            </w:r>
            <w:r w:rsidRPr="00CB7A72">
              <w:t xml:space="preserve">холодных и горячих сладких блюд, десертов, напитков разнообразного  </w:t>
            </w:r>
            <w:proofErr w:type="spellStart"/>
            <w:r w:rsidRPr="00CB7A72">
              <w:t>ассортимента</w:t>
            </w:r>
            <w:proofErr w:type="gramStart"/>
            <w:r w:rsidRPr="00CB7A72">
              <w:t>.</w:t>
            </w:r>
            <w:r w:rsidRPr="00CB7A72">
              <w:rPr>
                <w:rStyle w:val="FontStyle121"/>
                <w:rFonts w:ascii="Times New Roman" w:hAnsi="Times New Roman"/>
                <w:sz w:val="24"/>
              </w:rPr>
              <w:t>д</w:t>
            </w:r>
            <w:proofErr w:type="gramEnd"/>
            <w:r w:rsidRPr="00CB7A72">
              <w:rPr>
                <w:rStyle w:val="FontStyle121"/>
                <w:rFonts w:ascii="Times New Roman" w:hAnsi="Times New Roman"/>
                <w:sz w:val="24"/>
              </w:rPr>
              <w:t>ля</w:t>
            </w:r>
            <w:proofErr w:type="spellEnd"/>
            <w:r w:rsidRPr="00CB7A72">
              <w:rPr>
                <w:rStyle w:val="FontStyle121"/>
                <w:rFonts w:ascii="Times New Roman" w:hAnsi="Times New Roman"/>
                <w:sz w:val="24"/>
              </w:rPr>
              <w:t xml:space="preserve">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CB7A72" w:rsidRPr="00CB7A72" w:rsidRDefault="00CB7A72" w:rsidP="009A4FF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B7A72">
              <w:rPr>
                <w:rStyle w:val="FontStyle121"/>
                <w:rFonts w:ascii="Times New Roman" w:hAnsi="Times New Roman"/>
                <w:sz w:val="24"/>
              </w:rPr>
              <w:t xml:space="preserve"> Охлаждение и замораживание готовых </w:t>
            </w:r>
            <w:r w:rsidRPr="00CB7A72">
              <w:t>холодных десертов, напитков сложного ассортимента</w:t>
            </w:r>
            <w:r w:rsidRPr="00CB7A72">
              <w:rPr>
                <w:rStyle w:val="FontStyle121"/>
                <w:rFonts w:ascii="Times New Roman" w:hAnsi="Times New Roman"/>
                <w:sz w:val="24"/>
              </w:rPr>
              <w:t>, полуфабрикатов с учетом требований к безопасности пищевых продуктов.</w:t>
            </w:r>
          </w:p>
          <w:p w:rsidR="00CB7A72" w:rsidRPr="00CB7A72" w:rsidRDefault="00CB7A72" w:rsidP="009A4FF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B7A72">
              <w:rPr>
                <w:rStyle w:val="FontStyle121"/>
                <w:rFonts w:ascii="Times New Roman" w:hAnsi="Times New Roman"/>
                <w:sz w:val="24"/>
              </w:rPr>
              <w:t xml:space="preserve">Хранение свежеприготовленных, охлажденных и замороженных </w:t>
            </w:r>
            <w:r w:rsidRPr="00CB7A72">
              <w:t>холодных и горячих десертов, напитков сложного ассортимента</w:t>
            </w:r>
            <w:r w:rsidRPr="00CB7A72">
              <w:rPr>
                <w:rStyle w:val="FontStyle121"/>
                <w:rFonts w:ascii="Times New Roman" w:hAnsi="Times New Roman"/>
                <w:sz w:val="24"/>
              </w:rPr>
              <w:t xml:space="preserve"> с учетом требований по безопасности, соблюдения режимов хранения.</w:t>
            </w:r>
          </w:p>
          <w:p w:rsidR="00CB7A72" w:rsidRPr="00CB7A72" w:rsidRDefault="00CB7A72" w:rsidP="009A4FF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B7A72">
              <w:rPr>
                <w:rStyle w:val="FontStyle121"/>
                <w:rFonts w:ascii="Times New Roman" w:hAnsi="Times New Roman"/>
                <w:sz w:val="24"/>
              </w:rPr>
              <w:lastRenderedPageBreak/>
              <w:t xml:space="preserve">  Выбор контейнеров, упаковочных материалов, </w:t>
            </w:r>
            <w:proofErr w:type="spellStart"/>
            <w:r w:rsidRPr="00CB7A72">
              <w:rPr>
                <w:rStyle w:val="FontStyle121"/>
                <w:rFonts w:ascii="Times New Roman" w:hAnsi="Times New Roman"/>
                <w:sz w:val="24"/>
              </w:rPr>
              <w:t>порционирование</w:t>
            </w:r>
            <w:proofErr w:type="spellEnd"/>
            <w:r w:rsidRPr="00CB7A72">
              <w:rPr>
                <w:rStyle w:val="FontStyle121"/>
                <w:rFonts w:ascii="Times New Roman" w:hAnsi="Times New Roman"/>
                <w:sz w:val="24"/>
              </w:rPr>
              <w:t xml:space="preserve"> (комплектование), эстетичная упаковка готовых </w:t>
            </w:r>
            <w:r w:rsidRPr="00CB7A72">
              <w:t xml:space="preserve">холодных и горячих десертов, напитков </w:t>
            </w:r>
            <w:r w:rsidRPr="00CB7A72">
              <w:rPr>
                <w:rStyle w:val="FontStyle121"/>
                <w:rFonts w:ascii="Times New Roman" w:hAnsi="Times New Roman"/>
                <w:sz w:val="24"/>
              </w:rPr>
              <w:t xml:space="preserve"> на вынос и для транспортирования.</w:t>
            </w:r>
          </w:p>
          <w:p w:rsidR="00CB7A72" w:rsidRPr="00CB7A72" w:rsidRDefault="00CB7A72" w:rsidP="009A4FF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B7A72">
              <w:rPr>
                <w:rStyle w:val="FontStyle121"/>
                <w:rFonts w:ascii="Times New Roman" w:hAnsi="Times New Roman"/>
                <w:sz w:val="24"/>
              </w:rPr>
              <w:t xml:space="preserve">Разработка ассортимента </w:t>
            </w:r>
            <w:r w:rsidRPr="00CB7A72">
              <w:t xml:space="preserve">холодных и горячих десертов, напитков </w:t>
            </w:r>
            <w:r w:rsidRPr="00CB7A72">
              <w:rPr>
                <w:rStyle w:val="FontStyle121"/>
                <w:rFonts w:ascii="Times New Roman" w:hAnsi="Times New Roman"/>
                <w:sz w:val="24"/>
              </w:rPr>
              <w:t>с учетом потребностей различных категорий  потребителей, видов и форм обслуживания.</w:t>
            </w:r>
          </w:p>
          <w:p w:rsidR="00CB7A72" w:rsidRPr="00CB7A72" w:rsidRDefault="00CB7A72" w:rsidP="009A4FF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B7A72">
              <w:rPr>
                <w:rStyle w:val="FontStyle121"/>
                <w:rFonts w:ascii="Times New Roman" w:hAnsi="Times New Roman"/>
                <w:sz w:val="24"/>
              </w:rPr>
              <w:t>Разработка, адаптация рецептур с учетом взаимозаменяемости сырья, продуктов, изменения выхода продукции, вида и формы обслуживания.</w:t>
            </w:r>
          </w:p>
          <w:p w:rsidR="00CB7A72" w:rsidRPr="00CB7A72" w:rsidRDefault="00CB7A72" w:rsidP="009A4FF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CB7A72">
              <w:t>Расчет стоимости холодных и горячих десертов, напитков.</w:t>
            </w:r>
          </w:p>
          <w:p w:rsidR="00CB7A72" w:rsidRPr="00CB7A72" w:rsidRDefault="00CB7A72" w:rsidP="009A4FF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CB7A72">
              <w:t>Консультирование потребителей, оказание им помощи в выборе холодных и горячих десертов, напитков,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CB7A72" w:rsidRPr="00CB7A72" w:rsidRDefault="00CB7A72" w:rsidP="009A4FF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CB7A72">
              <w:rPr>
                <w:rFonts w:eastAsia="Times New Roman"/>
                <w:lang w:eastAsia="en-US"/>
              </w:rPr>
              <w:t xml:space="preserve"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</w:t>
            </w:r>
            <w:proofErr w:type="spellStart"/>
            <w:r w:rsidRPr="00CB7A72">
              <w:rPr>
                <w:rFonts w:eastAsia="Times New Roman"/>
                <w:lang w:eastAsia="en-US"/>
              </w:rPr>
              <w:t>пожаробезопасности</w:t>
            </w:r>
            <w:proofErr w:type="spellEnd"/>
            <w:r w:rsidRPr="00CB7A72">
              <w:rPr>
                <w:rFonts w:eastAsia="Times New Roman"/>
                <w:lang w:eastAsia="en-US"/>
              </w:rPr>
              <w:t>, охраны труда), стандартами чистоты.</w:t>
            </w:r>
          </w:p>
          <w:p w:rsidR="00CB7A72" w:rsidRPr="00CB7A72" w:rsidRDefault="00CB7A72" w:rsidP="009A4FF6">
            <w:pPr>
              <w:pStyle w:val="ad"/>
              <w:numPr>
                <w:ilvl w:val="0"/>
                <w:numId w:val="13"/>
              </w:numPr>
              <w:spacing w:before="0" w:after="0"/>
              <w:ind w:left="0" w:firstLine="0"/>
              <w:contextualSpacing/>
              <w:jc w:val="both"/>
            </w:pPr>
            <w:r w:rsidRPr="00CB7A72">
              <w:rPr>
                <w:rFonts w:eastAsia="Times New Roman"/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CB7A72" w:rsidRPr="00CB7A72" w:rsidRDefault="00CB7A72" w:rsidP="009A4FF6">
            <w:pPr>
              <w:pStyle w:val="ad"/>
              <w:spacing w:before="0" w:after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CB7A72">
              <w:rPr>
                <w:rFonts w:eastAsia="Times New Roman"/>
                <w:lang w:eastAsia="en-US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400" w:type="pct"/>
            <w:vAlign w:val="center"/>
          </w:tcPr>
          <w:p w:rsidR="00CB7A72" w:rsidRPr="00CB7A72" w:rsidRDefault="0027458C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  <w:r w:rsidR="00D2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</w:tr>
      <w:tr w:rsidR="00CB7A72" w:rsidRPr="00CB7A72" w:rsidTr="00D275EB">
        <w:tc>
          <w:tcPr>
            <w:tcW w:w="4600" w:type="pct"/>
            <w:gridSpan w:val="2"/>
          </w:tcPr>
          <w:p w:rsidR="00CB7A72" w:rsidRPr="00CB7A72" w:rsidRDefault="00CB7A72" w:rsidP="00CB7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Производственная практика </w:t>
            </w:r>
            <w:r w:rsidRPr="00CB7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(концентрированная) по ПМ. 04</w:t>
            </w:r>
          </w:p>
          <w:p w:rsidR="00CB7A72" w:rsidRPr="00CB7A72" w:rsidRDefault="00CB7A72" w:rsidP="00CB7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работ: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4"/>
              </w:numPr>
              <w:spacing w:before="0" w:after="0"/>
              <w:ind w:left="0" w:hanging="578"/>
              <w:contextualSpacing/>
              <w:jc w:val="both"/>
              <w:rPr>
                <w:bCs/>
              </w:rPr>
            </w:pPr>
            <w:r w:rsidRPr="00CB7A72">
              <w:rPr>
                <w:bCs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4"/>
              </w:numPr>
              <w:spacing w:before="0" w:after="0"/>
              <w:ind w:left="0" w:hanging="578"/>
              <w:contextualSpacing/>
              <w:jc w:val="both"/>
              <w:rPr>
                <w:bCs/>
              </w:rPr>
            </w:pPr>
            <w:r w:rsidRPr="00CB7A72">
              <w:rPr>
                <w:bCs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CB7A72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B7A72">
              <w:rPr>
                <w:rFonts w:eastAsia="Times New Roman"/>
                <w:lang w:eastAsia="en-US"/>
              </w:rPr>
              <w:t>пожаробезопасности</w:t>
            </w:r>
            <w:proofErr w:type="spellEnd"/>
            <w:r w:rsidRPr="00CB7A72">
              <w:rPr>
                <w:rFonts w:eastAsia="Times New Roman"/>
                <w:lang w:eastAsia="en-US"/>
              </w:rPr>
              <w:t>, охраны труда).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4"/>
              </w:numPr>
              <w:spacing w:before="0" w:after="0"/>
              <w:ind w:left="0" w:hanging="578"/>
              <w:contextualSpacing/>
              <w:jc w:val="both"/>
              <w:rPr>
                <w:bCs/>
              </w:rPr>
            </w:pPr>
            <w:r w:rsidRPr="00CB7A72">
              <w:rPr>
                <w:rFonts w:eastAsia="Times New Roman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4"/>
              </w:numPr>
              <w:spacing w:before="0" w:after="0"/>
              <w:ind w:left="0" w:hanging="578"/>
              <w:contextualSpacing/>
              <w:jc w:val="both"/>
              <w:rPr>
                <w:bCs/>
              </w:rPr>
            </w:pPr>
            <w:r w:rsidRPr="00CB7A72">
              <w:t xml:space="preserve">Выполнение задания (заказа) по приготовлению холодных и горячих сладких </w:t>
            </w:r>
            <w:proofErr w:type="spellStart"/>
            <w:r w:rsidRPr="00CB7A72">
              <w:t>блюд</w:t>
            </w:r>
            <w:proofErr w:type="gramStart"/>
            <w:r w:rsidRPr="00CB7A72">
              <w:t>.д</w:t>
            </w:r>
            <w:proofErr w:type="gramEnd"/>
            <w:r w:rsidRPr="00CB7A72">
              <w:t>есертов</w:t>
            </w:r>
            <w:proofErr w:type="spellEnd"/>
            <w:r w:rsidRPr="00CB7A72">
              <w:t>, напитков в соответствии заданием (заказом)  производственной программой кухни ресторана.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4"/>
              </w:numPr>
              <w:spacing w:before="0" w:after="0"/>
              <w:ind w:left="0" w:hanging="578"/>
              <w:contextualSpacing/>
              <w:jc w:val="both"/>
              <w:rPr>
                <w:rStyle w:val="FontStyle121"/>
                <w:rFonts w:ascii="Times New Roman" w:hAnsi="Times New Roman"/>
                <w:bCs/>
                <w:sz w:val="24"/>
              </w:rPr>
            </w:pPr>
            <w:r w:rsidRPr="00CB7A72">
              <w:t xml:space="preserve"> Подготовка к реализации (презентации) готовых холодных и горячих десертов, напитков сложного ассортимента (</w:t>
            </w:r>
            <w:proofErr w:type="spellStart"/>
            <w:r w:rsidRPr="00CB7A72">
              <w:rPr>
                <w:rStyle w:val="FontStyle121"/>
                <w:rFonts w:ascii="Times New Roman" w:hAnsi="Times New Roman"/>
                <w:sz w:val="24"/>
              </w:rPr>
              <w:t>порционирования</w:t>
            </w:r>
            <w:proofErr w:type="spellEnd"/>
            <w:r w:rsidRPr="00CB7A72">
              <w:rPr>
                <w:rStyle w:val="FontStyle121"/>
                <w:rFonts w:ascii="Times New Roman" w:hAnsi="Times New Roman"/>
                <w:sz w:val="24"/>
              </w:rPr>
              <w:t xml:space="preserve"> (комплектования), сервировки и творческого оформления </w:t>
            </w:r>
            <w:r w:rsidRPr="00CB7A72">
              <w:t xml:space="preserve">холодных и горячих десертов, напитков </w:t>
            </w:r>
            <w:r w:rsidRPr="00CB7A72">
              <w:rPr>
                <w:rStyle w:val="FontStyle121"/>
                <w:rFonts w:ascii="Times New Roman" w:hAnsi="Times New Roman"/>
                <w:sz w:val="24"/>
              </w:rPr>
              <w:t xml:space="preserve">для подачи) с учетом соблюдения выхода порций, рационального использования ресурсов, соблюдения требований по безопасности готовой </w:t>
            </w:r>
            <w:proofErr w:type="spellStart"/>
            <w:r w:rsidRPr="00CB7A72">
              <w:rPr>
                <w:rStyle w:val="FontStyle121"/>
                <w:rFonts w:ascii="Times New Roman" w:hAnsi="Times New Roman"/>
                <w:sz w:val="24"/>
              </w:rPr>
              <w:t>продукции</w:t>
            </w:r>
            <w:proofErr w:type="gramStart"/>
            <w:r w:rsidRPr="00CB7A72">
              <w:rPr>
                <w:rStyle w:val="FontStyle121"/>
                <w:rFonts w:ascii="Times New Roman" w:hAnsi="Times New Roman"/>
                <w:sz w:val="24"/>
              </w:rPr>
              <w:t>.У</w:t>
            </w:r>
            <w:proofErr w:type="gramEnd"/>
            <w:r w:rsidRPr="00CB7A72">
              <w:rPr>
                <w:rStyle w:val="FontStyle121"/>
                <w:rFonts w:ascii="Times New Roman" w:hAnsi="Times New Roman"/>
                <w:sz w:val="24"/>
              </w:rPr>
              <w:t>паковка</w:t>
            </w:r>
            <w:proofErr w:type="spellEnd"/>
            <w:r w:rsidRPr="00CB7A72">
              <w:rPr>
                <w:rStyle w:val="FontStyle121"/>
                <w:rFonts w:ascii="Times New Roman" w:hAnsi="Times New Roman"/>
                <w:sz w:val="24"/>
              </w:rPr>
              <w:t xml:space="preserve"> готовых </w:t>
            </w:r>
            <w:r w:rsidRPr="00CB7A72">
              <w:t xml:space="preserve">холодных и горячих десертов, напитков </w:t>
            </w:r>
            <w:r w:rsidRPr="00CB7A72">
              <w:rPr>
                <w:rStyle w:val="FontStyle121"/>
                <w:rFonts w:ascii="Times New Roman" w:hAnsi="Times New Roman"/>
                <w:sz w:val="24"/>
              </w:rPr>
              <w:t>на вынос и для транспортирования.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4"/>
              </w:numPr>
              <w:spacing w:before="0" w:after="0"/>
              <w:ind w:left="0" w:hanging="578"/>
              <w:contextualSpacing/>
              <w:jc w:val="both"/>
              <w:rPr>
                <w:bCs/>
              </w:rPr>
            </w:pPr>
            <w:r w:rsidRPr="00CB7A72"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 отпуска.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4"/>
              </w:numPr>
              <w:spacing w:before="0" w:after="0"/>
              <w:ind w:left="0" w:hanging="578"/>
              <w:contextualSpacing/>
              <w:jc w:val="both"/>
              <w:rPr>
                <w:rStyle w:val="FontStyle121"/>
                <w:rFonts w:ascii="Times New Roman" w:hAnsi="Times New Roman"/>
                <w:bCs/>
                <w:sz w:val="24"/>
              </w:rPr>
            </w:pPr>
            <w:r w:rsidRPr="00CB7A72">
              <w:rPr>
                <w:rStyle w:val="FontStyle121"/>
                <w:rFonts w:ascii="Times New Roman" w:hAnsi="Times New Roman"/>
                <w:sz w:val="24"/>
              </w:rPr>
              <w:t xml:space="preserve">Подготовка готовой продукции, полуфабрикатов высокой степени готовности к хранению (охлаждение и замораживание готовой </w:t>
            </w:r>
            <w:r w:rsidRPr="00CB7A72">
              <w:rPr>
                <w:rStyle w:val="FontStyle121"/>
                <w:rFonts w:ascii="Times New Roman" w:hAnsi="Times New Roman"/>
                <w:sz w:val="24"/>
              </w:rPr>
              <w:lastRenderedPageBreak/>
              <w:t>продукции с учетом обеспечения ее безопасности), организация хранения.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4"/>
              </w:numPr>
              <w:spacing w:before="0" w:after="0"/>
              <w:ind w:left="0" w:hanging="578"/>
              <w:contextualSpacing/>
              <w:jc w:val="both"/>
              <w:rPr>
                <w:bCs/>
              </w:rPr>
            </w:pPr>
            <w:r w:rsidRPr="00CB7A72"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CB7A72">
              <w:t>порционирования</w:t>
            </w:r>
            <w:proofErr w:type="spellEnd"/>
            <w:r w:rsidRPr="00CB7A72">
              <w:t>, условий хранения на раздаче и т.д.).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4"/>
              </w:numPr>
              <w:spacing w:before="0" w:after="0"/>
              <w:ind w:left="0" w:hanging="578"/>
              <w:contextualSpacing/>
              <w:jc w:val="both"/>
              <w:rPr>
                <w:bCs/>
              </w:rPr>
            </w:pPr>
            <w:r w:rsidRPr="00CB7A72">
              <w:t>Консультирование потребителей, оказание им помощи в выборе холодных и горячих десертов, напитков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400" w:type="pct"/>
            <w:vAlign w:val="center"/>
          </w:tcPr>
          <w:p w:rsidR="00CB7A72" w:rsidRPr="00CB7A72" w:rsidRDefault="0027458C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  <w:r w:rsidR="00D2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</w:tr>
      <w:tr w:rsidR="00CB7A72" w:rsidRPr="00CB7A72" w:rsidTr="00D275EB">
        <w:tc>
          <w:tcPr>
            <w:tcW w:w="4600" w:type="pct"/>
            <w:gridSpan w:val="2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0" w:type="pct"/>
            <w:vAlign w:val="center"/>
          </w:tcPr>
          <w:p w:rsidR="00CB7A72" w:rsidRPr="00CB7A72" w:rsidRDefault="00D275EB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424</w:t>
            </w:r>
          </w:p>
        </w:tc>
      </w:tr>
    </w:tbl>
    <w:p w:rsidR="00CB7A72" w:rsidRPr="00A570E3" w:rsidRDefault="00CB7A72" w:rsidP="00CB7A72">
      <w:pPr>
        <w:rPr>
          <w:i/>
        </w:rPr>
        <w:sectPr w:rsidR="00CB7A72" w:rsidRPr="00A570E3" w:rsidSect="0035202D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CB7A72" w:rsidRPr="00CB7A72" w:rsidRDefault="00CB7A72" w:rsidP="00CB7A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B7A72">
        <w:rPr>
          <w:rFonts w:ascii="Times New Roman" w:hAnsi="Times New Roman" w:cs="Times New Roman"/>
          <w:b/>
          <w:i/>
          <w:sz w:val="28"/>
          <w:szCs w:val="28"/>
        </w:rPr>
        <w:lastRenderedPageBreak/>
        <w:t>3. </w:t>
      </w:r>
      <w:r w:rsidRPr="00CB7A72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 ПРОФЕССИОНАЛЬНОГО  МОДУЛЯ</w:t>
      </w:r>
    </w:p>
    <w:p w:rsidR="00CB7A72" w:rsidRPr="00CB7A72" w:rsidRDefault="00CB7A72" w:rsidP="00CB7A72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B7A72" w:rsidRPr="00CB7A72" w:rsidRDefault="00CB7A72" w:rsidP="00CB7A72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B7A72">
        <w:rPr>
          <w:rFonts w:ascii="Times New Roman" w:hAnsi="Times New Roman" w:cs="Times New Roman"/>
          <w:b/>
          <w:bCs/>
          <w:sz w:val="28"/>
          <w:szCs w:val="28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CB7A72" w:rsidRPr="00CB7A72" w:rsidRDefault="00CB7A72" w:rsidP="00CB7A72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7A72" w:rsidRPr="00CB7A72" w:rsidRDefault="00CB7A72" w:rsidP="00CB7A72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A72">
        <w:rPr>
          <w:rFonts w:ascii="Times New Roman" w:hAnsi="Times New Roman" w:cs="Times New Roman"/>
          <w:bCs/>
          <w:sz w:val="28"/>
          <w:szCs w:val="28"/>
        </w:rPr>
        <w:t xml:space="preserve">Кабинеты: </w:t>
      </w:r>
    </w:p>
    <w:p w:rsidR="00CB7A72" w:rsidRPr="00CB7A72" w:rsidRDefault="00CB7A72" w:rsidP="00CB7A7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A72">
        <w:rPr>
          <w:rFonts w:ascii="Times New Roman" w:hAnsi="Times New Roman" w:cs="Times New Roman"/>
          <w:bCs/>
          <w:sz w:val="28"/>
          <w:szCs w:val="28"/>
        </w:rPr>
        <w:t xml:space="preserve">Технического оснащения и организации рабочего места, Технологии кулинарного и кондитерского производства,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B7A72">
        <w:rPr>
          <w:rFonts w:ascii="Times New Roman" w:hAnsi="Times New Roman" w:cs="Times New Roman"/>
          <w:sz w:val="28"/>
          <w:szCs w:val="28"/>
        </w:rPr>
        <w:t xml:space="preserve">компьютером, средствами </w:t>
      </w:r>
      <w:proofErr w:type="spellStart"/>
      <w:r w:rsidRPr="00CB7A72">
        <w:rPr>
          <w:rFonts w:ascii="Times New Roman" w:hAnsi="Times New Roman" w:cs="Times New Roman"/>
          <w:sz w:val="28"/>
          <w:szCs w:val="28"/>
        </w:rPr>
        <w:t>аудиовизуализации</w:t>
      </w:r>
      <w:proofErr w:type="spellEnd"/>
      <w:r w:rsidRPr="00CB7A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A72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CB7A72">
        <w:rPr>
          <w:rFonts w:ascii="Times New Roman" w:hAnsi="Times New Roman" w:cs="Times New Roman"/>
          <w:sz w:val="28"/>
          <w:szCs w:val="28"/>
        </w:rPr>
        <w:t xml:space="preserve"> проектором; наглядными пособиями (натуральными образцами продуктов, муляжами, плакатами, </w:t>
      </w:r>
      <w:r w:rsidRPr="00CB7A72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CB7A72">
        <w:rPr>
          <w:rFonts w:ascii="Times New Roman" w:hAnsi="Times New Roman" w:cs="Times New Roman"/>
          <w:sz w:val="28"/>
          <w:szCs w:val="28"/>
        </w:rPr>
        <w:t xml:space="preserve"> фильмами, </w:t>
      </w:r>
      <w:proofErr w:type="spellStart"/>
      <w:r w:rsidRPr="00CB7A72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CB7A72">
        <w:rPr>
          <w:rFonts w:ascii="Times New Roman" w:hAnsi="Times New Roman" w:cs="Times New Roman"/>
          <w:sz w:val="28"/>
          <w:szCs w:val="28"/>
        </w:rPr>
        <w:t xml:space="preserve"> пособиями).</w:t>
      </w:r>
      <w:proofErr w:type="gramEnd"/>
    </w:p>
    <w:p w:rsidR="00CB7A72" w:rsidRPr="00CB7A72" w:rsidRDefault="00CB7A72" w:rsidP="00CB7A72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A72">
        <w:rPr>
          <w:rFonts w:ascii="Times New Roman" w:hAnsi="Times New Roman" w:cs="Times New Roman"/>
          <w:bCs/>
          <w:sz w:val="28"/>
          <w:szCs w:val="28"/>
        </w:rPr>
        <w:t>Лаборатории:</w:t>
      </w:r>
    </w:p>
    <w:p w:rsidR="00CB7A72" w:rsidRDefault="00CB7A72" w:rsidP="00CB7A72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Учебная кухня ресторана</w:t>
      </w:r>
    </w:p>
    <w:p w:rsidR="00CB7A72" w:rsidRPr="00CB7A72" w:rsidRDefault="00CB7A72" w:rsidP="00CB7A72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A72">
        <w:rPr>
          <w:rFonts w:ascii="Times New Roman" w:hAnsi="Times New Roman" w:cs="Times New Roman"/>
          <w:bCs/>
          <w:sz w:val="28"/>
          <w:szCs w:val="28"/>
        </w:rPr>
        <w:t>Учебный кондитерский цех</w:t>
      </w:r>
    </w:p>
    <w:p w:rsidR="00CB7A72" w:rsidRPr="00CB7A72" w:rsidRDefault="00CB7A72" w:rsidP="00CB7A72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7A72" w:rsidRPr="00CB7A72" w:rsidRDefault="00CB7A72" w:rsidP="00CE148D">
      <w:pPr>
        <w:pStyle w:val="ad"/>
        <w:numPr>
          <w:ilvl w:val="1"/>
          <w:numId w:val="7"/>
        </w:numPr>
        <w:spacing w:before="0" w:after="0"/>
        <w:ind w:left="0"/>
        <w:rPr>
          <w:b/>
          <w:bCs/>
          <w:sz w:val="28"/>
          <w:szCs w:val="28"/>
        </w:rPr>
      </w:pPr>
      <w:r w:rsidRPr="00CB7A72">
        <w:rPr>
          <w:b/>
          <w:bCs/>
          <w:sz w:val="28"/>
          <w:szCs w:val="28"/>
        </w:rPr>
        <w:t>Информационное обеспечение реализации программы</w:t>
      </w:r>
    </w:p>
    <w:p w:rsidR="00CB7A72" w:rsidRPr="00CB7A72" w:rsidRDefault="00CB7A72" w:rsidP="00CB7A7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72"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CB7A72">
        <w:rPr>
          <w:rFonts w:ascii="Times New Roman" w:hAnsi="Times New Roman" w:cs="Times New Roman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CB7A72" w:rsidRPr="00CB7A72" w:rsidRDefault="00CB7A72" w:rsidP="00CB7A7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B7A72" w:rsidRPr="00CB7A72" w:rsidRDefault="00CB7A72" w:rsidP="00CE148D">
      <w:pPr>
        <w:pStyle w:val="ad"/>
        <w:numPr>
          <w:ilvl w:val="2"/>
          <w:numId w:val="1"/>
        </w:numPr>
        <w:spacing w:before="0" w:after="0"/>
        <w:ind w:left="0"/>
        <w:rPr>
          <w:b/>
          <w:bCs/>
          <w:sz w:val="28"/>
          <w:szCs w:val="28"/>
        </w:rPr>
      </w:pPr>
      <w:r w:rsidRPr="00CB7A72">
        <w:rPr>
          <w:b/>
          <w:sz w:val="28"/>
          <w:szCs w:val="28"/>
        </w:rPr>
        <w:t>Печатные издания</w:t>
      </w:r>
      <w:r w:rsidRPr="00CB7A72">
        <w:rPr>
          <w:b/>
          <w:bCs/>
          <w:sz w:val="28"/>
          <w:szCs w:val="28"/>
        </w:rPr>
        <w:t>:</w:t>
      </w:r>
    </w:p>
    <w:p w:rsidR="00CB7A72" w:rsidRPr="00CB7A72" w:rsidRDefault="00CB7A72" w:rsidP="00CB7A72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B7A72" w:rsidRPr="00CB7A72" w:rsidRDefault="00CB7A72" w:rsidP="00CE148D">
      <w:pPr>
        <w:pStyle w:val="afffffa"/>
        <w:numPr>
          <w:ilvl w:val="0"/>
          <w:numId w:val="15"/>
        </w:numPr>
        <w:ind w:left="0"/>
        <w:jc w:val="both"/>
        <w:rPr>
          <w:b w:val="0"/>
          <w:sz w:val="28"/>
        </w:rPr>
      </w:pPr>
      <w:r w:rsidRPr="00CB7A72">
        <w:rPr>
          <w:b w:val="0"/>
          <w:sz w:val="28"/>
        </w:rPr>
        <w:t xml:space="preserve">ГОСТ 31984-2012 Услуги общественного питания. Общие требования.- </w:t>
      </w:r>
      <w:proofErr w:type="spellStart"/>
      <w:r w:rsidRPr="00CB7A72">
        <w:rPr>
          <w:b w:val="0"/>
          <w:sz w:val="28"/>
        </w:rPr>
        <w:t>Введ</w:t>
      </w:r>
      <w:proofErr w:type="spellEnd"/>
      <w:r w:rsidRPr="00CB7A72">
        <w:rPr>
          <w:b w:val="0"/>
          <w:sz w:val="28"/>
        </w:rPr>
        <w:t xml:space="preserve">.  </w:t>
      </w:r>
    </w:p>
    <w:p w:rsidR="00CB7A72" w:rsidRPr="00CB7A72" w:rsidRDefault="00CB7A72" w:rsidP="00CB7A72">
      <w:pPr>
        <w:pStyle w:val="afffffa"/>
        <w:jc w:val="both"/>
        <w:rPr>
          <w:b w:val="0"/>
          <w:sz w:val="28"/>
        </w:rPr>
      </w:pPr>
      <w:r w:rsidRPr="00CB7A72">
        <w:rPr>
          <w:b w:val="0"/>
          <w:sz w:val="28"/>
        </w:rPr>
        <w:t xml:space="preserve">2015-01-01. -  М.: </w:t>
      </w:r>
      <w:proofErr w:type="spellStart"/>
      <w:r w:rsidRPr="00CB7A72">
        <w:rPr>
          <w:b w:val="0"/>
          <w:sz w:val="28"/>
        </w:rPr>
        <w:t>Стандартинформ</w:t>
      </w:r>
      <w:proofErr w:type="spellEnd"/>
      <w:r w:rsidRPr="00CB7A72">
        <w:rPr>
          <w:b w:val="0"/>
          <w:sz w:val="28"/>
        </w:rPr>
        <w:t>, 2014.-</w:t>
      </w:r>
      <w:r w:rsidRPr="00CB7A72">
        <w:rPr>
          <w:b w:val="0"/>
          <w:sz w:val="28"/>
          <w:lang w:val="en-US"/>
        </w:rPr>
        <w:t>III</w:t>
      </w:r>
      <w:r w:rsidRPr="00CB7A72">
        <w:rPr>
          <w:b w:val="0"/>
          <w:sz w:val="28"/>
        </w:rPr>
        <w:t>, 8 с.</w:t>
      </w:r>
    </w:p>
    <w:p w:rsidR="00CB7A72" w:rsidRPr="00CB7A72" w:rsidRDefault="00CB7A72" w:rsidP="00CE148D">
      <w:pPr>
        <w:pStyle w:val="afffffa"/>
        <w:numPr>
          <w:ilvl w:val="0"/>
          <w:numId w:val="15"/>
        </w:numPr>
        <w:ind w:left="0"/>
        <w:jc w:val="both"/>
        <w:rPr>
          <w:b w:val="0"/>
          <w:sz w:val="28"/>
        </w:rPr>
      </w:pPr>
      <w:r w:rsidRPr="00CB7A72">
        <w:rPr>
          <w:b w:val="0"/>
          <w:sz w:val="28"/>
        </w:rPr>
        <w:t xml:space="preserve">ГОСТ 30524-2013 Услуги общественного питания. Требования к персоналу. - </w:t>
      </w:r>
      <w:proofErr w:type="spellStart"/>
      <w:r w:rsidRPr="00CB7A72">
        <w:rPr>
          <w:b w:val="0"/>
          <w:sz w:val="28"/>
        </w:rPr>
        <w:t>Введ</w:t>
      </w:r>
      <w:proofErr w:type="spellEnd"/>
      <w:r w:rsidRPr="00CB7A72">
        <w:rPr>
          <w:b w:val="0"/>
          <w:sz w:val="28"/>
        </w:rPr>
        <w:t xml:space="preserve">.  </w:t>
      </w:r>
    </w:p>
    <w:p w:rsidR="00CB7A72" w:rsidRPr="00CB7A72" w:rsidRDefault="00CB7A72" w:rsidP="00CB7A72">
      <w:pPr>
        <w:pStyle w:val="afffffa"/>
        <w:jc w:val="both"/>
        <w:rPr>
          <w:sz w:val="28"/>
        </w:rPr>
      </w:pPr>
      <w:r w:rsidRPr="00CB7A72">
        <w:rPr>
          <w:b w:val="0"/>
          <w:sz w:val="28"/>
        </w:rPr>
        <w:t xml:space="preserve">2016-01-01. -  М.: </w:t>
      </w:r>
      <w:proofErr w:type="spellStart"/>
      <w:r w:rsidRPr="00CB7A72">
        <w:rPr>
          <w:b w:val="0"/>
          <w:sz w:val="28"/>
        </w:rPr>
        <w:t>Стандартинформ</w:t>
      </w:r>
      <w:proofErr w:type="spellEnd"/>
      <w:r w:rsidRPr="00CB7A72">
        <w:rPr>
          <w:b w:val="0"/>
          <w:sz w:val="28"/>
        </w:rPr>
        <w:t>, 2014.-</w:t>
      </w:r>
      <w:r w:rsidRPr="00CB7A72">
        <w:rPr>
          <w:b w:val="0"/>
          <w:sz w:val="28"/>
          <w:lang w:val="en-US"/>
        </w:rPr>
        <w:t>III</w:t>
      </w:r>
      <w:r w:rsidRPr="00CB7A72">
        <w:rPr>
          <w:b w:val="0"/>
          <w:sz w:val="28"/>
        </w:rPr>
        <w:t>, 48 с.</w:t>
      </w:r>
    </w:p>
    <w:p w:rsidR="00CB7A72" w:rsidRPr="00CB7A72" w:rsidRDefault="00CB7A72" w:rsidP="00CE148D">
      <w:pPr>
        <w:pStyle w:val="afffffa"/>
        <w:numPr>
          <w:ilvl w:val="0"/>
          <w:numId w:val="15"/>
        </w:numPr>
        <w:ind w:left="0"/>
        <w:jc w:val="both"/>
        <w:rPr>
          <w:b w:val="0"/>
          <w:sz w:val="28"/>
        </w:rPr>
      </w:pPr>
      <w:r w:rsidRPr="00CB7A72">
        <w:rPr>
          <w:b w:val="0"/>
          <w:sz w:val="28"/>
        </w:rPr>
        <w:t xml:space="preserve">ГОСТ 31985-2013 Услуги общественного питания. Термины и определения.- </w:t>
      </w:r>
      <w:proofErr w:type="spellStart"/>
      <w:r w:rsidRPr="00CB7A72">
        <w:rPr>
          <w:b w:val="0"/>
          <w:sz w:val="28"/>
        </w:rPr>
        <w:t>Введ</w:t>
      </w:r>
      <w:proofErr w:type="spellEnd"/>
      <w:r w:rsidRPr="00CB7A72">
        <w:rPr>
          <w:b w:val="0"/>
          <w:sz w:val="28"/>
        </w:rPr>
        <w:t xml:space="preserve">. 2015-01-01. -  М.: </w:t>
      </w:r>
      <w:proofErr w:type="spellStart"/>
      <w:r w:rsidRPr="00CB7A72">
        <w:rPr>
          <w:b w:val="0"/>
          <w:sz w:val="28"/>
        </w:rPr>
        <w:t>Стандартинформ</w:t>
      </w:r>
      <w:proofErr w:type="spellEnd"/>
      <w:r w:rsidRPr="00CB7A72">
        <w:rPr>
          <w:b w:val="0"/>
          <w:sz w:val="28"/>
        </w:rPr>
        <w:t>, 2014.-</w:t>
      </w:r>
      <w:r w:rsidRPr="00CB7A72">
        <w:rPr>
          <w:b w:val="0"/>
          <w:sz w:val="28"/>
          <w:lang w:val="en-US"/>
        </w:rPr>
        <w:t>III</w:t>
      </w:r>
      <w:r w:rsidRPr="00CB7A72">
        <w:rPr>
          <w:b w:val="0"/>
          <w:sz w:val="28"/>
        </w:rPr>
        <w:t>, 10 с.</w:t>
      </w:r>
    </w:p>
    <w:p w:rsidR="00CB7A72" w:rsidRPr="00CB7A72" w:rsidRDefault="00CB7A72" w:rsidP="00CE148D">
      <w:pPr>
        <w:pStyle w:val="ad"/>
        <w:numPr>
          <w:ilvl w:val="0"/>
          <w:numId w:val="15"/>
        </w:numPr>
        <w:spacing w:before="0" w:after="0"/>
        <w:ind w:left="0"/>
        <w:contextualSpacing/>
        <w:jc w:val="both"/>
        <w:rPr>
          <w:sz w:val="28"/>
          <w:szCs w:val="28"/>
        </w:rPr>
      </w:pPr>
      <w:r w:rsidRPr="00CB7A72">
        <w:rPr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CB7A72">
        <w:rPr>
          <w:sz w:val="28"/>
          <w:szCs w:val="28"/>
        </w:rPr>
        <w:t>Введ</w:t>
      </w:r>
      <w:proofErr w:type="spellEnd"/>
      <w:r w:rsidRPr="00CB7A72">
        <w:rPr>
          <w:sz w:val="28"/>
          <w:szCs w:val="28"/>
        </w:rPr>
        <w:t xml:space="preserve">. 2016 – 01 – 01.- М.: </w:t>
      </w:r>
      <w:proofErr w:type="spellStart"/>
      <w:r w:rsidRPr="00CB7A72">
        <w:rPr>
          <w:sz w:val="28"/>
          <w:szCs w:val="28"/>
        </w:rPr>
        <w:t>Стандартинформ</w:t>
      </w:r>
      <w:proofErr w:type="spellEnd"/>
      <w:r w:rsidRPr="00CB7A72">
        <w:rPr>
          <w:sz w:val="28"/>
          <w:szCs w:val="28"/>
        </w:rPr>
        <w:t xml:space="preserve">, 2014.- </w:t>
      </w:r>
      <w:r w:rsidRPr="00CB7A72">
        <w:rPr>
          <w:sz w:val="28"/>
          <w:szCs w:val="28"/>
          <w:lang w:val="en-US"/>
        </w:rPr>
        <w:t>III</w:t>
      </w:r>
      <w:r w:rsidRPr="00CB7A72">
        <w:rPr>
          <w:sz w:val="28"/>
          <w:szCs w:val="28"/>
        </w:rPr>
        <w:t>, 12 с.</w:t>
      </w:r>
    </w:p>
    <w:p w:rsidR="00CB7A72" w:rsidRPr="00CB7A72" w:rsidRDefault="00CB7A72" w:rsidP="00CE148D">
      <w:pPr>
        <w:pStyle w:val="afffffa"/>
        <w:numPr>
          <w:ilvl w:val="0"/>
          <w:numId w:val="15"/>
        </w:numPr>
        <w:ind w:left="0"/>
        <w:jc w:val="both"/>
        <w:rPr>
          <w:b w:val="0"/>
          <w:sz w:val="28"/>
        </w:rPr>
      </w:pPr>
      <w:r w:rsidRPr="00CB7A72">
        <w:rPr>
          <w:b w:val="0"/>
          <w:sz w:val="28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CB7A72">
        <w:rPr>
          <w:b w:val="0"/>
          <w:sz w:val="28"/>
        </w:rPr>
        <w:t>Введ</w:t>
      </w:r>
      <w:proofErr w:type="spellEnd"/>
      <w:r w:rsidRPr="00CB7A72">
        <w:rPr>
          <w:b w:val="0"/>
          <w:sz w:val="28"/>
        </w:rPr>
        <w:t xml:space="preserve">. 2016 – 01 – 01. – М.: </w:t>
      </w:r>
      <w:proofErr w:type="spellStart"/>
      <w:r w:rsidRPr="00CB7A72">
        <w:rPr>
          <w:b w:val="0"/>
          <w:sz w:val="28"/>
        </w:rPr>
        <w:t>Стандартинформ</w:t>
      </w:r>
      <w:proofErr w:type="spellEnd"/>
      <w:r w:rsidRPr="00CB7A72">
        <w:rPr>
          <w:b w:val="0"/>
          <w:sz w:val="28"/>
        </w:rPr>
        <w:t xml:space="preserve">, 2014.- </w:t>
      </w:r>
      <w:r w:rsidRPr="00CB7A72">
        <w:rPr>
          <w:b w:val="0"/>
          <w:sz w:val="28"/>
          <w:lang w:val="en-US"/>
        </w:rPr>
        <w:t>III</w:t>
      </w:r>
      <w:r w:rsidRPr="00CB7A72">
        <w:rPr>
          <w:b w:val="0"/>
          <w:sz w:val="28"/>
        </w:rPr>
        <w:t>, 12 с.</w:t>
      </w:r>
    </w:p>
    <w:p w:rsidR="00CB7A72" w:rsidRPr="00CB7A72" w:rsidRDefault="00CB7A72" w:rsidP="00CE148D">
      <w:pPr>
        <w:pStyle w:val="afffffa"/>
        <w:numPr>
          <w:ilvl w:val="0"/>
          <w:numId w:val="15"/>
        </w:numPr>
        <w:ind w:left="0"/>
        <w:jc w:val="both"/>
        <w:rPr>
          <w:b w:val="0"/>
          <w:sz w:val="28"/>
        </w:rPr>
      </w:pPr>
      <w:r w:rsidRPr="00CB7A72">
        <w:rPr>
          <w:b w:val="0"/>
          <w:sz w:val="28"/>
        </w:rPr>
        <w:lastRenderedPageBreak/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CB7A72">
        <w:rPr>
          <w:b w:val="0"/>
          <w:sz w:val="28"/>
        </w:rPr>
        <w:t>Введ</w:t>
      </w:r>
      <w:proofErr w:type="spellEnd"/>
      <w:r w:rsidRPr="00CB7A72">
        <w:rPr>
          <w:b w:val="0"/>
          <w:sz w:val="28"/>
        </w:rPr>
        <w:t xml:space="preserve">. 2015 – 01 – 01. – М.: </w:t>
      </w:r>
      <w:proofErr w:type="spellStart"/>
      <w:r w:rsidRPr="00CB7A72">
        <w:rPr>
          <w:b w:val="0"/>
          <w:sz w:val="28"/>
        </w:rPr>
        <w:t>Стандартинформ</w:t>
      </w:r>
      <w:proofErr w:type="spellEnd"/>
      <w:r w:rsidRPr="00CB7A72">
        <w:rPr>
          <w:b w:val="0"/>
          <w:sz w:val="28"/>
        </w:rPr>
        <w:t xml:space="preserve">, 2014. – </w:t>
      </w:r>
      <w:r w:rsidRPr="00CB7A72">
        <w:rPr>
          <w:b w:val="0"/>
          <w:sz w:val="28"/>
          <w:lang w:val="en-US"/>
        </w:rPr>
        <w:t>III</w:t>
      </w:r>
      <w:r w:rsidRPr="00CB7A72">
        <w:rPr>
          <w:b w:val="0"/>
          <w:sz w:val="28"/>
        </w:rPr>
        <w:t>, 11 с.</w:t>
      </w:r>
    </w:p>
    <w:p w:rsidR="00CB7A72" w:rsidRPr="00CB7A72" w:rsidRDefault="00CB7A72" w:rsidP="00CE148D">
      <w:pPr>
        <w:pStyle w:val="afffffa"/>
        <w:numPr>
          <w:ilvl w:val="0"/>
          <w:numId w:val="15"/>
        </w:numPr>
        <w:ind w:left="0"/>
        <w:jc w:val="both"/>
        <w:rPr>
          <w:b w:val="0"/>
          <w:spacing w:val="-8"/>
          <w:sz w:val="28"/>
        </w:rPr>
      </w:pPr>
      <w:r w:rsidRPr="00CB7A72">
        <w:rPr>
          <w:b w:val="0"/>
          <w:sz w:val="28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CB7A72">
        <w:rPr>
          <w:b w:val="0"/>
          <w:sz w:val="28"/>
        </w:rPr>
        <w:t>Введ</w:t>
      </w:r>
      <w:proofErr w:type="spellEnd"/>
      <w:r w:rsidRPr="00CB7A72">
        <w:rPr>
          <w:b w:val="0"/>
          <w:sz w:val="28"/>
        </w:rPr>
        <w:t xml:space="preserve">. 2015 – 01 – 01. – М.: </w:t>
      </w:r>
      <w:proofErr w:type="spellStart"/>
      <w:r w:rsidRPr="00CB7A72">
        <w:rPr>
          <w:b w:val="0"/>
          <w:sz w:val="28"/>
        </w:rPr>
        <w:t>Стандартинформ</w:t>
      </w:r>
      <w:proofErr w:type="spellEnd"/>
      <w:r w:rsidRPr="00CB7A72">
        <w:rPr>
          <w:b w:val="0"/>
          <w:sz w:val="28"/>
        </w:rPr>
        <w:t xml:space="preserve">, 2014.- </w:t>
      </w:r>
      <w:r w:rsidRPr="00CB7A72">
        <w:rPr>
          <w:b w:val="0"/>
          <w:sz w:val="28"/>
          <w:lang w:val="en-US"/>
        </w:rPr>
        <w:t>III</w:t>
      </w:r>
      <w:r w:rsidRPr="00CB7A72">
        <w:rPr>
          <w:b w:val="0"/>
          <w:sz w:val="28"/>
        </w:rPr>
        <w:t xml:space="preserve">, 16 с. </w:t>
      </w:r>
    </w:p>
    <w:p w:rsidR="00CB7A72" w:rsidRPr="00CB7A72" w:rsidRDefault="00CB7A72" w:rsidP="00CE148D">
      <w:pPr>
        <w:pStyle w:val="afffffa"/>
        <w:numPr>
          <w:ilvl w:val="0"/>
          <w:numId w:val="15"/>
        </w:numPr>
        <w:ind w:left="0"/>
        <w:jc w:val="both"/>
        <w:rPr>
          <w:b w:val="0"/>
          <w:sz w:val="28"/>
        </w:rPr>
      </w:pPr>
      <w:r w:rsidRPr="00CB7A72">
        <w:rPr>
          <w:b w:val="0"/>
          <w:sz w:val="28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CB7A72">
        <w:rPr>
          <w:b w:val="0"/>
          <w:sz w:val="28"/>
        </w:rPr>
        <w:t>Введ</w:t>
      </w:r>
      <w:proofErr w:type="spellEnd"/>
      <w:r w:rsidRPr="00CB7A72">
        <w:rPr>
          <w:b w:val="0"/>
          <w:sz w:val="28"/>
        </w:rPr>
        <w:t xml:space="preserve">. 2015 – 01 – 01. – М.: </w:t>
      </w:r>
      <w:proofErr w:type="spellStart"/>
      <w:r w:rsidRPr="00CB7A72">
        <w:rPr>
          <w:b w:val="0"/>
          <w:sz w:val="28"/>
        </w:rPr>
        <w:t>Стандартинформ</w:t>
      </w:r>
      <w:proofErr w:type="spellEnd"/>
      <w:r w:rsidRPr="00CB7A72">
        <w:rPr>
          <w:b w:val="0"/>
          <w:sz w:val="28"/>
        </w:rPr>
        <w:t xml:space="preserve">, 2014. – </w:t>
      </w:r>
      <w:r w:rsidRPr="00CB7A72">
        <w:rPr>
          <w:b w:val="0"/>
          <w:sz w:val="28"/>
          <w:lang w:val="en-US"/>
        </w:rPr>
        <w:t>III</w:t>
      </w:r>
      <w:r w:rsidRPr="00CB7A72">
        <w:rPr>
          <w:b w:val="0"/>
          <w:sz w:val="28"/>
        </w:rPr>
        <w:t>, 10 с.</w:t>
      </w:r>
    </w:p>
    <w:p w:rsidR="00CB7A72" w:rsidRPr="00CB7A72" w:rsidRDefault="00CB7A72" w:rsidP="00CE148D">
      <w:pPr>
        <w:pStyle w:val="ad"/>
        <w:numPr>
          <w:ilvl w:val="0"/>
          <w:numId w:val="15"/>
        </w:numPr>
        <w:spacing w:before="0" w:after="0"/>
        <w:ind w:left="0"/>
        <w:contextualSpacing/>
        <w:jc w:val="both"/>
        <w:rPr>
          <w:sz w:val="28"/>
          <w:szCs w:val="28"/>
          <w:u w:val="single"/>
        </w:rPr>
      </w:pPr>
      <w:r w:rsidRPr="00CB7A72">
        <w:rPr>
          <w:bCs/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CB7A72" w:rsidRPr="00CB7A72" w:rsidRDefault="00CB7A72" w:rsidP="00CE148D">
      <w:pPr>
        <w:pStyle w:val="ad"/>
        <w:numPr>
          <w:ilvl w:val="0"/>
          <w:numId w:val="15"/>
        </w:numPr>
        <w:spacing w:before="0" w:after="0"/>
        <w:ind w:left="0"/>
        <w:contextualSpacing/>
        <w:jc w:val="both"/>
        <w:rPr>
          <w:sz w:val="28"/>
          <w:szCs w:val="28"/>
          <w:u w:val="single"/>
        </w:rPr>
      </w:pPr>
      <w:r w:rsidRPr="00CB7A72">
        <w:rPr>
          <w:bCs/>
          <w:sz w:val="28"/>
          <w:szCs w:val="28"/>
        </w:rPr>
        <w:t>Профессиональный стандарт «Кондитер/</w:t>
      </w:r>
      <w:proofErr w:type="spellStart"/>
      <w:r w:rsidRPr="00CB7A72">
        <w:rPr>
          <w:bCs/>
          <w:sz w:val="28"/>
          <w:szCs w:val="28"/>
        </w:rPr>
        <w:t>Шоколатье</w:t>
      </w:r>
      <w:proofErr w:type="spellEnd"/>
      <w:r w:rsidRPr="00CB7A72">
        <w:rPr>
          <w:bCs/>
          <w:sz w:val="28"/>
          <w:szCs w:val="28"/>
        </w:rPr>
        <w:t xml:space="preserve">». </w:t>
      </w:r>
    </w:p>
    <w:p w:rsidR="00CB7A72" w:rsidRPr="00CB7A72" w:rsidRDefault="00CB7A72" w:rsidP="00CE148D">
      <w:pPr>
        <w:pStyle w:val="ad"/>
        <w:numPr>
          <w:ilvl w:val="0"/>
          <w:numId w:val="15"/>
        </w:numPr>
        <w:spacing w:before="0" w:after="0"/>
        <w:ind w:left="0"/>
        <w:contextualSpacing/>
        <w:jc w:val="both"/>
        <w:rPr>
          <w:sz w:val="28"/>
          <w:szCs w:val="28"/>
          <w:u w:val="single"/>
        </w:rPr>
      </w:pPr>
      <w:r w:rsidRPr="00CB7A72">
        <w:rPr>
          <w:bCs/>
          <w:sz w:val="28"/>
          <w:szCs w:val="28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</w:t>
      </w:r>
      <w:proofErr w:type="spellStart"/>
      <w:r w:rsidRPr="00CB7A72">
        <w:rPr>
          <w:bCs/>
          <w:sz w:val="28"/>
          <w:szCs w:val="28"/>
        </w:rPr>
        <w:t>общ</w:t>
      </w:r>
      <w:proofErr w:type="gramStart"/>
      <w:r w:rsidRPr="00CB7A72">
        <w:rPr>
          <w:bCs/>
          <w:sz w:val="28"/>
          <w:szCs w:val="28"/>
        </w:rPr>
        <w:t>.р</w:t>
      </w:r>
      <w:proofErr w:type="gramEnd"/>
      <w:r w:rsidRPr="00CB7A72">
        <w:rPr>
          <w:bCs/>
          <w:sz w:val="28"/>
          <w:szCs w:val="28"/>
        </w:rPr>
        <w:t>ед</w:t>
      </w:r>
      <w:proofErr w:type="spellEnd"/>
      <w:r w:rsidRPr="00CB7A72">
        <w:rPr>
          <w:bCs/>
          <w:sz w:val="28"/>
          <w:szCs w:val="28"/>
        </w:rPr>
        <w:t xml:space="preserve">. М.П. Могильного, </w:t>
      </w:r>
      <w:proofErr w:type="spellStart"/>
      <w:r w:rsidRPr="00CB7A72">
        <w:rPr>
          <w:bCs/>
          <w:sz w:val="28"/>
          <w:szCs w:val="28"/>
        </w:rPr>
        <w:t>В.А.Тутельяна</w:t>
      </w:r>
      <w:proofErr w:type="spellEnd"/>
      <w:r w:rsidRPr="00CB7A72">
        <w:rPr>
          <w:bCs/>
          <w:sz w:val="28"/>
          <w:szCs w:val="28"/>
        </w:rPr>
        <w:t xml:space="preserve">. - </w:t>
      </w:r>
      <w:r w:rsidRPr="00CB7A72">
        <w:rPr>
          <w:sz w:val="28"/>
          <w:szCs w:val="28"/>
        </w:rPr>
        <w:t xml:space="preserve">М.: </w:t>
      </w:r>
      <w:proofErr w:type="spellStart"/>
      <w:r w:rsidRPr="00CB7A72">
        <w:rPr>
          <w:sz w:val="28"/>
          <w:szCs w:val="28"/>
        </w:rPr>
        <w:t>ДеЛипринт</w:t>
      </w:r>
      <w:proofErr w:type="spellEnd"/>
      <w:r w:rsidRPr="00CB7A72">
        <w:rPr>
          <w:sz w:val="28"/>
          <w:szCs w:val="28"/>
        </w:rPr>
        <w:t>, 2015.- 544с.</w:t>
      </w:r>
    </w:p>
    <w:p w:rsidR="00CB7A72" w:rsidRPr="00CB7A72" w:rsidRDefault="00CB7A72" w:rsidP="00CE148D">
      <w:pPr>
        <w:pStyle w:val="ad"/>
        <w:numPr>
          <w:ilvl w:val="0"/>
          <w:numId w:val="15"/>
        </w:numPr>
        <w:spacing w:before="0" w:after="0"/>
        <w:ind w:left="0"/>
        <w:contextualSpacing/>
        <w:jc w:val="both"/>
        <w:rPr>
          <w:sz w:val="28"/>
          <w:szCs w:val="28"/>
        </w:rPr>
      </w:pPr>
      <w:r w:rsidRPr="00CB7A72">
        <w:rPr>
          <w:bCs/>
          <w:sz w:val="28"/>
          <w:szCs w:val="28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</w:t>
      </w:r>
      <w:proofErr w:type="spellStart"/>
      <w:r w:rsidRPr="00CB7A72">
        <w:rPr>
          <w:bCs/>
          <w:sz w:val="28"/>
          <w:szCs w:val="28"/>
        </w:rPr>
        <w:t>общ</w:t>
      </w:r>
      <w:proofErr w:type="gramStart"/>
      <w:r w:rsidRPr="00CB7A72">
        <w:rPr>
          <w:bCs/>
          <w:sz w:val="28"/>
          <w:szCs w:val="28"/>
        </w:rPr>
        <w:t>.р</w:t>
      </w:r>
      <w:proofErr w:type="gramEnd"/>
      <w:r w:rsidRPr="00CB7A72">
        <w:rPr>
          <w:bCs/>
          <w:sz w:val="28"/>
          <w:szCs w:val="28"/>
        </w:rPr>
        <w:t>ед</w:t>
      </w:r>
      <w:proofErr w:type="spellEnd"/>
      <w:r w:rsidRPr="00CB7A72">
        <w:rPr>
          <w:bCs/>
          <w:sz w:val="28"/>
          <w:szCs w:val="28"/>
        </w:rPr>
        <w:t xml:space="preserve">. М.П. Могильного, </w:t>
      </w:r>
      <w:proofErr w:type="spellStart"/>
      <w:r w:rsidRPr="00CB7A72">
        <w:rPr>
          <w:bCs/>
          <w:sz w:val="28"/>
          <w:szCs w:val="28"/>
        </w:rPr>
        <w:t>В.А.Тутельяна</w:t>
      </w:r>
      <w:proofErr w:type="spellEnd"/>
      <w:r w:rsidRPr="00CB7A72">
        <w:rPr>
          <w:bCs/>
          <w:sz w:val="28"/>
          <w:szCs w:val="28"/>
        </w:rPr>
        <w:t xml:space="preserve">. - </w:t>
      </w:r>
      <w:r w:rsidRPr="00CB7A72">
        <w:rPr>
          <w:sz w:val="28"/>
          <w:szCs w:val="28"/>
        </w:rPr>
        <w:t xml:space="preserve">М.: </w:t>
      </w:r>
      <w:proofErr w:type="spellStart"/>
      <w:r w:rsidRPr="00CB7A72">
        <w:rPr>
          <w:sz w:val="28"/>
          <w:szCs w:val="28"/>
        </w:rPr>
        <w:t>ДеЛи</w:t>
      </w:r>
      <w:proofErr w:type="spellEnd"/>
      <w:r w:rsidRPr="00CB7A72">
        <w:rPr>
          <w:sz w:val="28"/>
          <w:szCs w:val="28"/>
        </w:rPr>
        <w:t xml:space="preserve"> плюс, 2013.- 808с.</w:t>
      </w:r>
    </w:p>
    <w:p w:rsidR="00CB7A72" w:rsidRPr="00CB7A72" w:rsidRDefault="00CB7A72" w:rsidP="00CE148D">
      <w:pPr>
        <w:pStyle w:val="ad"/>
        <w:numPr>
          <w:ilvl w:val="0"/>
          <w:numId w:val="15"/>
        </w:numPr>
        <w:spacing w:before="0" w:after="0"/>
        <w:ind w:left="0"/>
        <w:contextualSpacing/>
        <w:jc w:val="both"/>
        <w:rPr>
          <w:sz w:val="28"/>
          <w:szCs w:val="28"/>
        </w:rPr>
      </w:pPr>
      <w:r w:rsidRPr="00CB7A72">
        <w:rPr>
          <w:sz w:val="28"/>
          <w:szCs w:val="28"/>
        </w:rPr>
        <w:t xml:space="preserve">Анфимова Н.А. Кулинария : учебник для студ. учреждений </w:t>
      </w:r>
      <w:proofErr w:type="spellStart"/>
      <w:r w:rsidRPr="00CB7A72">
        <w:rPr>
          <w:sz w:val="28"/>
          <w:szCs w:val="28"/>
        </w:rPr>
        <w:t>сред</w:t>
      </w:r>
      <w:proofErr w:type="gramStart"/>
      <w:r w:rsidRPr="00CB7A72">
        <w:rPr>
          <w:sz w:val="28"/>
          <w:szCs w:val="28"/>
        </w:rPr>
        <w:t>.п</w:t>
      </w:r>
      <w:proofErr w:type="gramEnd"/>
      <w:r w:rsidRPr="00CB7A72">
        <w:rPr>
          <w:sz w:val="28"/>
          <w:szCs w:val="28"/>
        </w:rPr>
        <w:t>роф.образования</w:t>
      </w:r>
      <w:proofErr w:type="spellEnd"/>
      <w:r w:rsidRPr="00CB7A72">
        <w:rPr>
          <w:sz w:val="28"/>
          <w:szCs w:val="28"/>
        </w:rPr>
        <w:t xml:space="preserve"> / Н.А. Анфимова. – 11-е изд., стер. – М.</w:t>
      </w:r>
      <w:proofErr w:type="gramStart"/>
      <w:r w:rsidRPr="00CB7A72">
        <w:rPr>
          <w:sz w:val="28"/>
          <w:szCs w:val="28"/>
        </w:rPr>
        <w:t xml:space="preserve"> :</w:t>
      </w:r>
      <w:proofErr w:type="gramEnd"/>
      <w:r w:rsidRPr="00CB7A72">
        <w:rPr>
          <w:sz w:val="28"/>
          <w:szCs w:val="28"/>
        </w:rPr>
        <w:t xml:space="preserve"> Издательский центр «Академия», 2016. – 400 с. </w:t>
      </w:r>
    </w:p>
    <w:p w:rsidR="00CB7A72" w:rsidRPr="00CB7A72" w:rsidRDefault="00CB7A72" w:rsidP="00CE148D">
      <w:pPr>
        <w:pStyle w:val="ad"/>
        <w:numPr>
          <w:ilvl w:val="0"/>
          <w:numId w:val="15"/>
        </w:numPr>
        <w:spacing w:before="0" w:after="0"/>
        <w:ind w:left="0"/>
        <w:contextualSpacing/>
        <w:jc w:val="both"/>
        <w:rPr>
          <w:sz w:val="28"/>
          <w:szCs w:val="28"/>
        </w:rPr>
      </w:pPr>
      <w:r w:rsidRPr="00CB7A72">
        <w:rPr>
          <w:sz w:val="28"/>
          <w:szCs w:val="28"/>
        </w:rPr>
        <w:t xml:space="preserve">Ботов М.И. Оборудование предприятий общественного питания : учебник для </w:t>
      </w:r>
      <w:proofErr w:type="spellStart"/>
      <w:r w:rsidRPr="00CB7A72">
        <w:rPr>
          <w:sz w:val="28"/>
          <w:szCs w:val="28"/>
        </w:rPr>
        <w:t>студ</w:t>
      </w:r>
      <w:proofErr w:type="gramStart"/>
      <w:r w:rsidRPr="00CB7A72">
        <w:rPr>
          <w:sz w:val="28"/>
          <w:szCs w:val="28"/>
        </w:rPr>
        <w:t>.у</w:t>
      </w:r>
      <w:proofErr w:type="gramEnd"/>
      <w:r w:rsidRPr="00CB7A72">
        <w:rPr>
          <w:sz w:val="28"/>
          <w:szCs w:val="28"/>
        </w:rPr>
        <w:t>чрежденийвысш.проф.образования</w:t>
      </w:r>
      <w:proofErr w:type="spellEnd"/>
      <w:r w:rsidRPr="00CB7A72">
        <w:rPr>
          <w:sz w:val="28"/>
          <w:szCs w:val="28"/>
        </w:rPr>
        <w:t xml:space="preserve"> / М.И. Ботов, В.Д. </w:t>
      </w:r>
      <w:proofErr w:type="spellStart"/>
      <w:r w:rsidRPr="00CB7A72">
        <w:rPr>
          <w:sz w:val="28"/>
          <w:szCs w:val="28"/>
        </w:rPr>
        <w:t>Елхина</w:t>
      </w:r>
      <w:proofErr w:type="spellEnd"/>
      <w:r w:rsidRPr="00CB7A72">
        <w:rPr>
          <w:sz w:val="28"/>
          <w:szCs w:val="28"/>
        </w:rPr>
        <w:t>, В.П. Кирпичников. – 1-е изд. – М. : Издательский центр «Академия», 2013. – 416  с.</w:t>
      </w:r>
    </w:p>
    <w:p w:rsidR="00CB7A72" w:rsidRPr="00CB7A72" w:rsidRDefault="00CB7A72" w:rsidP="00CE148D">
      <w:pPr>
        <w:pStyle w:val="ad"/>
        <w:numPr>
          <w:ilvl w:val="0"/>
          <w:numId w:val="15"/>
        </w:numPr>
        <w:spacing w:before="0" w:after="0"/>
        <w:ind w:left="0"/>
        <w:jc w:val="both"/>
        <w:rPr>
          <w:sz w:val="28"/>
          <w:szCs w:val="28"/>
        </w:rPr>
      </w:pPr>
      <w:r w:rsidRPr="00CB7A72">
        <w:rPr>
          <w:sz w:val="28"/>
          <w:szCs w:val="28"/>
        </w:rPr>
        <w:t xml:space="preserve">Ермилова С.В. Приготовление хлебобулочных, мучных кондитерских изделий: </w:t>
      </w:r>
      <w:proofErr w:type="spellStart"/>
      <w:r w:rsidRPr="00CB7A72">
        <w:rPr>
          <w:sz w:val="28"/>
          <w:szCs w:val="28"/>
        </w:rPr>
        <w:t>учеб</w:t>
      </w:r>
      <w:proofErr w:type="gramStart"/>
      <w:r w:rsidRPr="00CB7A72">
        <w:rPr>
          <w:sz w:val="28"/>
          <w:szCs w:val="28"/>
        </w:rPr>
        <w:t>.д</w:t>
      </w:r>
      <w:proofErr w:type="gramEnd"/>
      <w:r w:rsidRPr="00CB7A72">
        <w:rPr>
          <w:sz w:val="28"/>
          <w:szCs w:val="28"/>
        </w:rPr>
        <w:t>ля</w:t>
      </w:r>
      <w:proofErr w:type="spellEnd"/>
      <w:r w:rsidRPr="00CB7A72">
        <w:rPr>
          <w:sz w:val="28"/>
          <w:szCs w:val="28"/>
        </w:rPr>
        <w:t xml:space="preserve"> учреждений </w:t>
      </w:r>
      <w:proofErr w:type="spellStart"/>
      <w:r w:rsidRPr="00CB7A72">
        <w:rPr>
          <w:sz w:val="28"/>
          <w:szCs w:val="28"/>
        </w:rPr>
        <w:t>сред.проф.образования</w:t>
      </w:r>
      <w:proofErr w:type="spellEnd"/>
      <w:r w:rsidRPr="00CB7A72">
        <w:rPr>
          <w:sz w:val="28"/>
          <w:szCs w:val="28"/>
        </w:rPr>
        <w:t xml:space="preserve"> / С.В. Ермилова. – 1-е изд. – М. : Издательский центр «Академия», 2014. – 336 с.</w:t>
      </w:r>
    </w:p>
    <w:p w:rsidR="00CB7A72" w:rsidRPr="00CB7A72" w:rsidRDefault="00CB7A72" w:rsidP="00CE148D">
      <w:pPr>
        <w:pStyle w:val="ad"/>
        <w:numPr>
          <w:ilvl w:val="0"/>
          <w:numId w:val="15"/>
        </w:numPr>
        <w:spacing w:before="0" w:after="0"/>
        <w:ind w:left="0"/>
        <w:jc w:val="both"/>
        <w:rPr>
          <w:sz w:val="28"/>
          <w:szCs w:val="28"/>
        </w:rPr>
      </w:pPr>
      <w:r w:rsidRPr="00CB7A72">
        <w:rPr>
          <w:sz w:val="28"/>
          <w:szCs w:val="28"/>
        </w:rPr>
        <w:t xml:space="preserve">Ермилова С.В. Торты, пирожные и десерты: </w:t>
      </w:r>
      <w:proofErr w:type="spellStart"/>
      <w:r w:rsidRPr="00CB7A72">
        <w:rPr>
          <w:sz w:val="28"/>
          <w:szCs w:val="28"/>
        </w:rPr>
        <w:t>учеб</w:t>
      </w:r>
      <w:proofErr w:type="gramStart"/>
      <w:r w:rsidRPr="00CB7A72">
        <w:rPr>
          <w:sz w:val="28"/>
          <w:szCs w:val="28"/>
        </w:rPr>
        <w:t>.п</w:t>
      </w:r>
      <w:proofErr w:type="gramEnd"/>
      <w:r w:rsidRPr="00CB7A72">
        <w:rPr>
          <w:sz w:val="28"/>
          <w:szCs w:val="28"/>
        </w:rPr>
        <w:t>особие</w:t>
      </w:r>
      <w:proofErr w:type="spellEnd"/>
      <w:r w:rsidRPr="00CB7A72">
        <w:rPr>
          <w:sz w:val="28"/>
          <w:szCs w:val="28"/>
        </w:rPr>
        <w:t xml:space="preserve"> для учреждений </w:t>
      </w:r>
      <w:proofErr w:type="spellStart"/>
      <w:r w:rsidRPr="00CB7A72">
        <w:rPr>
          <w:sz w:val="28"/>
          <w:szCs w:val="28"/>
        </w:rPr>
        <w:t>сред.проф.образования</w:t>
      </w:r>
      <w:proofErr w:type="spellEnd"/>
      <w:r w:rsidRPr="00CB7A72">
        <w:rPr>
          <w:sz w:val="28"/>
          <w:szCs w:val="28"/>
        </w:rPr>
        <w:t xml:space="preserve"> / С.В. Ермилова., Е.И. Соколова – 5-е изд. – М. : Издательский центр «Академия», 2016. – 80 с.</w:t>
      </w:r>
    </w:p>
    <w:p w:rsidR="00CB7A72" w:rsidRPr="00CB7A72" w:rsidRDefault="00CB7A72" w:rsidP="00CE148D">
      <w:pPr>
        <w:pStyle w:val="ad"/>
        <w:numPr>
          <w:ilvl w:val="0"/>
          <w:numId w:val="15"/>
        </w:numPr>
        <w:spacing w:before="0" w:after="0"/>
        <w:ind w:left="0"/>
        <w:contextualSpacing/>
        <w:jc w:val="both"/>
        <w:rPr>
          <w:sz w:val="28"/>
          <w:szCs w:val="28"/>
        </w:rPr>
      </w:pPr>
      <w:r w:rsidRPr="00CB7A72">
        <w:rPr>
          <w:sz w:val="28"/>
          <w:szCs w:val="28"/>
        </w:rPr>
        <w:t xml:space="preserve">Кащенко В.Ф. Оборудование предприятий общественного питания: учебное пособие/В.Ф. Кащенко, Р.В. Кащенко. – М.: Альфа, 2015. – 416 </w:t>
      </w:r>
      <w:proofErr w:type="gramStart"/>
      <w:r w:rsidRPr="00CB7A72">
        <w:rPr>
          <w:sz w:val="28"/>
          <w:szCs w:val="28"/>
        </w:rPr>
        <w:t>с</w:t>
      </w:r>
      <w:proofErr w:type="gramEnd"/>
      <w:r w:rsidRPr="00CB7A72">
        <w:rPr>
          <w:sz w:val="28"/>
          <w:szCs w:val="28"/>
        </w:rPr>
        <w:t xml:space="preserve">. </w:t>
      </w:r>
    </w:p>
    <w:p w:rsidR="00CB7A72" w:rsidRPr="00CB7A72" w:rsidRDefault="00CB7A72" w:rsidP="00CE148D">
      <w:pPr>
        <w:pStyle w:val="ad"/>
        <w:numPr>
          <w:ilvl w:val="0"/>
          <w:numId w:val="15"/>
        </w:numPr>
        <w:spacing w:before="0" w:after="0"/>
        <w:ind w:left="0"/>
        <w:jc w:val="both"/>
        <w:rPr>
          <w:sz w:val="28"/>
          <w:szCs w:val="28"/>
        </w:rPr>
      </w:pPr>
      <w:proofErr w:type="spellStart"/>
      <w:r w:rsidRPr="00CB7A72">
        <w:rPr>
          <w:sz w:val="28"/>
          <w:szCs w:val="28"/>
        </w:rPr>
        <w:t>Лутошкина</w:t>
      </w:r>
      <w:proofErr w:type="spellEnd"/>
      <w:r w:rsidRPr="00CB7A72">
        <w:rPr>
          <w:sz w:val="28"/>
          <w:szCs w:val="28"/>
        </w:rPr>
        <w:t xml:space="preserve"> Г.Г. Техническое оснащение и организация рабочего места: </w:t>
      </w:r>
      <w:proofErr w:type="spellStart"/>
      <w:r w:rsidRPr="00CB7A72">
        <w:rPr>
          <w:sz w:val="28"/>
          <w:szCs w:val="28"/>
        </w:rPr>
        <w:t>учеб</w:t>
      </w:r>
      <w:proofErr w:type="gramStart"/>
      <w:r w:rsidRPr="00CB7A72">
        <w:rPr>
          <w:sz w:val="28"/>
          <w:szCs w:val="28"/>
        </w:rPr>
        <w:t>.д</w:t>
      </w:r>
      <w:proofErr w:type="gramEnd"/>
      <w:r w:rsidRPr="00CB7A72">
        <w:rPr>
          <w:sz w:val="28"/>
          <w:szCs w:val="28"/>
        </w:rPr>
        <w:t>ля</w:t>
      </w:r>
      <w:proofErr w:type="spellEnd"/>
      <w:r w:rsidRPr="00CB7A72">
        <w:rPr>
          <w:sz w:val="28"/>
          <w:szCs w:val="28"/>
        </w:rPr>
        <w:t xml:space="preserve"> учащихся учреждений </w:t>
      </w:r>
      <w:proofErr w:type="spellStart"/>
      <w:r w:rsidRPr="00CB7A72">
        <w:rPr>
          <w:sz w:val="28"/>
          <w:szCs w:val="28"/>
        </w:rPr>
        <w:t>сред.проф.образования</w:t>
      </w:r>
      <w:proofErr w:type="spellEnd"/>
      <w:r w:rsidRPr="00CB7A72">
        <w:rPr>
          <w:sz w:val="28"/>
          <w:szCs w:val="28"/>
        </w:rPr>
        <w:t xml:space="preserve"> / Г.Г. </w:t>
      </w:r>
      <w:proofErr w:type="spellStart"/>
      <w:r w:rsidRPr="00CB7A72">
        <w:rPr>
          <w:sz w:val="28"/>
          <w:szCs w:val="28"/>
        </w:rPr>
        <w:t>Лутошкина</w:t>
      </w:r>
      <w:proofErr w:type="spellEnd"/>
      <w:r w:rsidRPr="00CB7A72">
        <w:rPr>
          <w:sz w:val="28"/>
          <w:szCs w:val="28"/>
        </w:rPr>
        <w:t>, Ж.С. Анохина. – 1-е изд. – М. : Издательский центр «Академия», 2016. – 240 с.</w:t>
      </w:r>
    </w:p>
    <w:p w:rsidR="00CB7A72" w:rsidRPr="00CB7A72" w:rsidRDefault="00CB7A72" w:rsidP="00CE148D">
      <w:pPr>
        <w:pStyle w:val="afffffb"/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CB7A72">
        <w:rPr>
          <w:sz w:val="28"/>
          <w:szCs w:val="28"/>
        </w:rPr>
        <w:t xml:space="preserve">Матюхина З.П. Товароведение пищевых продуктов: учебник для </w:t>
      </w:r>
      <w:proofErr w:type="spellStart"/>
      <w:r w:rsidRPr="00CB7A72">
        <w:rPr>
          <w:sz w:val="28"/>
          <w:szCs w:val="28"/>
        </w:rPr>
        <w:t>нач</w:t>
      </w:r>
      <w:proofErr w:type="spellEnd"/>
      <w:r w:rsidRPr="00CB7A72">
        <w:rPr>
          <w:sz w:val="28"/>
          <w:szCs w:val="28"/>
        </w:rPr>
        <w:t xml:space="preserve">. проф. образования / З.П. Матюхина. -  М.: Академия, 2014. – 336 </w:t>
      </w:r>
      <w:proofErr w:type="gramStart"/>
      <w:r w:rsidRPr="00CB7A72">
        <w:rPr>
          <w:sz w:val="28"/>
          <w:szCs w:val="28"/>
        </w:rPr>
        <w:t>с</w:t>
      </w:r>
      <w:proofErr w:type="gramEnd"/>
      <w:r w:rsidRPr="00CB7A72">
        <w:rPr>
          <w:sz w:val="28"/>
          <w:szCs w:val="28"/>
        </w:rPr>
        <w:t>.</w:t>
      </w:r>
    </w:p>
    <w:p w:rsidR="00CB7A72" w:rsidRPr="00CB7A72" w:rsidRDefault="00CB7A72" w:rsidP="00CE148D">
      <w:pPr>
        <w:pStyle w:val="afffffb"/>
        <w:numPr>
          <w:ilvl w:val="0"/>
          <w:numId w:val="15"/>
        </w:numPr>
        <w:ind w:left="0"/>
        <w:jc w:val="both"/>
        <w:rPr>
          <w:sz w:val="28"/>
          <w:szCs w:val="28"/>
        </w:rPr>
      </w:pPr>
      <w:proofErr w:type="spellStart"/>
      <w:r w:rsidRPr="00CB7A72">
        <w:rPr>
          <w:sz w:val="28"/>
          <w:szCs w:val="28"/>
        </w:rPr>
        <w:t>Мармузова</w:t>
      </w:r>
      <w:proofErr w:type="spellEnd"/>
      <w:r w:rsidRPr="00CB7A72">
        <w:rPr>
          <w:sz w:val="28"/>
          <w:szCs w:val="28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CB7A72">
        <w:rPr>
          <w:sz w:val="28"/>
          <w:szCs w:val="28"/>
        </w:rPr>
        <w:t>Мармузова</w:t>
      </w:r>
      <w:proofErr w:type="spellEnd"/>
      <w:r w:rsidRPr="00CB7A72">
        <w:rPr>
          <w:sz w:val="28"/>
          <w:szCs w:val="28"/>
        </w:rPr>
        <w:t xml:space="preserve">. -  М.: Академия, 2014. – 160 </w:t>
      </w:r>
      <w:proofErr w:type="gramStart"/>
      <w:r w:rsidRPr="00CB7A72">
        <w:rPr>
          <w:sz w:val="28"/>
          <w:szCs w:val="28"/>
        </w:rPr>
        <w:t>с</w:t>
      </w:r>
      <w:proofErr w:type="gramEnd"/>
      <w:r w:rsidRPr="00CB7A72">
        <w:rPr>
          <w:sz w:val="28"/>
          <w:szCs w:val="28"/>
        </w:rPr>
        <w:t>.</w:t>
      </w:r>
    </w:p>
    <w:p w:rsidR="00CB7A72" w:rsidRPr="00CB7A72" w:rsidRDefault="00CB7A72" w:rsidP="00CE148D">
      <w:pPr>
        <w:pStyle w:val="afffffb"/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CB7A72">
        <w:rPr>
          <w:sz w:val="28"/>
          <w:szCs w:val="28"/>
        </w:rPr>
        <w:t xml:space="preserve">Радченко С.Н Организация производства на предприятиях общественного питания: учебник для </w:t>
      </w:r>
      <w:proofErr w:type="spellStart"/>
      <w:r w:rsidRPr="00CB7A72">
        <w:rPr>
          <w:sz w:val="28"/>
          <w:szCs w:val="28"/>
        </w:rPr>
        <w:t>нач</w:t>
      </w:r>
      <w:proofErr w:type="spellEnd"/>
      <w:r w:rsidRPr="00CB7A72">
        <w:rPr>
          <w:sz w:val="28"/>
          <w:szCs w:val="28"/>
        </w:rPr>
        <w:t xml:space="preserve">. проф. образования /С.Н. Радченко.- «Феникс», 2013 – 373 </w:t>
      </w:r>
      <w:proofErr w:type="gramStart"/>
      <w:r w:rsidRPr="00CB7A72">
        <w:rPr>
          <w:sz w:val="28"/>
          <w:szCs w:val="28"/>
        </w:rPr>
        <w:t>с</w:t>
      </w:r>
      <w:proofErr w:type="gramEnd"/>
      <w:r w:rsidRPr="00CB7A72">
        <w:rPr>
          <w:sz w:val="28"/>
          <w:szCs w:val="28"/>
        </w:rPr>
        <w:t>.</w:t>
      </w:r>
    </w:p>
    <w:p w:rsidR="00CB7A72" w:rsidRPr="00CB7A72" w:rsidRDefault="00CB7A72" w:rsidP="00CE148D">
      <w:pPr>
        <w:pStyle w:val="ad"/>
        <w:numPr>
          <w:ilvl w:val="0"/>
          <w:numId w:val="15"/>
        </w:numPr>
        <w:spacing w:before="0" w:after="0"/>
        <w:ind w:left="0"/>
        <w:contextualSpacing/>
        <w:jc w:val="both"/>
        <w:rPr>
          <w:sz w:val="28"/>
          <w:szCs w:val="28"/>
        </w:rPr>
      </w:pPr>
      <w:r w:rsidRPr="00CB7A72">
        <w:rPr>
          <w:bCs/>
          <w:sz w:val="28"/>
          <w:szCs w:val="28"/>
        </w:rPr>
        <w:lastRenderedPageBreak/>
        <w:t xml:space="preserve">Профессиональные стандарты индустрии питания. Т.1 / Федерация Рестораторов и </w:t>
      </w:r>
      <w:proofErr w:type="spellStart"/>
      <w:r w:rsidRPr="00CB7A72">
        <w:rPr>
          <w:bCs/>
          <w:sz w:val="28"/>
          <w:szCs w:val="28"/>
        </w:rPr>
        <w:t>Отельеров</w:t>
      </w:r>
      <w:proofErr w:type="spellEnd"/>
      <w:r w:rsidRPr="00CB7A72">
        <w:rPr>
          <w:bCs/>
          <w:sz w:val="28"/>
          <w:szCs w:val="28"/>
        </w:rPr>
        <w:t xml:space="preserve">. -  М.: Ресторанные ведомости, 2013. – 512 </w:t>
      </w:r>
      <w:proofErr w:type="gramStart"/>
      <w:r w:rsidRPr="00CB7A72">
        <w:rPr>
          <w:bCs/>
          <w:sz w:val="28"/>
          <w:szCs w:val="28"/>
        </w:rPr>
        <w:t>с</w:t>
      </w:r>
      <w:proofErr w:type="gramEnd"/>
      <w:r w:rsidRPr="00CB7A72">
        <w:rPr>
          <w:bCs/>
          <w:sz w:val="28"/>
          <w:szCs w:val="28"/>
        </w:rPr>
        <w:t>.</w:t>
      </w:r>
    </w:p>
    <w:p w:rsidR="00CB7A72" w:rsidRPr="00CB7A72" w:rsidRDefault="00CB7A72" w:rsidP="00CE148D">
      <w:pPr>
        <w:pStyle w:val="ad"/>
        <w:numPr>
          <w:ilvl w:val="0"/>
          <w:numId w:val="15"/>
        </w:numPr>
        <w:spacing w:before="0" w:after="0"/>
        <w:ind w:left="0"/>
        <w:contextualSpacing/>
        <w:jc w:val="both"/>
        <w:rPr>
          <w:sz w:val="28"/>
          <w:szCs w:val="28"/>
        </w:rPr>
      </w:pPr>
      <w:r w:rsidRPr="00CB7A72">
        <w:rPr>
          <w:bCs/>
          <w:sz w:val="28"/>
          <w:szCs w:val="28"/>
        </w:rPr>
        <w:t xml:space="preserve">Производственное </w:t>
      </w:r>
      <w:proofErr w:type="gramStart"/>
      <w:r w:rsidRPr="00CB7A72">
        <w:rPr>
          <w:bCs/>
          <w:sz w:val="28"/>
          <w:szCs w:val="28"/>
        </w:rPr>
        <w:t>обучение по профессии</w:t>
      </w:r>
      <w:proofErr w:type="gramEnd"/>
      <w:r w:rsidRPr="00CB7A72">
        <w:rPr>
          <w:bCs/>
          <w:sz w:val="28"/>
          <w:szCs w:val="28"/>
        </w:rPr>
        <w:t xml:space="preserve"> «Повар». В 4 ч. Ч.4. Блюда из яиц и творога, сладкие блюда и горячие напитки, блюда лечебного питания, изделия из дрожжевого теста: учеб. Пособие для </w:t>
      </w:r>
      <w:proofErr w:type="spellStart"/>
      <w:r w:rsidRPr="00CB7A72">
        <w:rPr>
          <w:bCs/>
          <w:sz w:val="28"/>
          <w:szCs w:val="28"/>
        </w:rPr>
        <w:t>нач</w:t>
      </w:r>
      <w:proofErr w:type="spellEnd"/>
      <w:r w:rsidRPr="00CB7A72">
        <w:rPr>
          <w:bCs/>
          <w:sz w:val="28"/>
          <w:szCs w:val="28"/>
        </w:rPr>
        <w:t xml:space="preserve">. проф. образования/ [В.П. Андросов, Т.В. </w:t>
      </w:r>
      <w:proofErr w:type="spellStart"/>
      <w:r w:rsidRPr="00CB7A72">
        <w:rPr>
          <w:bCs/>
          <w:sz w:val="28"/>
          <w:szCs w:val="28"/>
        </w:rPr>
        <w:t>Пыжова</w:t>
      </w:r>
      <w:proofErr w:type="spellEnd"/>
      <w:r w:rsidRPr="00CB7A72">
        <w:rPr>
          <w:bCs/>
          <w:sz w:val="28"/>
          <w:szCs w:val="28"/>
        </w:rPr>
        <w:t>, Л.И. Федорченко и др.]. – М.</w:t>
      </w:r>
      <w:proofErr w:type="gramStart"/>
      <w:r w:rsidRPr="00CB7A72">
        <w:rPr>
          <w:bCs/>
          <w:sz w:val="28"/>
          <w:szCs w:val="28"/>
        </w:rPr>
        <w:t xml:space="preserve"> :</w:t>
      </w:r>
      <w:proofErr w:type="gramEnd"/>
      <w:r w:rsidRPr="00CB7A72">
        <w:rPr>
          <w:bCs/>
          <w:sz w:val="28"/>
          <w:szCs w:val="28"/>
        </w:rPr>
        <w:t xml:space="preserve"> Образовательно-издательский центр «Академия»; ОАО «Московские учебники», 2013 – 128 с.</w:t>
      </w:r>
    </w:p>
    <w:p w:rsidR="00CB7A72" w:rsidRPr="00CB7A72" w:rsidRDefault="00CB7A72" w:rsidP="00CE148D">
      <w:pPr>
        <w:pStyle w:val="ad"/>
        <w:numPr>
          <w:ilvl w:val="0"/>
          <w:numId w:val="15"/>
        </w:numPr>
        <w:spacing w:before="0" w:after="0"/>
        <w:ind w:left="0"/>
        <w:contextualSpacing/>
        <w:jc w:val="both"/>
        <w:rPr>
          <w:sz w:val="28"/>
          <w:szCs w:val="28"/>
        </w:rPr>
      </w:pPr>
      <w:r w:rsidRPr="00CB7A72">
        <w:rPr>
          <w:sz w:val="28"/>
          <w:szCs w:val="28"/>
        </w:rPr>
        <w:t xml:space="preserve">Потапова И.И. Калькуляция и учет : </w:t>
      </w:r>
      <w:proofErr w:type="spellStart"/>
      <w:r w:rsidRPr="00CB7A72">
        <w:rPr>
          <w:sz w:val="28"/>
          <w:szCs w:val="28"/>
        </w:rPr>
        <w:t>учеб</w:t>
      </w:r>
      <w:proofErr w:type="gramStart"/>
      <w:r w:rsidRPr="00CB7A72">
        <w:rPr>
          <w:sz w:val="28"/>
          <w:szCs w:val="28"/>
        </w:rPr>
        <w:t>.д</w:t>
      </w:r>
      <w:proofErr w:type="gramEnd"/>
      <w:r w:rsidRPr="00CB7A72">
        <w:rPr>
          <w:sz w:val="28"/>
          <w:szCs w:val="28"/>
        </w:rPr>
        <w:t>ля</w:t>
      </w:r>
      <w:proofErr w:type="spellEnd"/>
      <w:r w:rsidRPr="00CB7A72">
        <w:rPr>
          <w:sz w:val="28"/>
          <w:szCs w:val="28"/>
        </w:rPr>
        <w:t xml:space="preserve"> учащихся учреждений </w:t>
      </w:r>
      <w:proofErr w:type="spellStart"/>
      <w:r w:rsidRPr="00CB7A72">
        <w:rPr>
          <w:sz w:val="28"/>
          <w:szCs w:val="28"/>
        </w:rPr>
        <w:t>нач.проф.образования</w:t>
      </w:r>
      <w:proofErr w:type="spellEnd"/>
      <w:r w:rsidRPr="00CB7A72">
        <w:rPr>
          <w:sz w:val="28"/>
          <w:szCs w:val="28"/>
        </w:rPr>
        <w:t xml:space="preserve"> / И.И. Потапова. – 9-е изд., стер. – М.</w:t>
      </w:r>
      <w:proofErr w:type="gramStart"/>
      <w:r w:rsidRPr="00CB7A72">
        <w:rPr>
          <w:sz w:val="28"/>
          <w:szCs w:val="28"/>
        </w:rPr>
        <w:t xml:space="preserve"> :</w:t>
      </w:r>
      <w:proofErr w:type="gramEnd"/>
      <w:r w:rsidRPr="00CB7A72">
        <w:rPr>
          <w:sz w:val="28"/>
          <w:szCs w:val="28"/>
        </w:rPr>
        <w:t xml:space="preserve"> Издательский центр «Академия», 2013. – 176 с.</w:t>
      </w:r>
    </w:p>
    <w:p w:rsidR="00CB7A72" w:rsidRPr="00CB7A72" w:rsidRDefault="00CB7A72" w:rsidP="00CE148D">
      <w:pPr>
        <w:pStyle w:val="ad"/>
        <w:numPr>
          <w:ilvl w:val="0"/>
          <w:numId w:val="15"/>
        </w:numPr>
        <w:spacing w:before="0" w:after="0"/>
        <w:ind w:left="0"/>
        <w:contextualSpacing/>
        <w:jc w:val="both"/>
        <w:rPr>
          <w:sz w:val="28"/>
          <w:szCs w:val="28"/>
        </w:rPr>
      </w:pPr>
      <w:r w:rsidRPr="00CB7A72">
        <w:rPr>
          <w:bCs/>
          <w:sz w:val="28"/>
          <w:szCs w:val="28"/>
        </w:rPr>
        <w:t>Синицына А.В. Приготовление сладких блюд и напитков</w:t>
      </w:r>
      <w:proofErr w:type="gramStart"/>
      <w:r w:rsidRPr="00CB7A72">
        <w:rPr>
          <w:bCs/>
          <w:sz w:val="28"/>
          <w:szCs w:val="28"/>
        </w:rPr>
        <w:t xml:space="preserve"> :</w:t>
      </w:r>
      <w:proofErr w:type="gramEnd"/>
      <w:r w:rsidRPr="00CB7A72">
        <w:rPr>
          <w:bCs/>
          <w:sz w:val="28"/>
          <w:szCs w:val="28"/>
        </w:rPr>
        <w:t xml:space="preserve"> учебник для студ. среднего проф. образования / А.В. Синицына, Е.И. Соколова. – М.</w:t>
      </w:r>
      <w:proofErr w:type="gramStart"/>
      <w:r w:rsidRPr="00CB7A72">
        <w:rPr>
          <w:bCs/>
          <w:sz w:val="28"/>
          <w:szCs w:val="28"/>
        </w:rPr>
        <w:t xml:space="preserve"> :</w:t>
      </w:r>
      <w:proofErr w:type="gramEnd"/>
      <w:r w:rsidRPr="00CB7A72">
        <w:rPr>
          <w:bCs/>
          <w:sz w:val="28"/>
          <w:szCs w:val="28"/>
        </w:rPr>
        <w:t xml:space="preserve"> Издательский центр «Академия», 2015.- 282 с.</w:t>
      </w:r>
    </w:p>
    <w:p w:rsidR="00CB7A72" w:rsidRPr="00CB7A72" w:rsidRDefault="00CB7A72" w:rsidP="00CE148D">
      <w:pPr>
        <w:pStyle w:val="afffffb"/>
        <w:numPr>
          <w:ilvl w:val="0"/>
          <w:numId w:val="15"/>
        </w:numPr>
        <w:tabs>
          <w:tab w:val="left" w:pos="426"/>
        </w:tabs>
        <w:ind w:left="0"/>
        <w:jc w:val="both"/>
        <w:rPr>
          <w:sz w:val="28"/>
          <w:szCs w:val="28"/>
        </w:rPr>
      </w:pPr>
      <w:r w:rsidRPr="00CB7A72">
        <w:rPr>
          <w:sz w:val="28"/>
          <w:szCs w:val="28"/>
        </w:rPr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Pr="00CB7A72">
        <w:rPr>
          <w:sz w:val="28"/>
          <w:szCs w:val="28"/>
        </w:rPr>
        <w:t>учеб</w:t>
      </w:r>
      <w:proofErr w:type="gramStart"/>
      <w:r w:rsidRPr="00CB7A72">
        <w:rPr>
          <w:sz w:val="28"/>
          <w:szCs w:val="28"/>
        </w:rPr>
        <w:t>.п</w:t>
      </w:r>
      <w:proofErr w:type="gramEnd"/>
      <w:r w:rsidRPr="00CB7A72">
        <w:rPr>
          <w:sz w:val="28"/>
          <w:szCs w:val="28"/>
        </w:rPr>
        <w:t>особие</w:t>
      </w:r>
      <w:proofErr w:type="spellEnd"/>
      <w:r w:rsidRPr="00CB7A72">
        <w:rPr>
          <w:sz w:val="28"/>
          <w:szCs w:val="28"/>
        </w:rPr>
        <w:t xml:space="preserve"> для студ. учреждений </w:t>
      </w:r>
      <w:proofErr w:type="spellStart"/>
      <w:r w:rsidRPr="00CB7A72">
        <w:rPr>
          <w:sz w:val="28"/>
          <w:szCs w:val="28"/>
        </w:rPr>
        <w:t>сред.проф.образования</w:t>
      </w:r>
      <w:proofErr w:type="spellEnd"/>
      <w:r w:rsidRPr="00CB7A72">
        <w:rPr>
          <w:sz w:val="28"/>
          <w:szCs w:val="28"/>
        </w:rPr>
        <w:t xml:space="preserve"> / В.В. Усов. – 13-е изд., стер. – М.</w:t>
      </w:r>
      <w:proofErr w:type="gramStart"/>
      <w:r w:rsidRPr="00CB7A72">
        <w:rPr>
          <w:sz w:val="28"/>
          <w:szCs w:val="28"/>
        </w:rPr>
        <w:t xml:space="preserve"> :</w:t>
      </w:r>
      <w:proofErr w:type="gramEnd"/>
      <w:r w:rsidRPr="00CB7A72">
        <w:rPr>
          <w:sz w:val="28"/>
          <w:szCs w:val="28"/>
        </w:rPr>
        <w:t xml:space="preserve"> Издательский центр «Академия», 2015. – 432 с.</w:t>
      </w:r>
    </w:p>
    <w:p w:rsidR="00CB7A72" w:rsidRPr="00CB7A72" w:rsidRDefault="00CB7A72" w:rsidP="00CB7A72">
      <w:pPr>
        <w:pStyle w:val="afffffb"/>
        <w:tabs>
          <w:tab w:val="left" w:pos="426"/>
        </w:tabs>
        <w:jc w:val="both"/>
        <w:rPr>
          <w:sz w:val="28"/>
          <w:szCs w:val="28"/>
        </w:rPr>
      </w:pPr>
    </w:p>
    <w:p w:rsidR="00CB7A72" w:rsidRPr="00CB7A72" w:rsidRDefault="00CB7A72" w:rsidP="00CB7A72">
      <w:pPr>
        <w:pStyle w:val="afffffb"/>
        <w:tabs>
          <w:tab w:val="left" w:pos="426"/>
        </w:tabs>
        <w:jc w:val="both"/>
        <w:rPr>
          <w:sz w:val="28"/>
          <w:szCs w:val="28"/>
        </w:rPr>
      </w:pPr>
    </w:p>
    <w:p w:rsidR="00CB7A72" w:rsidRPr="00CB7A72" w:rsidRDefault="00CB7A72" w:rsidP="00CB7A72">
      <w:pPr>
        <w:pStyle w:val="afffffb"/>
        <w:tabs>
          <w:tab w:val="left" w:pos="426"/>
        </w:tabs>
        <w:jc w:val="both"/>
        <w:rPr>
          <w:sz w:val="28"/>
          <w:szCs w:val="28"/>
        </w:rPr>
      </w:pPr>
    </w:p>
    <w:p w:rsidR="00CB7A72" w:rsidRPr="00CB7A72" w:rsidRDefault="00CB7A72" w:rsidP="00CE148D">
      <w:pPr>
        <w:pStyle w:val="afffffb"/>
        <w:numPr>
          <w:ilvl w:val="2"/>
          <w:numId w:val="7"/>
        </w:numPr>
        <w:tabs>
          <w:tab w:val="left" w:pos="426"/>
        </w:tabs>
        <w:ind w:left="0"/>
        <w:jc w:val="both"/>
        <w:rPr>
          <w:b/>
          <w:sz w:val="28"/>
          <w:szCs w:val="28"/>
        </w:rPr>
      </w:pPr>
      <w:r w:rsidRPr="00CB7A72">
        <w:rPr>
          <w:b/>
          <w:sz w:val="28"/>
          <w:szCs w:val="28"/>
        </w:rPr>
        <w:t>Электронные издания:</w:t>
      </w:r>
    </w:p>
    <w:p w:rsidR="00CB7A72" w:rsidRPr="00CB7A72" w:rsidRDefault="00CB7A72" w:rsidP="00CE148D">
      <w:pPr>
        <w:pStyle w:val="cv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B7A72">
        <w:rPr>
          <w:sz w:val="28"/>
          <w:szCs w:val="28"/>
        </w:rPr>
        <w:t xml:space="preserve">Российская Федерация. Законы.  </w:t>
      </w:r>
      <w:proofErr w:type="gramStart"/>
      <w:r w:rsidRPr="00CB7A72">
        <w:rPr>
          <w:sz w:val="28"/>
          <w:szCs w:val="28"/>
        </w:rPr>
        <w:t xml:space="preserve">О качестве и безопасности пищевых продуктов [Электронный ресурс]: </w:t>
      </w:r>
      <w:proofErr w:type="spellStart"/>
      <w:r w:rsidRPr="00CB7A72">
        <w:rPr>
          <w:sz w:val="28"/>
          <w:szCs w:val="28"/>
        </w:rPr>
        <w:t>федер</w:t>
      </w:r>
      <w:proofErr w:type="spellEnd"/>
      <w:r w:rsidRPr="00CB7A72">
        <w:rPr>
          <w:sz w:val="28"/>
          <w:szCs w:val="28"/>
        </w:rPr>
        <w:t xml:space="preserve">. закон: [принят </w:t>
      </w:r>
      <w:proofErr w:type="spellStart"/>
      <w:r w:rsidRPr="00CB7A72">
        <w:rPr>
          <w:sz w:val="28"/>
          <w:szCs w:val="28"/>
        </w:rPr>
        <w:t>Гос</w:t>
      </w:r>
      <w:proofErr w:type="spellEnd"/>
      <w:r w:rsidRPr="00CB7A72">
        <w:rPr>
          <w:sz w:val="28"/>
          <w:szCs w:val="28"/>
        </w:rPr>
        <w:t>.</w:t>
      </w:r>
      <w:proofErr w:type="gramEnd"/>
      <w:r w:rsidRPr="00CB7A72">
        <w:rPr>
          <w:sz w:val="28"/>
          <w:szCs w:val="28"/>
        </w:rPr>
        <w:t xml:space="preserve"> Думой  1 дек.1999 г.: </w:t>
      </w:r>
      <w:proofErr w:type="spellStart"/>
      <w:r w:rsidRPr="00CB7A72">
        <w:rPr>
          <w:sz w:val="28"/>
          <w:szCs w:val="28"/>
        </w:rPr>
        <w:t>одобр</w:t>
      </w:r>
      <w:proofErr w:type="spellEnd"/>
      <w:r w:rsidRPr="00CB7A72">
        <w:rPr>
          <w:sz w:val="28"/>
          <w:szCs w:val="28"/>
        </w:rPr>
        <w:t xml:space="preserve">. </w:t>
      </w:r>
      <w:proofErr w:type="gramStart"/>
      <w:r w:rsidRPr="00CB7A72">
        <w:rPr>
          <w:sz w:val="28"/>
          <w:szCs w:val="28"/>
        </w:rPr>
        <w:t>Советом Федерации 23 дек. 1999 г.: в ред. на 13.07.2015г. № 213-ФЗ].</w:t>
      </w:r>
      <w:proofErr w:type="gramEnd"/>
    </w:p>
    <w:p w:rsidR="00CB7A72" w:rsidRPr="00CB7A72" w:rsidRDefault="00CB7A72" w:rsidP="00CE148D">
      <w:pPr>
        <w:pStyle w:val="cv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Style w:val="ac"/>
          <w:sz w:val="28"/>
          <w:szCs w:val="28"/>
        </w:rPr>
      </w:pPr>
      <w:r w:rsidRPr="00CB7A72">
        <w:rPr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CB7A72" w:rsidRPr="00CB7A72" w:rsidRDefault="00CB7A72" w:rsidP="00CE148D">
      <w:pPr>
        <w:pStyle w:val="ad"/>
        <w:numPr>
          <w:ilvl w:val="0"/>
          <w:numId w:val="6"/>
        </w:numPr>
        <w:shd w:val="clear" w:color="auto" w:fill="FFFFFF"/>
        <w:spacing w:before="0" w:after="0" w:line="276" w:lineRule="auto"/>
        <w:ind w:left="0"/>
        <w:contextualSpacing/>
        <w:rPr>
          <w:b/>
          <w:bCs/>
          <w:sz w:val="28"/>
          <w:szCs w:val="28"/>
        </w:rPr>
      </w:pPr>
      <w:proofErr w:type="spellStart"/>
      <w:r w:rsidRPr="00CB7A72">
        <w:rPr>
          <w:sz w:val="28"/>
          <w:szCs w:val="28"/>
        </w:rPr>
        <w:t>СанПиН</w:t>
      </w:r>
      <w:proofErr w:type="spellEnd"/>
      <w:r w:rsidRPr="00CB7A72">
        <w:rPr>
          <w:sz w:val="28"/>
          <w:szCs w:val="28"/>
        </w:rPr>
        <w:t xml:space="preserve">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</w:t>
      </w:r>
    </w:p>
    <w:p w:rsidR="00CB7A72" w:rsidRPr="00CB7A72" w:rsidRDefault="00CB7A72" w:rsidP="00CE148D">
      <w:pPr>
        <w:pStyle w:val="ad"/>
        <w:numPr>
          <w:ilvl w:val="0"/>
          <w:numId w:val="6"/>
        </w:numPr>
        <w:spacing w:before="0" w:after="0"/>
        <w:ind w:left="0"/>
        <w:contextualSpacing/>
        <w:rPr>
          <w:sz w:val="28"/>
          <w:szCs w:val="28"/>
        </w:rPr>
      </w:pPr>
      <w:r w:rsidRPr="00CB7A72">
        <w:rPr>
          <w:sz w:val="28"/>
          <w:szCs w:val="28"/>
        </w:rPr>
        <w:t xml:space="preserve">СП 1.1.1058-01. Организация и проведение производственного </w:t>
      </w:r>
      <w:proofErr w:type="gramStart"/>
      <w:r w:rsidRPr="00CB7A72">
        <w:rPr>
          <w:sz w:val="28"/>
          <w:szCs w:val="28"/>
        </w:rPr>
        <w:t>контроля за</w:t>
      </w:r>
      <w:proofErr w:type="gramEnd"/>
      <w:r w:rsidRPr="00CB7A72">
        <w:rPr>
          <w:sz w:val="28"/>
          <w:szCs w:val="28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CB7A72" w:rsidRPr="00CB7A72" w:rsidRDefault="00CB7A72" w:rsidP="00CE148D">
      <w:pPr>
        <w:pStyle w:val="ad"/>
        <w:numPr>
          <w:ilvl w:val="0"/>
          <w:numId w:val="6"/>
        </w:numPr>
        <w:shd w:val="clear" w:color="auto" w:fill="FFFFFF"/>
        <w:spacing w:before="0" w:after="0" w:line="276" w:lineRule="auto"/>
        <w:ind w:left="0"/>
        <w:contextualSpacing/>
        <w:jc w:val="both"/>
        <w:rPr>
          <w:b/>
          <w:bCs/>
          <w:sz w:val="28"/>
          <w:szCs w:val="28"/>
        </w:rPr>
      </w:pPr>
      <w:proofErr w:type="spellStart"/>
      <w:r w:rsidRPr="00CB7A72">
        <w:rPr>
          <w:sz w:val="28"/>
          <w:szCs w:val="28"/>
        </w:rPr>
        <w:t>СанПиН</w:t>
      </w:r>
      <w:proofErr w:type="spellEnd"/>
      <w:r w:rsidRPr="00CB7A72">
        <w:rPr>
          <w:sz w:val="28"/>
          <w:szCs w:val="28"/>
        </w:rPr>
        <w:t xml:space="preserve">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      </w:t>
      </w:r>
    </w:p>
    <w:p w:rsidR="00CB7A72" w:rsidRPr="00CB7A72" w:rsidRDefault="00CB7A72" w:rsidP="00CE148D">
      <w:pPr>
        <w:pStyle w:val="ad"/>
        <w:numPr>
          <w:ilvl w:val="0"/>
          <w:numId w:val="6"/>
        </w:numPr>
        <w:spacing w:before="0" w:after="0"/>
        <w:ind w:left="0"/>
        <w:contextualSpacing/>
        <w:jc w:val="both"/>
        <w:rPr>
          <w:color w:val="0000FF"/>
          <w:sz w:val="28"/>
          <w:szCs w:val="28"/>
          <w:u w:val="single"/>
        </w:rPr>
      </w:pPr>
      <w:proofErr w:type="spellStart"/>
      <w:r w:rsidRPr="00CB7A72">
        <w:rPr>
          <w:sz w:val="28"/>
          <w:szCs w:val="28"/>
        </w:rPr>
        <w:t>СанПиН</w:t>
      </w:r>
      <w:proofErr w:type="spellEnd"/>
      <w:r w:rsidRPr="00CB7A72">
        <w:rPr>
          <w:sz w:val="28"/>
          <w:szCs w:val="28"/>
        </w:rPr>
        <w:t xml:space="preserve"> 2.3.6. 1079-01 Санитарно-эпидемиологические требования к организациям общественного питания, изготовлению и </w:t>
      </w:r>
      <w:proofErr w:type="spellStart"/>
      <w:r w:rsidRPr="00CB7A72">
        <w:rPr>
          <w:sz w:val="28"/>
          <w:szCs w:val="28"/>
        </w:rPr>
        <w:t>оборотоспособности</w:t>
      </w:r>
      <w:proofErr w:type="spellEnd"/>
      <w:r w:rsidRPr="00CB7A72">
        <w:rPr>
          <w:sz w:val="28"/>
          <w:szCs w:val="28"/>
        </w:rPr>
        <w:t xml:space="preserve"> в них пищевых продуктов и продовольственного сырья [Электронный ресурс]: постановление </w:t>
      </w:r>
      <w:r w:rsidRPr="00CB7A72">
        <w:rPr>
          <w:sz w:val="28"/>
          <w:szCs w:val="28"/>
        </w:rPr>
        <w:lastRenderedPageBreak/>
        <w:t>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CB7A72" w:rsidRPr="00CB7A72" w:rsidRDefault="00B64BEB" w:rsidP="00CE148D">
      <w:pPr>
        <w:pStyle w:val="ad"/>
        <w:numPr>
          <w:ilvl w:val="0"/>
          <w:numId w:val="6"/>
        </w:numPr>
        <w:spacing w:before="0" w:after="0"/>
        <w:ind w:left="0"/>
        <w:contextualSpacing/>
        <w:jc w:val="both"/>
        <w:rPr>
          <w:color w:val="0000FF"/>
          <w:sz w:val="28"/>
          <w:szCs w:val="28"/>
          <w:u w:val="single"/>
        </w:rPr>
      </w:pPr>
      <w:hyperlink r:id="rId9" w:history="1">
        <w:r w:rsidR="00CB7A72" w:rsidRPr="00CB7A72">
          <w:rPr>
            <w:rStyle w:val="ac"/>
            <w:iCs/>
            <w:sz w:val="28"/>
            <w:szCs w:val="28"/>
            <w:lang w:val="en-US"/>
          </w:rPr>
          <w:t>http</w:t>
        </w:r>
        <w:r w:rsidR="00CB7A72" w:rsidRPr="00CB7A72">
          <w:rPr>
            <w:rStyle w:val="ac"/>
            <w:iCs/>
            <w:sz w:val="28"/>
            <w:szCs w:val="28"/>
          </w:rPr>
          <w:t>://</w:t>
        </w:r>
        <w:proofErr w:type="spellStart"/>
        <w:r w:rsidR="00CB7A72" w:rsidRPr="00CB7A72">
          <w:rPr>
            <w:rStyle w:val="ac"/>
            <w:iCs/>
            <w:sz w:val="28"/>
            <w:szCs w:val="28"/>
            <w:lang w:val="en-US"/>
          </w:rPr>
          <w:t>fcior</w:t>
        </w:r>
        <w:proofErr w:type="spellEnd"/>
        <w:r w:rsidR="00CB7A72" w:rsidRPr="00CB7A72">
          <w:rPr>
            <w:rStyle w:val="ac"/>
            <w:iCs/>
            <w:sz w:val="28"/>
            <w:szCs w:val="28"/>
          </w:rPr>
          <w:t>.</w:t>
        </w:r>
        <w:proofErr w:type="spellStart"/>
        <w:r w:rsidR="00CB7A72" w:rsidRPr="00CB7A72">
          <w:rPr>
            <w:rStyle w:val="ac"/>
            <w:iCs/>
            <w:sz w:val="28"/>
            <w:szCs w:val="28"/>
            <w:lang w:val="en-US"/>
          </w:rPr>
          <w:t>edu</w:t>
        </w:r>
        <w:proofErr w:type="spellEnd"/>
        <w:r w:rsidR="00CB7A72" w:rsidRPr="00CB7A72">
          <w:rPr>
            <w:rStyle w:val="ac"/>
            <w:iCs/>
            <w:sz w:val="28"/>
            <w:szCs w:val="28"/>
          </w:rPr>
          <w:t>.</w:t>
        </w:r>
        <w:proofErr w:type="spellStart"/>
        <w:r w:rsidR="00CB7A72" w:rsidRPr="00CB7A72">
          <w:rPr>
            <w:rStyle w:val="ac"/>
            <w:iCs/>
            <w:sz w:val="28"/>
            <w:szCs w:val="28"/>
            <w:lang w:val="en-US"/>
          </w:rPr>
          <w:t>ru</w:t>
        </w:r>
        <w:proofErr w:type="spellEnd"/>
        <w:r w:rsidR="00CB7A72" w:rsidRPr="00CB7A72">
          <w:rPr>
            <w:rStyle w:val="ac"/>
            <w:iCs/>
            <w:sz w:val="28"/>
            <w:szCs w:val="28"/>
          </w:rPr>
          <w:t>/</w:t>
        </w:r>
        <w:r w:rsidR="00CB7A72" w:rsidRPr="00CB7A72">
          <w:rPr>
            <w:rStyle w:val="ac"/>
            <w:iCs/>
            <w:sz w:val="28"/>
            <w:szCs w:val="28"/>
            <w:lang w:val="en-US"/>
          </w:rPr>
          <w:t>catalog</w:t>
        </w:r>
        <w:r w:rsidR="00CB7A72" w:rsidRPr="00CB7A72">
          <w:rPr>
            <w:rStyle w:val="ac"/>
            <w:iCs/>
            <w:sz w:val="28"/>
            <w:szCs w:val="28"/>
          </w:rPr>
          <w:t>/</w:t>
        </w:r>
        <w:r w:rsidR="00CB7A72" w:rsidRPr="00CB7A72">
          <w:rPr>
            <w:rStyle w:val="ac"/>
            <w:iCs/>
            <w:sz w:val="28"/>
            <w:szCs w:val="28"/>
            <w:lang w:val="en-US"/>
          </w:rPr>
          <w:t>meta</w:t>
        </w:r>
        <w:r w:rsidR="00CB7A72" w:rsidRPr="00CB7A72">
          <w:rPr>
            <w:rStyle w:val="ac"/>
            <w:iCs/>
            <w:sz w:val="28"/>
            <w:szCs w:val="28"/>
          </w:rPr>
          <w:t>/5/</w:t>
        </w:r>
        <w:r w:rsidR="00CB7A72" w:rsidRPr="00CB7A72">
          <w:rPr>
            <w:rStyle w:val="ac"/>
            <w:iCs/>
            <w:sz w:val="28"/>
            <w:szCs w:val="28"/>
            <w:lang w:val="en-US"/>
          </w:rPr>
          <w:t>p</w:t>
        </w:r>
        <w:r w:rsidR="00CB7A72" w:rsidRPr="00CB7A72">
          <w:rPr>
            <w:rStyle w:val="ac"/>
            <w:iCs/>
            <w:sz w:val="28"/>
            <w:szCs w:val="28"/>
          </w:rPr>
          <w:t>/</w:t>
        </w:r>
        <w:r w:rsidR="00CB7A72" w:rsidRPr="00CB7A72">
          <w:rPr>
            <w:rStyle w:val="ac"/>
            <w:iCs/>
            <w:sz w:val="28"/>
            <w:szCs w:val="28"/>
            <w:lang w:val="en-US"/>
          </w:rPr>
          <w:t>page</w:t>
        </w:r>
        <w:r w:rsidR="00CB7A72" w:rsidRPr="00CB7A72">
          <w:rPr>
            <w:rStyle w:val="ac"/>
            <w:iCs/>
            <w:sz w:val="28"/>
            <w:szCs w:val="28"/>
          </w:rPr>
          <w:t>.</w:t>
        </w:r>
        <w:r w:rsidR="00CB7A72" w:rsidRPr="00CB7A72">
          <w:rPr>
            <w:rStyle w:val="ac"/>
            <w:iCs/>
            <w:sz w:val="28"/>
            <w:szCs w:val="28"/>
            <w:lang w:val="en-US"/>
          </w:rPr>
          <w:t>html</w:t>
        </w:r>
      </w:hyperlink>
      <w:r w:rsidR="00CB7A72" w:rsidRPr="00CB7A72">
        <w:rPr>
          <w:iCs/>
          <w:sz w:val="28"/>
          <w:szCs w:val="28"/>
        </w:rPr>
        <w:t>;</w:t>
      </w:r>
    </w:p>
    <w:p w:rsidR="00CB7A72" w:rsidRPr="00CB7A72" w:rsidRDefault="00CB7A72" w:rsidP="00CB7A72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B7A72" w:rsidRPr="00CB7A72" w:rsidRDefault="00CB7A72" w:rsidP="00CB7A72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B7A72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источники:</w:t>
      </w:r>
    </w:p>
    <w:p w:rsidR="00CB7A72" w:rsidRPr="00CB7A72" w:rsidRDefault="00CB7A72" w:rsidP="00CB7A72">
      <w:pPr>
        <w:spacing w:after="0"/>
        <w:ind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A72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CB7A72">
        <w:rPr>
          <w:rFonts w:ascii="Times New Roman" w:hAnsi="Times New Roman" w:cs="Times New Roman"/>
          <w:bCs/>
          <w:sz w:val="28"/>
          <w:szCs w:val="28"/>
          <w:lang w:val="en-US"/>
        </w:rPr>
        <w:t>CHEFART</w:t>
      </w:r>
      <w:r w:rsidRPr="00CB7A7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B7A72">
        <w:rPr>
          <w:rFonts w:ascii="Times New Roman" w:hAnsi="Times New Roman" w:cs="Times New Roman"/>
          <w:bCs/>
          <w:sz w:val="28"/>
          <w:szCs w:val="28"/>
        </w:rPr>
        <w:t xml:space="preserve"> Коллекция лучших рецептов/[сост. Федотова </w:t>
      </w:r>
      <w:proofErr w:type="spellStart"/>
      <w:r w:rsidRPr="00CB7A72">
        <w:rPr>
          <w:rFonts w:ascii="Times New Roman" w:hAnsi="Times New Roman" w:cs="Times New Roman"/>
          <w:bCs/>
          <w:sz w:val="28"/>
          <w:szCs w:val="28"/>
        </w:rPr>
        <w:t>Илона</w:t>
      </w:r>
      <w:proofErr w:type="spellEnd"/>
      <w:r w:rsidRPr="00CB7A72">
        <w:rPr>
          <w:rFonts w:ascii="Times New Roman" w:hAnsi="Times New Roman" w:cs="Times New Roman"/>
          <w:bCs/>
          <w:sz w:val="28"/>
          <w:szCs w:val="28"/>
        </w:rPr>
        <w:t xml:space="preserve"> Юрьевна]. – М.: ООО «Издательский дом «Ресторанные ведомости», 2016 - 320 с.: ил.</w:t>
      </w:r>
    </w:p>
    <w:p w:rsidR="00CB7A72" w:rsidRPr="00CB7A72" w:rsidRDefault="00CB7A72" w:rsidP="00CE148D">
      <w:pPr>
        <w:pStyle w:val="ad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hanging="425"/>
        <w:contextualSpacing/>
        <w:jc w:val="both"/>
        <w:rPr>
          <w:sz w:val="28"/>
          <w:szCs w:val="28"/>
        </w:rPr>
      </w:pPr>
      <w:proofErr w:type="spellStart"/>
      <w:r w:rsidRPr="00CB7A72">
        <w:rPr>
          <w:bCs/>
          <w:sz w:val="28"/>
          <w:szCs w:val="28"/>
        </w:rPr>
        <w:t>Шрамко</w:t>
      </w:r>
      <w:proofErr w:type="spellEnd"/>
      <w:r w:rsidRPr="00CB7A72">
        <w:rPr>
          <w:bCs/>
          <w:sz w:val="28"/>
          <w:szCs w:val="28"/>
        </w:rPr>
        <w:t xml:space="preserve"> Е.В. Уроки и техника кондитерского мастерства/Е. </w:t>
      </w:r>
      <w:proofErr w:type="spellStart"/>
      <w:r w:rsidRPr="00CB7A72">
        <w:rPr>
          <w:bCs/>
          <w:sz w:val="28"/>
          <w:szCs w:val="28"/>
        </w:rPr>
        <w:t>Шрамко</w:t>
      </w:r>
      <w:proofErr w:type="spellEnd"/>
      <w:r w:rsidRPr="00CB7A72">
        <w:rPr>
          <w:bCs/>
          <w:sz w:val="28"/>
          <w:szCs w:val="28"/>
        </w:rPr>
        <w:t xml:space="preserve"> – М,: ЗАО «Издательский дом «Ресторанные ведомости», 2014 - 160 </w:t>
      </w:r>
      <w:proofErr w:type="gramStart"/>
      <w:r w:rsidRPr="00CB7A72">
        <w:rPr>
          <w:bCs/>
          <w:sz w:val="28"/>
          <w:szCs w:val="28"/>
        </w:rPr>
        <w:t>с</w:t>
      </w:r>
      <w:proofErr w:type="gramEnd"/>
      <w:r w:rsidRPr="00CB7A72">
        <w:rPr>
          <w:bCs/>
          <w:sz w:val="28"/>
          <w:szCs w:val="28"/>
        </w:rPr>
        <w:t>.</w:t>
      </w:r>
    </w:p>
    <w:p w:rsidR="00CB7A72" w:rsidRDefault="00CB7A72" w:rsidP="00CB7A72">
      <w:pPr>
        <w:ind w:left="1134" w:hanging="425"/>
        <w:rPr>
          <w:b/>
          <w:i/>
          <w:color w:val="FF0000"/>
        </w:rPr>
        <w:sectPr w:rsidR="00CB7A72" w:rsidSect="0035202D">
          <w:footerReference w:type="even" r:id="rId10"/>
          <w:footerReference w:type="default" r:id="rId11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B7A72" w:rsidRPr="00CB7A72" w:rsidRDefault="00CB7A72" w:rsidP="00CB7A7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B7A72">
        <w:rPr>
          <w:rFonts w:ascii="Times New Roman" w:hAnsi="Times New Roman" w:cs="Times New Roman"/>
          <w:b/>
          <w:sz w:val="28"/>
        </w:rPr>
        <w:lastRenderedPageBreak/>
        <w:t xml:space="preserve">4.Контроль и оценка результатов освоения профессионального модуля </w:t>
      </w:r>
    </w:p>
    <w:p w:rsidR="00CB7A72" w:rsidRPr="00CB7A72" w:rsidRDefault="00CB7A72" w:rsidP="00CB7A7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4820"/>
        <w:gridCol w:w="2410"/>
      </w:tblGrid>
      <w:tr w:rsidR="00CB7A72" w:rsidRPr="00CB7A72" w:rsidTr="00CB7A72">
        <w:trPr>
          <w:trHeight w:val="1098"/>
        </w:trPr>
        <w:tc>
          <w:tcPr>
            <w:tcW w:w="3828" w:type="dxa"/>
          </w:tcPr>
          <w:p w:rsidR="00CB7A72" w:rsidRPr="00CB7A72" w:rsidRDefault="00CB7A72" w:rsidP="00CB7A72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820" w:type="dxa"/>
          </w:tcPr>
          <w:p w:rsidR="00CB7A72" w:rsidRPr="00CB7A72" w:rsidRDefault="00CB7A72" w:rsidP="00CB7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72" w:rsidRPr="00CB7A72" w:rsidRDefault="00CB7A72" w:rsidP="00CB7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</w:tcPr>
          <w:p w:rsidR="00CB7A72" w:rsidRPr="00CB7A72" w:rsidRDefault="00CB7A72" w:rsidP="00CB7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72" w:rsidRPr="00CB7A72" w:rsidRDefault="00CB7A72" w:rsidP="00CB7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CB7A72" w:rsidRPr="00CB7A72" w:rsidTr="00CB7A72">
        <w:trPr>
          <w:trHeight w:val="698"/>
        </w:trPr>
        <w:tc>
          <w:tcPr>
            <w:tcW w:w="3828" w:type="dxa"/>
          </w:tcPr>
          <w:p w:rsidR="00CB7A72" w:rsidRPr="00CB7A72" w:rsidRDefault="00CB7A72" w:rsidP="00CB7A72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4.1  </w:t>
            </w:r>
          </w:p>
          <w:p w:rsidR="00CB7A72" w:rsidRPr="00CB7A72" w:rsidRDefault="00CB7A72" w:rsidP="00CB7A7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:rsidR="00CB7A72" w:rsidRPr="00CB7A72" w:rsidRDefault="00CB7A72" w:rsidP="00CB7A72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</w:tcPr>
          <w:p w:rsidR="00CB7A72" w:rsidRPr="00CB7A72" w:rsidRDefault="00CB7A72" w:rsidP="00CB7A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Выполнение всех действий по </w:t>
            </w:r>
            <w:r w:rsidRPr="00CB7A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организации и содержанию рабочего места </w:t>
            </w:r>
            <w:r w:rsidRPr="00CB7A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6"/>
              </w:numPr>
              <w:spacing w:before="0" w:after="0"/>
              <w:ind w:left="0"/>
              <w:jc w:val="both"/>
              <w:rPr>
                <w:rFonts w:eastAsia="Times New Roman"/>
              </w:rPr>
            </w:pPr>
            <w:r w:rsidRPr="00CB7A72">
              <w:rPr>
                <w:bCs/>
              </w:rPr>
              <w:t xml:space="preserve">адекватный выбор и целевое, безопасное использование </w:t>
            </w:r>
            <w:r w:rsidRPr="00CB7A72">
              <w:rPr>
                <w:rFonts w:eastAsia="Times New Roman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6"/>
              </w:numPr>
              <w:spacing w:before="0" w:after="0"/>
              <w:ind w:left="0"/>
              <w:jc w:val="both"/>
              <w:rPr>
                <w:rFonts w:eastAsia="Times New Roman"/>
              </w:rPr>
            </w:pPr>
            <w:r w:rsidRPr="00CB7A72">
              <w:rPr>
                <w:rFonts w:eastAsia="Times New Roma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6"/>
              </w:numPr>
              <w:spacing w:before="0" w:after="0"/>
              <w:ind w:left="0"/>
              <w:jc w:val="both"/>
              <w:rPr>
                <w:rFonts w:eastAsia="Times New Roman"/>
              </w:rPr>
            </w:pPr>
            <w:r w:rsidRPr="00CB7A72">
              <w:rPr>
                <w:rFonts w:eastAsia="Times New Roman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6"/>
              </w:numPr>
              <w:spacing w:before="0" w:after="0"/>
              <w:ind w:left="0"/>
              <w:jc w:val="both"/>
              <w:rPr>
                <w:rFonts w:eastAsia="Times New Roman"/>
              </w:rPr>
            </w:pPr>
            <w:r w:rsidRPr="00CB7A72">
              <w:rPr>
                <w:rFonts w:eastAsia="Times New Roman"/>
              </w:rPr>
              <w:t>своевременное проведение текущей уборки рабочего места повара;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6"/>
              </w:numPr>
              <w:spacing w:before="0" w:after="0"/>
              <w:ind w:left="0"/>
              <w:jc w:val="both"/>
              <w:rPr>
                <w:rFonts w:eastAsia="Times New Roman"/>
              </w:rPr>
            </w:pPr>
            <w:r w:rsidRPr="00CB7A72">
              <w:rPr>
                <w:rFonts w:eastAsia="Times New Roman"/>
              </w:rPr>
              <w:t>рациональный выбор и адекватное использование моющих и дезинфицирующих средств;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6"/>
              </w:numPr>
              <w:spacing w:before="0" w:after="0"/>
              <w:ind w:left="0"/>
              <w:jc w:val="both"/>
              <w:rPr>
                <w:rFonts w:eastAsia="Times New Roman"/>
              </w:rPr>
            </w:pPr>
            <w:r w:rsidRPr="00CB7A72">
              <w:rPr>
                <w:rFonts w:eastAsia="Times New Roman"/>
              </w:rPr>
              <w:t xml:space="preserve">правильное выполнение работ по уходу за </w:t>
            </w:r>
            <w:proofErr w:type="spellStart"/>
            <w:r w:rsidRPr="00CB7A72">
              <w:rPr>
                <w:rFonts w:eastAsia="Times New Roman"/>
              </w:rPr>
              <w:t>весоизмерительным</w:t>
            </w:r>
            <w:proofErr w:type="spellEnd"/>
            <w:r w:rsidRPr="00CB7A72">
              <w:rPr>
                <w:rFonts w:eastAsia="Times New Roman"/>
              </w:rPr>
              <w:t xml:space="preserve"> оборудованием;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6"/>
              </w:numPr>
              <w:spacing w:before="0" w:after="0"/>
              <w:ind w:left="0"/>
              <w:jc w:val="both"/>
              <w:rPr>
                <w:rFonts w:eastAsia="Times New Roman"/>
              </w:rPr>
            </w:pPr>
            <w:r w:rsidRPr="00CB7A72">
              <w:rPr>
                <w:rFonts w:eastAsia="Times New Roman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6"/>
              </w:numPr>
              <w:spacing w:before="0" w:after="0"/>
              <w:ind w:left="0"/>
              <w:rPr>
                <w:rFonts w:eastAsia="Times New Roman"/>
              </w:rPr>
            </w:pPr>
            <w:r w:rsidRPr="00CB7A72">
              <w:rPr>
                <w:rFonts w:eastAsia="Times New Roman"/>
              </w:rPr>
              <w:t xml:space="preserve">соответствие организации хранения продуктов, полуфабрикатов, готовых </w:t>
            </w:r>
            <w:r w:rsidRPr="00CB7A72">
              <w:t>холодных и горячих сладких блюд, десертов, напитков</w:t>
            </w:r>
            <w:r w:rsidRPr="00CB7A72">
              <w:rPr>
                <w:rFonts w:eastAsia="Times New Roman"/>
              </w:rPr>
              <w:t xml:space="preserve">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6"/>
              </w:numPr>
              <w:spacing w:before="0" w:after="0"/>
              <w:ind w:left="0"/>
              <w:jc w:val="both"/>
              <w:rPr>
                <w:rFonts w:eastAsia="Times New Roman"/>
              </w:rPr>
            </w:pPr>
            <w:r w:rsidRPr="00CB7A72">
              <w:rPr>
                <w:rFonts w:eastAsia="Times New Roman"/>
              </w:rPr>
              <w:t xml:space="preserve">соответствие методов подготовки к работе, эксплуатации технологического оборудования, производственного </w:t>
            </w:r>
            <w:r w:rsidRPr="00CB7A72">
              <w:rPr>
                <w:rFonts w:eastAsia="Times New Roman"/>
              </w:rPr>
              <w:lastRenderedPageBreak/>
              <w:t xml:space="preserve">инвентаря, инструментов, </w:t>
            </w:r>
            <w:proofErr w:type="spellStart"/>
            <w:r w:rsidRPr="00CB7A72">
              <w:rPr>
                <w:rFonts w:eastAsia="Times New Roman"/>
              </w:rPr>
              <w:t>весоизмерительных</w:t>
            </w:r>
            <w:proofErr w:type="spellEnd"/>
            <w:r w:rsidRPr="00CB7A72">
              <w:rPr>
                <w:rFonts w:eastAsia="Times New Roman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6"/>
              </w:numPr>
              <w:spacing w:before="0" w:after="0"/>
              <w:ind w:left="0"/>
              <w:jc w:val="both"/>
              <w:rPr>
                <w:rFonts w:eastAsia="Times New Roman"/>
              </w:rPr>
            </w:pPr>
            <w:r w:rsidRPr="00CB7A72">
              <w:rPr>
                <w:rFonts w:eastAsia="Times New Roman"/>
              </w:rPr>
              <w:t>правильная, в соответствии с инструкциями, безопасная правка ножей;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6"/>
              </w:numPr>
              <w:spacing w:before="0" w:after="0"/>
              <w:ind w:left="0"/>
              <w:jc w:val="both"/>
              <w:rPr>
                <w:rFonts w:eastAsia="Times New Roman"/>
              </w:rPr>
            </w:pPr>
            <w:r w:rsidRPr="00CB7A72">
              <w:rPr>
                <w:rFonts w:eastAsia="Times New Roman"/>
              </w:rPr>
              <w:t>точность, соответствие заданию расчета потребности в продуктах, полуфабрикатах;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6"/>
              </w:numPr>
              <w:spacing w:before="0" w:after="0"/>
              <w:ind w:left="0"/>
              <w:jc w:val="both"/>
              <w:rPr>
                <w:rFonts w:eastAsia="Times New Roman"/>
              </w:rPr>
            </w:pPr>
            <w:r w:rsidRPr="00CB7A72">
              <w:rPr>
                <w:rFonts w:eastAsia="Times New Roman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410" w:type="dxa"/>
            <w:vMerge w:val="restart"/>
          </w:tcPr>
          <w:p w:rsidR="00CB7A72" w:rsidRPr="00CB7A72" w:rsidRDefault="00CB7A72" w:rsidP="00CB7A72">
            <w:pPr>
              <w:spacing w:after="0" w:line="240" w:lineRule="auto"/>
              <w:ind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CB7A72" w:rsidRPr="00CB7A72" w:rsidRDefault="00CB7A72" w:rsidP="00CB7A72">
            <w:pPr>
              <w:spacing w:after="0" w:line="240" w:lineRule="auto"/>
              <w:ind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CB7A72" w:rsidRPr="00CB7A72" w:rsidRDefault="00CB7A72" w:rsidP="00CB7A72">
            <w:pPr>
              <w:spacing w:after="0" w:line="240" w:lineRule="auto"/>
              <w:ind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i/>
                <w:sz w:val="24"/>
                <w:szCs w:val="24"/>
              </w:rPr>
              <w:t>-  практических/ лабораторных занятий;</w:t>
            </w:r>
          </w:p>
          <w:p w:rsidR="00CB7A72" w:rsidRPr="00CB7A72" w:rsidRDefault="00CB7A72" w:rsidP="00CB7A72">
            <w:pPr>
              <w:spacing w:after="0" w:line="240" w:lineRule="auto"/>
              <w:ind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учебной и производственной практикам;</w:t>
            </w:r>
          </w:p>
          <w:p w:rsidR="00CB7A72" w:rsidRPr="00CB7A72" w:rsidRDefault="00CB7A72" w:rsidP="00CB7A72">
            <w:pPr>
              <w:spacing w:after="0" w:line="240" w:lineRule="auto"/>
              <w:ind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самостоятельной работе</w:t>
            </w: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ind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CB7A7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B7A72" w:rsidRPr="00CB7A72" w:rsidRDefault="00CB7A72" w:rsidP="00CB7A72">
            <w:pPr>
              <w:spacing w:after="0" w:line="240" w:lineRule="auto"/>
              <w:ind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экспертное наблюдение и оценка выполнения: </w:t>
            </w:r>
          </w:p>
          <w:p w:rsidR="00CB7A72" w:rsidRPr="00CB7A72" w:rsidRDefault="00CB7A72" w:rsidP="00CB7A72">
            <w:pPr>
              <w:spacing w:after="0" w:line="240" w:lineRule="auto"/>
              <w:ind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i/>
                <w:sz w:val="24"/>
                <w:szCs w:val="24"/>
              </w:rPr>
              <w:t>- практических заданий на зачете/экзамене по МДК;</w:t>
            </w:r>
          </w:p>
          <w:p w:rsidR="00CB7A72" w:rsidRPr="00CB7A72" w:rsidRDefault="00CB7A72" w:rsidP="00CB7A72">
            <w:pPr>
              <w:spacing w:after="0" w:line="240" w:lineRule="auto"/>
              <w:ind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i/>
                <w:sz w:val="24"/>
                <w:szCs w:val="24"/>
              </w:rPr>
              <w:t>- выполнения заданий экзамена по модулю;</w:t>
            </w:r>
          </w:p>
          <w:p w:rsidR="00CB7A72" w:rsidRPr="00CB7A72" w:rsidRDefault="00CB7A72" w:rsidP="00CB7A72">
            <w:pPr>
              <w:spacing w:after="0" w:line="240" w:lineRule="auto"/>
              <w:ind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B7A72">
              <w:rPr>
                <w:rFonts w:ascii="Times New Roman" w:hAnsi="Times New Roman" w:cs="Times New Roman"/>
                <w:i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  <w:proofErr w:type="gramEnd"/>
          </w:p>
          <w:p w:rsidR="00CB7A72" w:rsidRPr="00CB7A72" w:rsidRDefault="00CB7A72" w:rsidP="00CB7A72">
            <w:pPr>
              <w:spacing w:after="0" w:line="240" w:lineRule="auto"/>
              <w:ind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ind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7A72" w:rsidRPr="00CB7A72" w:rsidTr="00CB7A72">
        <w:tc>
          <w:tcPr>
            <w:tcW w:w="3828" w:type="dxa"/>
          </w:tcPr>
          <w:p w:rsidR="00CB7A72" w:rsidRPr="00CB7A72" w:rsidRDefault="00CB7A72" w:rsidP="00CB7A72">
            <w:pPr>
              <w:spacing w:after="0" w:line="240" w:lineRule="auto"/>
              <w:ind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4.2.</w:t>
            </w: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sz w:val="24"/>
                <w:szCs w:val="24"/>
              </w:rPr>
              <w:t>ПК 4.3.</w:t>
            </w: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sz w:val="24"/>
                <w:szCs w:val="24"/>
              </w:rPr>
              <w:t>ПК 4.4.</w:t>
            </w: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sz w:val="24"/>
                <w:szCs w:val="24"/>
              </w:rPr>
              <w:t>ПК 4.5.</w:t>
            </w: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4820" w:type="dxa"/>
          </w:tcPr>
          <w:p w:rsidR="00CB7A72" w:rsidRPr="00CB7A72" w:rsidRDefault="00CB7A72" w:rsidP="00CB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Приготовление, творческое оформление и подготовка к реализации </w:t>
            </w: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напитков</w:t>
            </w:r>
            <w:r w:rsidRPr="00CB7A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7"/>
              </w:numPr>
              <w:spacing w:before="0" w:after="0"/>
              <w:ind w:left="0"/>
              <w:jc w:val="both"/>
              <w:rPr>
                <w:rFonts w:eastAsia="Times New Roman"/>
              </w:rPr>
            </w:pPr>
            <w:r w:rsidRPr="00CB7A72">
              <w:rPr>
                <w:bCs/>
              </w:rPr>
              <w:t>адекватный выбор основных продуктов и дополнительных ингредиентов, в том числе специй, приправ,</w:t>
            </w:r>
            <w:r w:rsidRPr="00CB7A72">
              <w:rPr>
                <w:rFonts w:eastAsia="Times New Roman"/>
              </w:rPr>
              <w:t xml:space="preserve"> точное распознавание недоброкачественных продуктов;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7"/>
              </w:numPr>
              <w:spacing w:before="0" w:after="0"/>
              <w:ind w:left="0"/>
              <w:jc w:val="both"/>
              <w:rPr>
                <w:rFonts w:eastAsia="Times New Roman"/>
              </w:rPr>
            </w:pPr>
            <w:r w:rsidRPr="00CB7A72">
              <w:rPr>
                <w:rFonts w:eastAsia="Times New Roman"/>
              </w:rPr>
              <w:t xml:space="preserve">соответствие потерь при приготовлении </w:t>
            </w:r>
            <w:r w:rsidRPr="00CB7A72">
              <w:t>холодных и горячих сладких блюд, десертов, напитков</w:t>
            </w:r>
            <w:r w:rsidRPr="00CB7A72">
              <w:rPr>
                <w:rFonts w:eastAsia="Times New Roman"/>
              </w:rPr>
              <w:t xml:space="preserve"> действующим нормам; 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7"/>
              </w:numPr>
              <w:spacing w:before="0" w:after="0"/>
              <w:ind w:left="0"/>
              <w:jc w:val="both"/>
              <w:rPr>
                <w:rFonts w:eastAsia="Times New Roman"/>
              </w:rPr>
            </w:pPr>
            <w:r w:rsidRPr="00CB7A72">
              <w:rPr>
                <w:bCs/>
              </w:rPr>
              <w:t xml:space="preserve">оптимальность процесса приготовления </w:t>
            </w:r>
            <w:r w:rsidRPr="00CB7A72">
              <w:t>холодных и горячих сладких блюд, десертов, напитков</w:t>
            </w:r>
            <w:r w:rsidRPr="00CB7A72">
              <w:rPr>
                <w:bCs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CB7A72">
              <w:rPr>
                <w:rFonts w:eastAsia="Times New Roman"/>
              </w:rPr>
              <w:t>);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7"/>
              </w:numPr>
              <w:spacing w:before="0" w:after="0"/>
              <w:ind w:left="0"/>
              <w:jc w:val="both"/>
              <w:rPr>
                <w:rFonts w:eastAsia="Times New Roman"/>
              </w:rPr>
            </w:pPr>
            <w:r w:rsidRPr="00CB7A72">
              <w:rPr>
                <w:rFonts w:eastAsia="Times New Roman"/>
              </w:rPr>
              <w:t>профессиональная демонстрация навыков работы с ножом;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7"/>
              </w:numPr>
              <w:spacing w:before="0" w:after="0"/>
              <w:ind w:left="0"/>
              <w:jc w:val="both"/>
              <w:rPr>
                <w:rFonts w:eastAsia="Times New Roman"/>
              </w:rPr>
            </w:pPr>
            <w:r w:rsidRPr="00CB7A72">
              <w:rPr>
                <w:bCs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Pr="00CB7A72">
              <w:t>холодных и горячих сладких блюд, десертов, напитков</w:t>
            </w:r>
            <w:r w:rsidRPr="00CB7A72">
              <w:rPr>
                <w:bCs/>
              </w:rPr>
              <w:t>, соответствие процессов инструкциям, регламентам;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7"/>
              </w:numPr>
              <w:spacing w:before="0" w:after="0"/>
              <w:ind w:left="0"/>
              <w:jc w:val="both"/>
              <w:rPr>
                <w:rFonts w:eastAsia="Times New Roman"/>
              </w:rPr>
            </w:pPr>
            <w:r w:rsidRPr="00CB7A72">
              <w:rPr>
                <w:rFonts w:eastAsia="Times New Roman"/>
              </w:rPr>
              <w:t xml:space="preserve">соответствие процессов приготовления и подготовки к реализации </w:t>
            </w:r>
            <w:proofErr w:type="spellStart"/>
            <w:r w:rsidRPr="00CB7A72">
              <w:rPr>
                <w:rFonts w:eastAsia="Times New Roman"/>
              </w:rPr>
              <w:t>стандртам</w:t>
            </w:r>
            <w:proofErr w:type="spellEnd"/>
            <w:r w:rsidRPr="00CB7A72">
              <w:rPr>
                <w:rFonts w:eastAsia="Times New Roman"/>
              </w:rPr>
              <w:t xml:space="preserve"> чистоты, требованиям охраны труда и техники безопасности: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8"/>
              </w:numPr>
              <w:spacing w:before="0" w:after="0"/>
              <w:ind w:left="0"/>
              <w:jc w:val="both"/>
              <w:rPr>
                <w:rFonts w:eastAsia="Times New Roman"/>
              </w:rPr>
            </w:pPr>
            <w:r w:rsidRPr="00CB7A72">
              <w:rPr>
                <w:rFonts w:eastAsia="Times New Roman"/>
              </w:rPr>
              <w:t>корректное использование цветных разделочных досок;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8"/>
              </w:numPr>
              <w:spacing w:before="0" w:after="0"/>
              <w:ind w:left="0"/>
              <w:jc w:val="both"/>
              <w:rPr>
                <w:rFonts w:eastAsia="Times New Roman"/>
              </w:rPr>
            </w:pPr>
            <w:r w:rsidRPr="00CB7A72">
              <w:rPr>
                <w:rFonts w:eastAsia="Times New Roman"/>
              </w:rPr>
              <w:t>раздельное использование контейнеров для органических и неорганических отходов;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8"/>
              </w:numPr>
              <w:spacing w:before="0" w:after="0"/>
              <w:ind w:left="0"/>
              <w:jc w:val="both"/>
              <w:rPr>
                <w:rFonts w:eastAsia="Times New Roman"/>
              </w:rPr>
            </w:pPr>
            <w:r w:rsidRPr="00CB7A72">
              <w:rPr>
                <w:rFonts w:eastAsia="Times New Roman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CB7A72">
              <w:rPr>
                <w:rFonts w:eastAsia="Times New Roman"/>
              </w:rPr>
              <w:t>сан</w:t>
            </w:r>
            <w:proofErr w:type="gramStart"/>
            <w:r w:rsidRPr="00CB7A72">
              <w:rPr>
                <w:rFonts w:eastAsia="Times New Roman"/>
              </w:rPr>
              <w:t>.с</w:t>
            </w:r>
            <w:proofErr w:type="gramEnd"/>
            <w:r w:rsidRPr="00CB7A72">
              <w:rPr>
                <w:rFonts w:eastAsia="Times New Roman"/>
              </w:rPr>
              <w:t>пец.одежда</w:t>
            </w:r>
            <w:proofErr w:type="spellEnd"/>
            <w:r w:rsidRPr="00CB7A72">
              <w:rPr>
                <w:rFonts w:eastAsia="Times New Roman"/>
              </w:rPr>
              <w:t xml:space="preserve">, чистота рук, работа в перчатках при выполнении конкретных операций, хранение ножей в </w:t>
            </w:r>
            <w:r w:rsidRPr="00CB7A72">
              <w:rPr>
                <w:rFonts w:eastAsia="Times New Roman"/>
              </w:rPr>
              <w:lastRenderedPageBreak/>
              <w:t>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8"/>
              </w:numPr>
              <w:spacing w:before="0" w:after="0"/>
              <w:ind w:left="0"/>
              <w:jc w:val="both"/>
              <w:rPr>
                <w:rFonts w:eastAsia="Times New Roman"/>
              </w:rPr>
            </w:pPr>
            <w:r w:rsidRPr="00CB7A72">
              <w:rPr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9"/>
              </w:numPr>
              <w:spacing w:before="0" w:after="0"/>
              <w:ind w:left="0"/>
              <w:jc w:val="both"/>
              <w:rPr>
                <w:bCs/>
              </w:rPr>
            </w:pPr>
            <w:r w:rsidRPr="00CB7A72">
              <w:rPr>
                <w:bCs/>
              </w:rPr>
              <w:t>соответствие времени выполнения работ нормативам;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9"/>
              </w:numPr>
              <w:spacing w:before="0" w:after="0"/>
              <w:ind w:left="0"/>
              <w:jc w:val="both"/>
              <w:rPr>
                <w:bCs/>
              </w:rPr>
            </w:pPr>
            <w:r w:rsidRPr="00CB7A72">
              <w:rPr>
                <w:bCs/>
              </w:rPr>
              <w:t xml:space="preserve">соответствие массы </w:t>
            </w:r>
            <w:r w:rsidRPr="00CB7A72">
              <w:t>холодных и горячих сладких блюд, десертов, напитков</w:t>
            </w:r>
            <w:r w:rsidRPr="00CB7A72">
              <w:rPr>
                <w:bCs/>
              </w:rPr>
              <w:t xml:space="preserve"> требованиям рецептуры, меню, особенностям заказа; 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9"/>
              </w:numPr>
              <w:spacing w:before="0" w:after="0"/>
              <w:ind w:left="0"/>
              <w:jc w:val="both"/>
              <w:rPr>
                <w:bCs/>
              </w:rPr>
            </w:pPr>
            <w:r w:rsidRPr="00CB7A72">
              <w:rPr>
                <w:bCs/>
              </w:rPr>
              <w:t xml:space="preserve">точность расчетов закладки продуктов при изменении выхода </w:t>
            </w:r>
            <w:r w:rsidRPr="00CB7A72">
              <w:t>холодных и горячих сладких блюд, десертов, напитков</w:t>
            </w:r>
            <w:r w:rsidRPr="00CB7A72">
              <w:rPr>
                <w:bCs/>
              </w:rPr>
              <w:t>, взаимозаменяемости сырья, продуктов;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9"/>
              </w:numPr>
              <w:spacing w:before="0" w:after="0"/>
              <w:ind w:left="0"/>
              <w:jc w:val="both"/>
              <w:rPr>
                <w:bCs/>
              </w:rPr>
            </w:pPr>
            <w:r w:rsidRPr="00CB7A72">
              <w:rPr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9"/>
              </w:numPr>
              <w:spacing w:before="0" w:after="0"/>
              <w:ind w:left="0"/>
              <w:jc w:val="both"/>
              <w:rPr>
                <w:bCs/>
              </w:rPr>
            </w:pPr>
            <w:r w:rsidRPr="00CB7A72">
              <w:rPr>
                <w:bCs/>
              </w:rPr>
              <w:t xml:space="preserve">соответствие внешнего вида готовых </w:t>
            </w:r>
            <w:r w:rsidRPr="00CB7A72">
              <w:t>холодных и горячих сладких блюд, десертов, напитков</w:t>
            </w:r>
            <w:r w:rsidRPr="00CB7A72">
              <w:rPr>
                <w:bCs/>
              </w:rPr>
              <w:t xml:space="preserve"> требованиям рецептуры, заказа: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21"/>
              </w:numPr>
              <w:spacing w:before="0" w:after="0"/>
              <w:ind w:left="0" w:hanging="425"/>
              <w:jc w:val="both"/>
              <w:rPr>
                <w:bCs/>
              </w:rPr>
            </w:pPr>
            <w:r w:rsidRPr="00CB7A72">
              <w:rPr>
                <w:bCs/>
              </w:rPr>
              <w:t>соответствие температуры подачи;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21"/>
              </w:numPr>
              <w:spacing w:before="0" w:after="0"/>
              <w:ind w:left="0" w:hanging="425"/>
              <w:jc w:val="both"/>
              <w:rPr>
                <w:bCs/>
              </w:rPr>
            </w:pPr>
            <w:r w:rsidRPr="00CB7A72">
              <w:rPr>
                <w:bCs/>
              </w:rPr>
              <w:t xml:space="preserve">аккуратность </w:t>
            </w:r>
            <w:proofErr w:type="spellStart"/>
            <w:r w:rsidRPr="00CB7A72">
              <w:rPr>
                <w:bCs/>
              </w:rPr>
              <w:t>порционирования</w:t>
            </w:r>
            <w:proofErr w:type="spellEnd"/>
            <w:r w:rsidRPr="00CB7A72">
              <w:rPr>
                <w:bCs/>
              </w:rPr>
              <w:t xml:space="preserve"> (чистота столовой посуды после </w:t>
            </w:r>
            <w:proofErr w:type="spellStart"/>
            <w:r w:rsidRPr="00CB7A72">
              <w:rPr>
                <w:bCs/>
              </w:rPr>
              <w:t>порционирования</w:t>
            </w:r>
            <w:proofErr w:type="spellEnd"/>
            <w:r w:rsidRPr="00CB7A72">
              <w:rPr>
                <w:bCs/>
              </w:rPr>
              <w:t>, оформления, правильное использование пространства посуды, использование для оформления готовой продукции только съедобных продуктов)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21"/>
              </w:numPr>
              <w:spacing w:before="0" w:after="0"/>
              <w:ind w:left="0" w:hanging="425"/>
              <w:jc w:val="both"/>
              <w:rPr>
                <w:bCs/>
              </w:rPr>
            </w:pPr>
            <w:r w:rsidRPr="00CB7A72">
              <w:rPr>
                <w:bCs/>
              </w:rPr>
              <w:t>соответствие объема, массы порции размеру и форме тарелки;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21"/>
              </w:numPr>
              <w:spacing w:before="0" w:after="0"/>
              <w:ind w:left="0" w:hanging="425"/>
              <w:jc w:val="both"/>
              <w:rPr>
                <w:bCs/>
              </w:rPr>
            </w:pPr>
            <w:r w:rsidRPr="00CB7A72">
              <w:rPr>
                <w:bCs/>
              </w:rPr>
              <w:t xml:space="preserve">гармоничность, </w:t>
            </w:r>
            <w:proofErr w:type="spellStart"/>
            <w:r w:rsidRPr="00CB7A72">
              <w:rPr>
                <w:bCs/>
              </w:rPr>
              <w:t>креативность</w:t>
            </w:r>
            <w:proofErr w:type="spellEnd"/>
            <w:r w:rsidRPr="00CB7A72">
              <w:rPr>
                <w:bCs/>
              </w:rPr>
              <w:t xml:space="preserve">  внешнего вида готовой продукции (общее визуальное впечатление: цвет/сочетание/баланс/композиция)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21"/>
              </w:numPr>
              <w:spacing w:before="0" w:after="0"/>
              <w:ind w:left="0" w:hanging="425"/>
              <w:jc w:val="both"/>
              <w:rPr>
                <w:bCs/>
              </w:rPr>
            </w:pPr>
            <w:r w:rsidRPr="00CB7A72">
              <w:rPr>
                <w:bCs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21"/>
              </w:numPr>
              <w:spacing w:before="0" w:after="0"/>
              <w:ind w:left="0" w:hanging="425"/>
              <w:jc w:val="both"/>
              <w:rPr>
                <w:bCs/>
              </w:rPr>
            </w:pPr>
            <w:r w:rsidRPr="00CB7A72">
              <w:rPr>
                <w:bCs/>
              </w:rPr>
              <w:t>соответствие текстуры (консистенции) каждого компонента блюда/изделия, напитка заданию, рецептуре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19"/>
              </w:numPr>
              <w:spacing w:before="0" w:after="0"/>
              <w:ind w:left="0"/>
              <w:jc w:val="both"/>
              <w:rPr>
                <w:bCs/>
              </w:rPr>
            </w:pPr>
            <w:r w:rsidRPr="00CB7A72">
              <w:rPr>
                <w:bCs/>
              </w:rPr>
              <w:t xml:space="preserve">эстетичность, аккуратность упаковки готовых </w:t>
            </w:r>
            <w:r w:rsidRPr="00CB7A72">
              <w:t>холодных и горячих сладких блюд, десертов, напитков</w:t>
            </w:r>
            <w:r w:rsidRPr="00CB7A72">
              <w:rPr>
                <w:bCs/>
              </w:rPr>
              <w:t xml:space="preserve"> для отпуска на вынос</w:t>
            </w:r>
          </w:p>
        </w:tc>
        <w:tc>
          <w:tcPr>
            <w:tcW w:w="2410" w:type="dxa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7A72" w:rsidRPr="00CB7A72" w:rsidTr="00CB7A72">
        <w:tc>
          <w:tcPr>
            <w:tcW w:w="3828" w:type="dxa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01</w:t>
            </w:r>
          </w:p>
          <w:p w:rsidR="00CB7A72" w:rsidRPr="00CB7A72" w:rsidRDefault="00CB7A72" w:rsidP="00CB7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</w:t>
            </w:r>
            <w:r w:rsidRPr="00CB7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деятельности, применительно к различным контекстам.</w:t>
            </w:r>
          </w:p>
        </w:tc>
        <w:tc>
          <w:tcPr>
            <w:tcW w:w="4820" w:type="dxa"/>
          </w:tcPr>
          <w:p w:rsidR="00CB7A72" w:rsidRPr="00CB7A72" w:rsidRDefault="00CB7A72" w:rsidP="00CE148D">
            <w:pPr>
              <w:pStyle w:val="ad"/>
              <w:numPr>
                <w:ilvl w:val="0"/>
                <w:numId w:val="20"/>
              </w:numPr>
              <w:spacing w:before="0" w:after="0"/>
              <w:ind w:left="0"/>
              <w:rPr>
                <w:color w:val="000000"/>
              </w:rPr>
            </w:pPr>
            <w:r w:rsidRPr="00CB7A72">
              <w:rPr>
                <w:color w:val="000000"/>
              </w:rPr>
              <w:lastRenderedPageBreak/>
              <w:t xml:space="preserve">точность распознавания сложных проблемных ситуаций в различных </w:t>
            </w:r>
            <w:r w:rsidRPr="00CB7A72">
              <w:rPr>
                <w:color w:val="000000"/>
              </w:rPr>
              <w:lastRenderedPageBreak/>
              <w:t>контекстах;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20"/>
              </w:numPr>
              <w:spacing w:before="0" w:after="0"/>
              <w:ind w:left="0"/>
              <w:rPr>
                <w:color w:val="000000"/>
              </w:rPr>
            </w:pPr>
            <w:r w:rsidRPr="00CB7A72">
              <w:rPr>
                <w:color w:val="000000"/>
              </w:rPr>
              <w:t>адекватность анализа сложных ситуаций при решении задач профессиональной деятельности;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20"/>
              </w:numPr>
              <w:spacing w:before="0" w:after="0"/>
              <w:ind w:left="0"/>
              <w:rPr>
                <w:color w:val="000000"/>
              </w:rPr>
            </w:pPr>
            <w:r w:rsidRPr="00CB7A72">
              <w:rPr>
                <w:color w:val="000000"/>
              </w:rPr>
              <w:t>оптимальность определения этапов решения задачи;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20"/>
              </w:numPr>
              <w:spacing w:before="0" w:after="0"/>
              <w:ind w:left="0"/>
              <w:rPr>
                <w:color w:val="000000"/>
              </w:rPr>
            </w:pPr>
            <w:r w:rsidRPr="00CB7A72">
              <w:rPr>
                <w:color w:val="000000"/>
              </w:rPr>
              <w:t>адекватность определения потребности в информации;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20"/>
              </w:numPr>
              <w:spacing w:before="0" w:after="0"/>
              <w:ind w:left="0"/>
              <w:rPr>
                <w:color w:val="000000"/>
              </w:rPr>
            </w:pPr>
            <w:r w:rsidRPr="00CB7A72">
              <w:rPr>
                <w:color w:val="000000"/>
              </w:rPr>
              <w:t>эффективность поиска;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20"/>
              </w:numPr>
              <w:spacing w:before="0" w:after="0"/>
              <w:ind w:left="0"/>
              <w:rPr>
                <w:color w:val="000000"/>
              </w:rPr>
            </w:pPr>
            <w:r w:rsidRPr="00CB7A72">
              <w:rPr>
                <w:color w:val="000000"/>
              </w:rPr>
              <w:t>адекватность определения источников нужных ресурсов;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20"/>
              </w:numPr>
              <w:spacing w:before="0" w:after="0"/>
              <w:ind w:left="0"/>
              <w:rPr>
                <w:color w:val="000000"/>
              </w:rPr>
            </w:pPr>
            <w:r w:rsidRPr="00CB7A72">
              <w:rPr>
                <w:color w:val="000000"/>
              </w:rPr>
              <w:t>разработка детального плана действий;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20"/>
              </w:numPr>
              <w:spacing w:before="0" w:after="0"/>
              <w:ind w:left="0"/>
              <w:rPr>
                <w:color w:val="000000"/>
              </w:rPr>
            </w:pPr>
            <w:r w:rsidRPr="00CB7A72">
              <w:rPr>
                <w:color w:val="000000"/>
              </w:rPr>
              <w:t>правильность оценки рисков на каждом шагу;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20"/>
              </w:numPr>
              <w:spacing w:before="0" w:after="0"/>
              <w:ind w:left="0"/>
              <w:jc w:val="both"/>
              <w:rPr>
                <w:rFonts w:eastAsia="Times New Roman"/>
              </w:rPr>
            </w:pPr>
            <w:r w:rsidRPr="00CB7A72">
              <w:rPr>
                <w:color w:val="000000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410" w:type="dxa"/>
            <w:vMerge w:val="restart"/>
          </w:tcPr>
          <w:p w:rsidR="00CB7A72" w:rsidRPr="00CB7A72" w:rsidRDefault="00CB7A72" w:rsidP="00CB7A72">
            <w:pPr>
              <w:spacing w:after="0" w:line="240" w:lineRule="auto"/>
              <w:ind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CB7A72" w:rsidRPr="00CB7A72" w:rsidRDefault="00CB7A72" w:rsidP="00CB7A72">
            <w:pPr>
              <w:spacing w:after="0" w:line="240" w:lineRule="auto"/>
              <w:ind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экспертное </w:t>
            </w:r>
            <w:r w:rsidRPr="00CB7A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наблюдение и оценка в процессе выполнения:</w:t>
            </w:r>
          </w:p>
          <w:p w:rsidR="00CB7A72" w:rsidRPr="00CB7A72" w:rsidRDefault="00CB7A72" w:rsidP="00CB7A72">
            <w:pPr>
              <w:spacing w:after="0" w:line="240" w:lineRule="auto"/>
              <w:ind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i/>
                <w:sz w:val="24"/>
                <w:szCs w:val="24"/>
              </w:rPr>
              <w:t>-  заданий для практических/ лабораторных занятий;</w:t>
            </w:r>
          </w:p>
          <w:p w:rsidR="00CB7A72" w:rsidRPr="00CB7A72" w:rsidRDefault="00CB7A72" w:rsidP="00CB7A72">
            <w:pPr>
              <w:spacing w:after="0" w:line="240" w:lineRule="auto"/>
              <w:ind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учебной и производственной практике;</w:t>
            </w:r>
          </w:p>
          <w:p w:rsidR="00CB7A72" w:rsidRPr="00CB7A72" w:rsidRDefault="00CB7A72" w:rsidP="00CB7A72">
            <w:pPr>
              <w:spacing w:after="0" w:line="240" w:lineRule="auto"/>
              <w:ind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для самостоятельной работы</w:t>
            </w: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7A72" w:rsidRPr="00CB7A72" w:rsidRDefault="00CB7A72" w:rsidP="00CB7A72">
            <w:pPr>
              <w:spacing w:after="0" w:line="240" w:lineRule="auto"/>
              <w:ind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CB7A7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B7A72" w:rsidRPr="00CB7A72" w:rsidRDefault="00CB7A72" w:rsidP="00CB7A72">
            <w:pPr>
              <w:spacing w:after="0" w:line="240" w:lineRule="auto"/>
              <w:ind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экспертное наблюдение и оценка в процессе выполнения: </w:t>
            </w:r>
          </w:p>
          <w:p w:rsidR="00CB7A72" w:rsidRPr="00CB7A72" w:rsidRDefault="00CB7A72" w:rsidP="00CB7A72">
            <w:pPr>
              <w:spacing w:after="0" w:line="240" w:lineRule="auto"/>
              <w:ind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i/>
                <w:sz w:val="24"/>
                <w:szCs w:val="24"/>
              </w:rPr>
              <w:t>- практических заданий на зачете/экзамене по МДК;</w:t>
            </w:r>
          </w:p>
          <w:p w:rsidR="00CB7A72" w:rsidRPr="00CB7A72" w:rsidRDefault="00CB7A72" w:rsidP="00CB7A72">
            <w:pPr>
              <w:spacing w:after="0" w:line="240" w:lineRule="auto"/>
              <w:ind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экзамена по модулю;</w:t>
            </w:r>
          </w:p>
          <w:p w:rsidR="00CB7A72" w:rsidRPr="00CB7A72" w:rsidRDefault="00CB7A72" w:rsidP="00CB7A72">
            <w:pPr>
              <w:spacing w:after="0" w:line="240" w:lineRule="auto"/>
              <w:ind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B7A72">
              <w:rPr>
                <w:rFonts w:ascii="Times New Roman" w:hAnsi="Times New Roman" w:cs="Times New Roman"/>
                <w:i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  <w:proofErr w:type="gramEnd"/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7A72" w:rsidRPr="00CB7A72" w:rsidTr="00CB7A72">
        <w:tc>
          <w:tcPr>
            <w:tcW w:w="3828" w:type="dxa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ОК. 02</w:t>
            </w: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20" w:type="dxa"/>
          </w:tcPr>
          <w:p w:rsidR="00CB7A72" w:rsidRPr="00CB7A72" w:rsidRDefault="00CB7A72" w:rsidP="00CE148D">
            <w:pPr>
              <w:pStyle w:val="ad"/>
              <w:numPr>
                <w:ilvl w:val="0"/>
                <w:numId w:val="20"/>
              </w:numPr>
              <w:spacing w:before="0" w:after="0"/>
              <w:ind w:left="0"/>
              <w:jc w:val="both"/>
            </w:pPr>
            <w:r w:rsidRPr="00CB7A72"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20"/>
              </w:numPr>
              <w:spacing w:before="0" w:after="0"/>
              <w:ind w:left="0"/>
              <w:jc w:val="both"/>
            </w:pPr>
            <w:r w:rsidRPr="00CB7A72">
              <w:t>адекватность анализа полученной информации, точность выделения в ней главных аспектов;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20"/>
              </w:numPr>
              <w:spacing w:before="0" w:after="0"/>
              <w:ind w:left="0"/>
            </w:pPr>
            <w:r w:rsidRPr="00CB7A72">
              <w:t>точность структурирования отобранной информации в соответствии с параметрами поиска;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20"/>
              </w:numPr>
              <w:spacing w:before="0" w:after="0"/>
              <w:ind w:left="0"/>
              <w:jc w:val="both"/>
            </w:pPr>
            <w:r w:rsidRPr="00CB7A72"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410" w:type="dxa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7A72" w:rsidRPr="00CB7A72" w:rsidTr="00CB7A72">
        <w:trPr>
          <w:trHeight w:val="1150"/>
        </w:trPr>
        <w:tc>
          <w:tcPr>
            <w:tcW w:w="3828" w:type="dxa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ОК.03 </w:t>
            </w: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820" w:type="dxa"/>
          </w:tcPr>
          <w:p w:rsidR="00CB7A72" w:rsidRPr="00CB7A72" w:rsidRDefault="00CB7A72" w:rsidP="00CE148D">
            <w:pPr>
              <w:pStyle w:val="ad"/>
              <w:numPr>
                <w:ilvl w:val="0"/>
                <w:numId w:val="20"/>
              </w:numPr>
              <w:spacing w:before="0" w:after="0"/>
              <w:ind w:left="0"/>
            </w:pPr>
            <w:r w:rsidRPr="00CB7A72">
              <w:t>актуальность используемой нормативно-правовой документации по профессии;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20"/>
              </w:numPr>
              <w:spacing w:before="0" w:after="0"/>
              <w:ind w:left="0"/>
            </w:pPr>
            <w:r w:rsidRPr="00CB7A72"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410" w:type="dxa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7A72" w:rsidRPr="00CB7A72" w:rsidTr="00CB7A72">
        <w:tc>
          <w:tcPr>
            <w:tcW w:w="3828" w:type="dxa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04. </w:t>
            </w: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820" w:type="dxa"/>
          </w:tcPr>
          <w:p w:rsidR="00CB7A72" w:rsidRPr="00CB7A72" w:rsidRDefault="00CB7A72" w:rsidP="00CE148D">
            <w:pPr>
              <w:pStyle w:val="ad"/>
              <w:numPr>
                <w:ilvl w:val="0"/>
                <w:numId w:val="20"/>
              </w:numPr>
              <w:spacing w:before="0" w:after="0"/>
              <w:ind w:left="0"/>
            </w:pPr>
            <w:r w:rsidRPr="00CB7A72">
              <w:t xml:space="preserve">эффективность </w:t>
            </w:r>
            <w:proofErr w:type="spellStart"/>
            <w:r w:rsidRPr="00CB7A72">
              <w:t>участиея</w:t>
            </w:r>
            <w:proofErr w:type="spellEnd"/>
            <w:r w:rsidRPr="00CB7A72">
              <w:t xml:space="preserve"> в  деловом общении для решения деловых задач;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20"/>
              </w:numPr>
              <w:spacing w:before="0" w:after="0"/>
              <w:ind w:left="0"/>
            </w:pPr>
            <w:r w:rsidRPr="00CB7A72">
              <w:t xml:space="preserve">оптимальность планирования </w:t>
            </w:r>
            <w:proofErr w:type="gramStart"/>
            <w:r w:rsidRPr="00CB7A72">
              <w:t>профессиональной</w:t>
            </w:r>
            <w:proofErr w:type="gramEnd"/>
            <w:r w:rsidRPr="00CB7A72">
              <w:t xml:space="preserve"> деятельность</w:t>
            </w:r>
          </w:p>
        </w:tc>
        <w:tc>
          <w:tcPr>
            <w:tcW w:w="2410" w:type="dxa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7A72" w:rsidRPr="00CB7A72" w:rsidTr="00CB7A72">
        <w:tc>
          <w:tcPr>
            <w:tcW w:w="3828" w:type="dxa"/>
          </w:tcPr>
          <w:p w:rsidR="00CB7A72" w:rsidRPr="00CB7A72" w:rsidRDefault="00CB7A72" w:rsidP="00CB7A72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sz w:val="24"/>
                <w:szCs w:val="24"/>
              </w:rPr>
              <w:t>ОК. 05</w:t>
            </w: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820" w:type="dxa"/>
          </w:tcPr>
          <w:p w:rsidR="00CB7A72" w:rsidRPr="00CB7A72" w:rsidRDefault="00CB7A72" w:rsidP="00CE148D">
            <w:pPr>
              <w:pStyle w:val="ad"/>
              <w:numPr>
                <w:ilvl w:val="0"/>
                <w:numId w:val="20"/>
              </w:numPr>
              <w:spacing w:before="0" w:after="0"/>
              <w:ind w:left="0"/>
            </w:pPr>
            <w:r w:rsidRPr="00CB7A72"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20"/>
              </w:numPr>
              <w:spacing w:before="0" w:after="0"/>
              <w:ind w:left="0"/>
            </w:pPr>
            <w:r w:rsidRPr="00CB7A72">
              <w:t>толерантность поведения в рабочем коллективе</w:t>
            </w:r>
          </w:p>
        </w:tc>
        <w:tc>
          <w:tcPr>
            <w:tcW w:w="2410" w:type="dxa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7A72" w:rsidRPr="00CB7A72" w:rsidTr="00CB7A72">
        <w:tc>
          <w:tcPr>
            <w:tcW w:w="3828" w:type="dxa"/>
          </w:tcPr>
          <w:p w:rsidR="00CB7A72" w:rsidRPr="00CB7A72" w:rsidRDefault="00CB7A72" w:rsidP="00CB7A72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sz w:val="24"/>
                <w:szCs w:val="24"/>
              </w:rPr>
              <w:t>ОК 06.</w:t>
            </w:r>
          </w:p>
          <w:p w:rsidR="00CB7A72" w:rsidRPr="00CB7A72" w:rsidRDefault="00CB7A72" w:rsidP="00CB7A72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гражданско-патриотическую позицию, </w:t>
            </w:r>
            <w:r w:rsidRPr="00CB7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демонстрировать осознанное поведение на основе общечеловеческих ценностей</w:t>
            </w:r>
          </w:p>
        </w:tc>
        <w:tc>
          <w:tcPr>
            <w:tcW w:w="4820" w:type="dxa"/>
          </w:tcPr>
          <w:p w:rsidR="00CB7A72" w:rsidRPr="00CB7A72" w:rsidRDefault="00CB7A72" w:rsidP="00CE148D">
            <w:pPr>
              <w:pStyle w:val="ad"/>
              <w:numPr>
                <w:ilvl w:val="0"/>
                <w:numId w:val="20"/>
              </w:numPr>
              <w:spacing w:before="0" w:after="0"/>
              <w:ind w:left="0"/>
            </w:pPr>
            <w:r w:rsidRPr="00CB7A72">
              <w:lastRenderedPageBreak/>
              <w:t>понимание значимости своей профессии</w:t>
            </w:r>
          </w:p>
        </w:tc>
        <w:tc>
          <w:tcPr>
            <w:tcW w:w="2410" w:type="dxa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7A72" w:rsidRPr="00CB7A72" w:rsidTr="00CB7A72">
        <w:tc>
          <w:tcPr>
            <w:tcW w:w="3828" w:type="dxa"/>
          </w:tcPr>
          <w:p w:rsidR="00CB7A72" w:rsidRPr="00CB7A72" w:rsidRDefault="00CB7A72" w:rsidP="00CB7A72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 07</w:t>
            </w:r>
            <w:r w:rsidRPr="00CB7A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B7A72" w:rsidRPr="00CB7A72" w:rsidRDefault="00CB7A72" w:rsidP="00CB7A7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820" w:type="dxa"/>
          </w:tcPr>
          <w:p w:rsidR="00CB7A72" w:rsidRPr="00CB7A72" w:rsidRDefault="00CB7A72" w:rsidP="00CE148D">
            <w:pPr>
              <w:pStyle w:val="ad"/>
              <w:numPr>
                <w:ilvl w:val="0"/>
                <w:numId w:val="20"/>
              </w:numPr>
              <w:spacing w:before="0" w:after="0"/>
              <w:ind w:left="0"/>
            </w:pPr>
            <w:r w:rsidRPr="00CB7A72">
              <w:t>точность соблюдения правил экологической безопасности при ведении профессиональной деятельности;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20"/>
              </w:numPr>
              <w:spacing w:before="0" w:after="0"/>
              <w:ind w:left="0"/>
            </w:pPr>
            <w:r w:rsidRPr="00CB7A72">
              <w:t>эффективность обеспечения ресурсосбережения на рабочем месте</w:t>
            </w:r>
          </w:p>
        </w:tc>
        <w:tc>
          <w:tcPr>
            <w:tcW w:w="2410" w:type="dxa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7A72" w:rsidRPr="00CB7A72" w:rsidTr="00CB7A72">
        <w:tc>
          <w:tcPr>
            <w:tcW w:w="3828" w:type="dxa"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09</w:t>
            </w:r>
          </w:p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820" w:type="dxa"/>
          </w:tcPr>
          <w:p w:rsidR="00CB7A72" w:rsidRPr="00CB7A72" w:rsidRDefault="00CB7A72" w:rsidP="00CE148D">
            <w:pPr>
              <w:pStyle w:val="ad"/>
              <w:numPr>
                <w:ilvl w:val="0"/>
                <w:numId w:val="20"/>
              </w:numPr>
              <w:spacing w:before="0" w:after="0"/>
              <w:ind w:left="0"/>
            </w:pPr>
            <w:r w:rsidRPr="00CB7A72"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410" w:type="dxa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7A72" w:rsidRPr="00CB7A72" w:rsidTr="00CB7A72">
        <w:tc>
          <w:tcPr>
            <w:tcW w:w="3828" w:type="dxa"/>
          </w:tcPr>
          <w:p w:rsidR="00CB7A72" w:rsidRPr="00CB7A72" w:rsidRDefault="00CB7A72" w:rsidP="00CB7A72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b/>
                <w:sz w:val="24"/>
                <w:szCs w:val="24"/>
              </w:rPr>
              <w:t>ОК 10.</w:t>
            </w:r>
          </w:p>
          <w:p w:rsidR="00CB7A72" w:rsidRPr="00CB7A72" w:rsidRDefault="00CB7A72" w:rsidP="00CB7A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72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4820" w:type="dxa"/>
          </w:tcPr>
          <w:p w:rsidR="00CB7A72" w:rsidRPr="00CB7A72" w:rsidRDefault="00CB7A72" w:rsidP="00CE148D">
            <w:pPr>
              <w:pStyle w:val="ad"/>
              <w:numPr>
                <w:ilvl w:val="0"/>
                <w:numId w:val="20"/>
              </w:numPr>
              <w:spacing w:before="0" w:after="0"/>
              <w:ind w:left="0"/>
              <w:jc w:val="both"/>
              <w:rPr>
                <w:rFonts w:eastAsia="Times New Roman"/>
              </w:rPr>
            </w:pPr>
            <w:r w:rsidRPr="00CB7A72">
              <w:rPr>
                <w:rFonts w:eastAsia="Times New Roman"/>
              </w:rPr>
              <w:t xml:space="preserve">адекватность </w:t>
            </w:r>
            <w:r w:rsidRPr="00CB7A72">
              <w:rPr>
                <w:iCs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20"/>
              </w:numPr>
              <w:spacing w:before="0" w:after="0"/>
              <w:ind w:left="0"/>
              <w:jc w:val="both"/>
              <w:rPr>
                <w:rFonts w:eastAsia="Times New Roman"/>
              </w:rPr>
            </w:pPr>
            <w:r w:rsidRPr="00CB7A72">
              <w:rPr>
                <w:rFonts w:eastAsia="Times New Roman"/>
              </w:rPr>
              <w:t>адекватность применения нормативной документации в профессиональной деятельности;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20"/>
              </w:numPr>
              <w:spacing w:before="0" w:after="0"/>
              <w:ind w:left="0"/>
              <w:jc w:val="both"/>
              <w:rPr>
                <w:rFonts w:eastAsia="Times New Roman"/>
              </w:rPr>
            </w:pPr>
            <w:r w:rsidRPr="00CB7A72">
              <w:rPr>
                <w:iCs/>
              </w:rPr>
              <w:t>точно, адекватно ситуации обосновывать и объяснить свои действия (текущие и планируемые);</w:t>
            </w:r>
          </w:p>
          <w:p w:rsidR="00CB7A72" w:rsidRPr="00CB7A72" w:rsidRDefault="00CB7A72" w:rsidP="00CE148D">
            <w:pPr>
              <w:pStyle w:val="ad"/>
              <w:numPr>
                <w:ilvl w:val="0"/>
                <w:numId w:val="20"/>
              </w:numPr>
              <w:spacing w:before="0" w:after="0"/>
              <w:ind w:left="0"/>
              <w:jc w:val="both"/>
              <w:rPr>
                <w:rFonts w:eastAsia="Times New Roman"/>
              </w:rPr>
            </w:pPr>
            <w:r w:rsidRPr="00CB7A72">
              <w:rPr>
                <w:iCs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410" w:type="dxa"/>
            <w:vMerge/>
          </w:tcPr>
          <w:p w:rsidR="00CB7A72" w:rsidRPr="00CB7A72" w:rsidRDefault="00CB7A72" w:rsidP="00CB7A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B7A72" w:rsidRPr="00F64335" w:rsidRDefault="00CB7A72" w:rsidP="00CB7A72">
      <w:pPr>
        <w:ind w:left="993"/>
        <w:rPr>
          <w:b/>
          <w:i/>
          <w:sz w:val="28"/>
        </w:rPr>
      </w:pPr>
    </w:p>
    <w:p w:rsidR="0035202D" w:rsidRDefault="0035202D"/>
    <w:sectPr w:rsidR="0035202D" w:rsidSect="0070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738" w:rsidRDefault="00293738" w:rsidP="00CB7A72">
      <w:pPr>
        <w:spacing w:after="0" w:line="240" w:lineRule="auto"/>
      </w:pPr>
      <w:r>
        <w:separator/>
      </w:r>
    </w:p>
  </w:endnote>
  <w:endnote w:type="continuationSeparator" w:id="1">
    <w:p w:rsidR="00293738" w:rsidRDefault="00293738" w:rsidP="00CB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2D" w:rsidRPr="002F3FC4" w:rsidRDefault="0035202D">
    <w:pPr>
      <w:pStyle w:val="a3"/>
      <w:jc w:val="right"/>
    </w:pPr>
  </w:p>
  <w:p w:rsidR="0035202D" w:rsidRDefault="0035202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2D" w:rsidRDefault="00B64BEB" w:rsidP="0035202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520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202D" w:rsidRDefault="0035202D" w:rsidP="0035202D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2D" w:rsidRDefault="00B64BEB">
    <w:pPr>
      <w:pStyle w:val="a3"/>
      <w:jc w:val="right"/>
    </w:pPr>
    <w:fldSimple w:instr=" PAGE   \* MERGEFORMAT ">
      <w:r w:rsidR="00BB5279">
        <w:rPr>
          <w:noProof/>
        </w:rPr>
        <w:t>23</w:t>
      </w:r>
    </w:fldSimple>
  </w:p>
  <w:p w:rsidR="0035202D" w:rsidRDefault="0035202D" w:rsidP="0035202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738" w:rsidRDefault="00293738" w:rsidP="00CB7A72">
      <w:pPr>
        <w:spacing w:after="0" w:line="240" w:lineRule="auto"/>
      </w:pPr>
      <w:r>
        <w:separator/>
      </w:r>
    </w:p>
  </w:footnote>
  <w:footnote w:type="continuationSeparator" w:id="1">
    <w:p w:rsidR="00293738" w:rsidRDefault="00293738" w:rsidP="00CB7A72">
      <w:pPr>
        <w:spacing w:after="0" w:line="240" w:lineRule="auto"/>
      </w:pPr>
      <w:r>
        <w:continuationSeparator/>
      </w:r>
    </w:p>
  </w:footnote>
  <w:footnote w:id="2">
    <w:p w:rsidR="0035202D" w:rsidRPr="00CB7A72" w:rsidRDefault="0035202D" w:rsidP="00CB7A72">
      <w:pPr>
        <w:pStyle w:val="a9"/>
        <w:ind w:left="0" w:firstLine="709"/>
        <w:jc w:val="both"/>
        <w:rPr>
          <w:lang w:val="ru-RU"/>
        </w:rPr>
      </w:pPr>
      <w:r w:rsidRPr="00B646F6">
        <w:rPr>
          <w:rStyle w:val="ab"/>
          <w:i/>
        </w:rPr>
        <w:footnoteRef/>
      </w:r>
      <w:proofErr w:type="gramStart"/>
      <w:r w:rsidRPr="00B646F6">
        <w:rPr>
          <w:rStyle w:val="ae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EC6"/>
    <w:multiLevelType w:val="hybridMultilevel"/>
    <w:tmpl w:val="A7C257E2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5BA1A26"/>
    <w:multiLevelType w:val="hybridMultilevel"/>
    <w:tmpl w:val="C1DC963A"/>
    <w:lvl w:ilvl="0" w:tplc="04B4A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4F3B2E"/>
    <w:multiLevelType w:val="hybridMultilevel"/>
    <w:tmpl w:val="A5261C86"/>
    <w:lvl w:ilvl="0" w:tplc="F72050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FEE0186"/>
    <w:multiLevelType w:val="hybridMultilevel"/>
    <w:tmpl w:val="0BDA223E"/>
    <w:lvl w:ilvl="0" w:tplc="92CAEFC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453928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7">
    <w:nsid w:val="3F136AC7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564F2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2F512C"/>
    <w:multiLevelType w:val="hybridMultilevel"/>
    <w:tmpl w:val="05306404"/>
    <w:lvl w:ilvl="0" w:tplc="9F529524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45CD165F"/>
    <w:multiLevelType w:val="hybridMultilevel"/>
    <w:tmpl w:val="B23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3">
    <w:nsid w:val="4FC85F62"/>
    <w:multiLevelType w:val="hybridMultilevel"/>
    <w:tmpl w:val="4B543616"/>
    <w:lvl w:ilvl="0" w:tplc="E6249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552C340D"/>
    <w:multiLevelType w:val="hybridMultilevel"/>
    <w:tmpl w:val="90A81A72"/>
    <w:lvl w:ilvl="0" w:tplc="4CB2B80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>
    <w:nsid w:val="595E3843"/>
    <w:multiLevelType w:val="hybridMultilevel"/>
    <w:tmpl w:val="1AD0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2B6CF1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9F38F0"/>
    <w:multiLevelType w:val="multilevel"/>
    <w:tmpl w:val="6FCC4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 w:hint="default"/>
      </w:rPr>
    </w:lvl>
  </w:abstractNum>
  <w:abstractNum w:abstractNumId="19">
    <w:nsid w:val="7B6C41ED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5"/>
  </w:num>
  <w:num w:numId="5">
    <w:abstractNumId w:val="13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5"/>
  </w:num>
  <w:num w:numId="11">
    <w:abstractNumId w:val="0"/>
  </w:num>
  <w:num w:numId="12">
    <w:abstractNumId w:val="16"/>
  </w:num>
  <w:num w:numId="13">
    <w:abstractNumId w:val="17"/>
  </w:num>
  <w:num w:numId="14">
    <w:abstractNumId w:val="9"/>
  </w:num>
  <w:num w:numId="15">
    <w:abstractNumId w:val="3"/>
  </w:num>
  <w:num w:numId="16">
    <w:abstractNumId w:val="20"/>
  </w:num>
  <w:num w:numId="17">
    <w:abstractNumId w:val="1"/>
  </w:num>
  <w:num w:numId="18">
    <w:abstractNumId w:val="8"/>
  </w:num>
  <w:num w:numId="19">
    <w:abstractNumId w:val="4"/>
  </w:num>
  <w:num w:numId="20">
    <w:abstractNumId w:val="14"/>
  </w:num>
  <w:num w:numId="21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044"/>
    <w:rsid w:val="001C5054"/>
    <w:rsid w:val="0027458C"/>
    <w:rsid w:val="00293738"/>
    <w:rsid w:val="002E41BF"/>
    <w:rsid w:val="0035202D"/>
    <w:rsid w:val="004C2AD1"/>
    <w:rsid w:val="004E0044"/>
    <w:rsid w:val="00701C5E"/>
    <w:rsid w:val="009828CD"/>
    <w:rsid w:val="009A4FF6"/>
    <w:rsid w:val="009B1737"/>
    <w:rsid w:val="009C75AB"/>
    <w:rsid w:val="00B64BEB"/>
    <w:rsid w:val="00B67200"/>
    <w:rsid w:val="00BB5279"/>
    <w:rsid w:val="00C41C44"/>
    <w:rsid w:val="00CB7A72"/>
    <w:rsid w:val="00CE148D"/>
    <w:rsid w:val="00D2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7A72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B7A72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B7A72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CB7A7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B7A72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B7A72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B7A72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7A72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7A72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7A72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B7A7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CB7A72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CB7A72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B7A72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CB7A72"/>
  </w:style>
  <w:style w:type="character" w:styleId="a7">
    <w:name w:val="page number"/>
    <w:basedOn w:val="a0"/>
    <w:uiPriority w:val="99"/>
    <w:rsid w:val="00CB7A72"/>
    <w:rPr>
      <w:rFonts w:cs="Times New Roman"/>
    </w:rPr>
  </w:style>
  <w:style w:type="paragraph" w:styleId="a8">
    <w:name w:val="Normal (Web)"/>
    <w:basedOn w:val="a"/>
    <w:uiPriority w:val="99"/>
    <w:rsid w:val="00CB7A72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CB7A7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CB7A72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CB7A72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CB7A72"/>
    <w:rPr>
      <w:rFonts w:cs="Times New Roman"/>
      <w:vertAlign w:val="superscript"/>
    </w:rPr>
  </w:style>
  <w:style w:type="paragraph" w:styleId="23">
    <w:name w:val="List 2"/>
    <w:basedOn w:val="a"/>
    <w:uiPriority w:val="99"/>
    <w:rsid w:val="00CB7A7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CB7A72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CB7A72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CB7A72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CB7A72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</w:rPr>
  </w:style>
  <w:style w:type="paragraph" w:styleId="ad">
    <w:name w:val="List Paragraph"/>
    <w:basedOn w:val="a"/>
    <w:uiPriority w:val="99"/>
    <w:qFormat/>
    <w:rsid w:val="00CB7A72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character" w:styleId="ae">
    <w:name w:val="Emphasis"/>
    <w:basedOn w:val="a0"/>
    <w:uiPriority w:val="99"/>
    <w:qFormat/>
    <w:rsid w:val="00CB7A72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CB7A72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CB7A72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CB7A72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CB7A72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B7A72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CB7A72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CB7A7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CB7A72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CB7A72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CB7A72"/>
    <w:rPr>
      <w:b/>
    </w:rPr>
  </w:style>
  <w:style w:type="paragraph" w:styleId="af5">
    <w:name w:val="annotation subject"/>
    <w:basedOn w:val="af3"/>
    <w:next w:val="af3"/>
    <w:link w:val="af6"/>
    <w:uiPriority w:val="99"/>
    <w:rsid w:val="00CB7A72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CB7A72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CB7A72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CB7A72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B7A72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B7A72"/>
  </w:style>
  <w:style w:type="character" w:customStyle="1" w:styleId="af7">
    <w:name w:val="Цветовое выделение"/>
    <w:uiPriority w:val="99"/>
    <w:rsid w:val="00CB7A72"/>
    <w:rPr>
      <w:b/>
      <w:color w:val="26282F"/>
    </w:rPr>
  </w:style>
  <w:style w:type="character" w:customStyle="1" w:styleId="af8">
    <w:name w:val="Гипертекстовая ссылка"/>
    <w:uiPriority w:val="99"/>
    <w:rsid w:val="00CB7A72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CB7A72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CB7A72"/>
  </w:style>
  <w:style w:type="paragraph" w:customStyle="1" w:styleId="afc">
    <w:name w:val="Внимание: недобросовестность!"/>
    <w:basedOn w:val="afa"/>
    <w:next w:val="a"/>
    <w:uiPriority w:val="99"/>
    <w:rsid w:val="00CB7A72"/>
  </w:style>
  <w:style w:type="character" w:customStyle="1" w:styleId="afd">
    <w:name w:val="Выделение для Базового Поиска"/>
    <w:uiPriority w:val="99"/>
    <w:rsid w:val="00CB7A72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CB7A72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</w:rPr>
  </w:style>
  <w:style w:type="paragraph" w:customStyle="1" w:styleId="14">
    <w:name w:val="Заголовок1"/>
    <w:basedOn w:val="aff0"/>
    <w:next w:val="a"/>
    <w:uiPriority w:val="99"/>
    <w:rsid w:val="00CB7A72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CB7A72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CB7A72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CB7A72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CB7A72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CB7A72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CB7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CB7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CB7A72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CB7A72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CB7A72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CB7A72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CB7A72"/>
  </w:style>
  <w:style w:type="paragraph" w:customStyle="1" w:styleId="afff5">
    <w:name w:val="Моноширинный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CB7A72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CB7A72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CB7A72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CB7A72"/>
    <w:pPr>
      <w:ind w:left="140"/>
    </w:pPr>
  </w:style>
  <w:style w:type="character" w:customStyle="1" w:styleId="afffd">
    <w:name w:val="Опечатки"/>
    <w:uiPriority w:val="99"/>
    <w:rsid w:val="00CB7A72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CB7A72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CB7A7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CB7A72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CB7A7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CB7A72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CB7A72"/>
  </w:style>
  <w:style w:type="paragraph" w:customStyle="1" w:styleId="affff5">
    <w:name w:val="Примечание."/>
    <w:basedOn w:val="afa"/>
    <w:next w:val="a"/>
    <w:uiPriority w:val="99"/>
    <w:rsid w:val="00CB7A72"/>
  </w:style>
  <w:style w:type="character" w:customStyle="1" w:styleId="affff6">
    <w:name w:val="Продолжение ссылки"/>
    <w:uiPriority w:val="99"/>
    <w:rsid w:val="00CB7A72"/>
  </w:style>
  <w:style w:type="paragraph" w:customStyle="1" w:styleId="affff7">
    <w:name w:val="Словарная статья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CB7A72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CB7A72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CB7A72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CB7A72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CB7A72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CB7A72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CB7A7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B7A72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CB7A72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CB7A72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CB7A72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CB7A72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CB7A72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CB7A72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CB7A72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CB7A72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table" w:styleId="afffff4">
    <w:name w:val="Table Grid"/>
    <w:basedOn w:val="a1"/>
    <w:uiPriority w:val="99"/>
    <w:rsid w:val="00CB7A72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rsid w:val="00CB7A7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CB7A72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CB7A72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CB7A72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CB7A72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CB7A72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CB7A72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CB7A72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paragraph" w:styleId="afffffb">
    <w:name w:val="No Spacing"/>
    <w:uiPriority w:val="99"/>
    <w:qFormat/>
    <w:rsid w:val="00CB7A7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CB7A7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fffffc">
    <w:name w:val="FollowedHyperlink"/>
    <w:basedOn w:val="a0"/>
    <w:uiPriority w:val="99"/>
    <w:semiHidden/>
    <w:rsid w:val="00CB7A72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CB7A72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customStyle="1" w:styleId="submenu-table">
    <w:name w:val="submenu-table"/>
    <w:uiPriority w:val="99"/>
    <w:rsid w:val="00CB7A72"/>
    <w:rPr>
      <w:rFonts w:ascii="Times New Roman" w:hAnsi="Times New Roman"/>
    </w:rPr>
  </w:style>
  <w:style w:type="paragraph" w:customStyle="1" w:styleId="FR2">
    <w:name w:val="FR2"/>
    <w:uiPriority w:val="99"/>
    <w:rsid w:val="00CB7A72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CB7A72"/>
    <w:rPr>
      <w:rFonts w:cs="Times New Roman"/>
    </w:rPr>
  </w:style>
  <w:style w:type="paragraph" w:styleId="afffffd">
    <w:name w:val="Plain Text"/>
    <w:basedOn w:val="a"/>
    <w:link w:val="afffffe"/>
    <w:uiPriority w:val="99"/>
    <w:rsid w:val="00CB7A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CB7A72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CB7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CB7A72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CB7A7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7A72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B7A72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B7A72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CB7A7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B7A72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B7A72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B7A72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7A72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7A72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7A72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B7A7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CB7A72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CB7A72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B7A72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CB7A72"/>
  </w:style>
  <w:style w:type="character" w:styleId="a7">
    <w:name w:val="page number"/>
    <w:basedOn w:val="a0"/>
    <w:uiPriority w:val="99"/>
    <w:rsid w:val="00CB7A72"/>
    <w:rPr>
      <w:rFonts w:cs="Times New Roman"/>
    </w:rPr>
  </w:style>
  <w:style w:type="paragraph" w:styleId="a8">
    <w:name w:val="Normal (Web)"/>
    <w:basedOn w:val="a"/>
    <w:uiPriority w:val="99"/>
    <w:rsid w:val="00CB7A72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CB7A7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CB7A72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CB7A72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CB7A72"/>
    <w:rPr>
      <w:rFonts w:cs="Times New Roman"/>
      <w:vertAlign w:val="superscript"/>
    </w:rPr>
  </w:style>
  <w:style w:type="paragraph" w:styleId="23">
    <w:name w:val="List 2"/>
    <w:basedOn w:val="a"/>
    <w:uiPriority w:val="99"/>
    <w:rsid w:val="00CB7A7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CB7A72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CB7A72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CB7A72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CB7A72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</w:rPr>
  </w:style>
  <w:style w:type="paragraph" w:styleId="ad">
    <w:name w:val="List Paragraph"/>
    <w:basedOn w:val="a"/>
    <w:uiPriority w:val="99"/>
    <w:qFormat/>
    <w:rsid w:val="00CB7A72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character" w:styleId="ae">
    <w:name w:val="Emphasis"/>
    <w:basedOn w:val="a0"/>
    <w:uiPriority w:val="99"/>
    <w:qFormat/>
    <w:rsid w:val="00CB7A72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CB7A72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CB7A72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CB7A72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CB7A72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B7A72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CB7A72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CB7A7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CB7A72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CB7A72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CB7A72"/>
    <w:rPr>
      <w:b/>
    </w:rPr>
  </w:style>
  <w:style w:type="paragraph" w:styleId="af5">
    <w:name w:val="annotation subject"/>
    <w:basedOn w:val="af3"/>
    <w:next w:val="af3"/>
    <w:link w:val="af6"/>
    <w:uiPriority w:val="99"/>
    <w:rsid w:val="00CB7A72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CB7A72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CB7A72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CB7A72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B7A72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B7A72"/>
  </w:style>
  <w:style w:type="character" w:customStyle="1" w:styleId="af7">
    <w:name w:val="Цветовое выделение"/>
    <w:uiPriority w:val="99"/>
    <w:rsid w:val="00CB7A72"/>
    <w:rPr>
      <w:b/>
      <w:color w:val="26282F"/>
    </w:rPr>
  </w:style>
  <w:style w:type="character" w:customStyle="1" w:styleId="af8">
    <w:name w:val="Гипертекстовая ссылка"/>
    <w:uiPriority w:val="99"/>
    <w:rsid w:val="00CB7A72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CB7A72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CB7A72"/>
  </w:style>
  <w:style w:type="paragraph" w:customStyle="1" w:styleId="afc">
    <w:name w:val="Внимание: недобросовестность!"/>
    <w:basedOn w:val="afa"/>
    <w:next w:val="a"/>
    <w:uiPriority w:val="99"/>
    <w:rsid w:val="00CB7A72"/>
  </w:style>
  <w:style w:type="character" w:customStyle="1" w:styleId="afd">
    <w:name w:val="Выделение для Базового Поиска"/>
    <w:uiPriority w:val="99"/>
    <w:rsid w:val="00CB7A72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CB7A72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</w:rPr>
  </w:style>
  <w:style w:type="paragraph" w:customStyle="1" w:styleId="14">
    <w:name w:val="Заголовок1"/>
    <w:basedOn w:val="aff0"/>
    <w:next w:val="a"/>
    <w:uiPriority w:val="99"/>
    <w:rsid w:val="00CB7A72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CB7A72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CB7A72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CB7A72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CB7A72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CB7A72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CB7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CB7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CB7A72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CB7A72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CB7A72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CB7A72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CB7A72"/>
  </w:style>
  <w:style w:type="paragraph" w:customStyle="1" w:styleId="afff5">
    <w:name w:val="Моноширинный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CB7A72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CB7A72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CB7A72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CB7A72"/>
    <w:pPr>
      <w:ind w:left="140"/>
    </w:pPr>
  </w:style>
  <w:style w:type="character" w:customStyle="1" w:styleId="afffd">
    <w:name w:val="Опечатки"/>
    <w:uiPriority w:val="99"/>
    <w:rsid w:val="00CB7A72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CB7A72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CB7A7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CB7A72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CB7A7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CB7A72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CB7A72"/>
  </w:style>
  <w:style w:type="paragraph" w:customStyle="1" w:styleId="affff5">
    <w:name w:val="Примечание."/>
    <w:basedOn w:val="afa"/>
    <w:next w:val="a"/>
    <w:uiPriority w:val="99"/>
    <w:rsid w:val="00CB7A72"/>
  </w:style>
  <w:style w:type="character" w:customStyle="1" w:styleId="affff6">
    <w:name w:val="Продолжение ссылки"/>
    <w:uiPriority w:val="99"/>
    <w:rsid w:val="00CB7A72"/>
  </w:style>
  <w:style w:type="paragraph" w:customStyle="1" w:styleId="affff7">
    <w:name w:val="Словарная статья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CB7A72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CB7A72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CB7A72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CB7A72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CB7A72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CB7A72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CB7A7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B7A72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B7A72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CB7A72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CB7A72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CB7A72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CB7A72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CB7A72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CB7A72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CB7A72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CB7A72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table" w:styleId="afffff4">
    <w:name w:val="Table Grid"/>
    <w:basedOn w:val="a1"/>
    <w:uiPriority w:val="99"/>
    <w:rsid w:val="00CB7A72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CB7A7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CB7A72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CB7A72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CB7A72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CB7A72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CB7A72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CB7A72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CB7A72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paragraph" w:styleId="afffffb">
    <w:name w:val="No Spacing"/>
    <w:uiPriority w:val="99"/>
    <w:qFormat/>
    <w:rsid w:val="00CB7A7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CB7A7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fffffc">
    <w:name w:val="FollowedHyperlink"/>
    <w:basedOn w:val="a0"/>
    <w:uiPriority w:val="99"/>
    <w:semiHidden/>
    <w:rsid w:val="00CB7A72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CB7A72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customStyle="1" w:styleId="submenu-table">
    <w:name w:val="submenu-table"/>
    <w:uiPriority w:val="99"/>
    <w:rsid w:val="00CB7A72"/>
    <w:rPr>
      <w:rFonts w:ascii="Times New Roman" w:hAnsi="Times New Roman"/>
    </w:rPr>
  </w:style>
  <w:style w:type="paragraph" w:customStyle="1" w:styleId="FR2">
    <w:name w:val="FR2"/>
    <w:uiPriority w:val="99"/>
    <w:rsid w:val="00CB7A72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CB7A72"/>
    <w:rPr>
      <w:rFonts w:cs="Times New Roman"/>
    </w:rPr>
  </w:style>
  <w:style w:type="paragraph" w:styleId="afffffd">
    <w:name w:val="Plain Text"/>
    <w:basedOn w:val="a"/>
    <w:link w:val="afffffe"/>
    <w:uiPriority w:val="99"/>
    <w:rsid w:val="00CB7A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CB7A72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CB7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CB7A72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CB7A7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talog/meta/5/p/page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6469</Words>
  <Characters>36879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Секретарь-1</cp:lastModifiedBy>
  <cp:revision>10</cp:revision>
  <cp:lastPrinted>2017-05-23T08:57:00Z</cp:lastPrinted>
  <dcterms:created xsi:type="dcterms:W3CDTF">2017-05-22T05:04:00Z</dcterms:created>
  <dcterms:modified xsi:type="dcterms:W3CDTF">2017-09-29T09:26:00Z</dcterms:modified>
</cp:coreProperties>
</file>