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95" w:rsidRPr="007C0095" w:rsidRDefault="003D47C6" w:rsidP="007C0095">
      <w:pPr>
        <w:spacing w:line="360" w:lineRule="auto"/>
      </w:pPr>
      <w:r w:rsidRPr="003D47C6">
        <w:rPr>
          <w:sz w:val="28"/>
          <w:szCs w:val="28"/>
        </w:rPr>
        <w:drawing>
          <wp:inline distT="0" distB="0" distL="0" distR="0">
            <wp:extent cx="6089650" cy="8618220"/>
            <wp:effectExtent l="19050" t="0" r="6350" b="0"/>
            <wp:docPr id="1" name="Рисунок 1" descr="Хим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95" w:rsidRP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C0095" w:rsidRPr="0041063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42"/>
          <w:bCs w:val="0"/>
          <w:caps/>
          <w:sz w:val="28"/>
          <w:szCs w:val="28"/>
        </w:rPr>
      </w:pPr>
    </w:p>
    <w:p w:rsid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rPr>
          <w:i/>
          <w:sz w:val="28"/>
          <w:szCs w:val="28"/>
        </w:rPr>
        <w:t>.</w:t>
      </w:r>
    </w:p>
    <w:p w:rsid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КГБ ПОУ «Алейский технологический техникум»</w:t>
      </w:r>
    </w:p>
    <w:p w:rsid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C0095" w:rsidRDefault="007C0095" w:rsidP="007C0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 Вайс А.П. преподаватель химии первой квалификационной категории.</w:t>
      </w: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rPr>
          <w:sz w:val="28"/>
          <w:szCs w:val="28"/>
        </w:rPr>
      </w:pPr>
    </w:p>
    <w:p w:rsidR="007C0095" w:rsidRDefault="007C0095" w:rsidP="007C0095">
      <w:pPr>
        <w:spacing w:line="360" w:lineRule="auto"/>
        <w:rPr>
          <w:sz w:val="28"/>
          <w:szCs w:val="28"/>
        </w:rPr>
      </w:pPr>
    </w:p>
    <w:p w:rsidR="007C0095" w:rsidRPr="002F2155" w:rsidRDefault="007C0095" w:rsidP="007C0095">
      <w:pPr>
        <w:spacing w:line="360" w:lineRule="auto"/>
        <w:rPr>
          <w:sz w:val="28"/>
          <w:szCs w:val="28"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 w:rsidP="007C0095">
      <w:pPr>
        <w:spacing w:line="360" w:lineRule="auto"/>
        <w:rPr>
          <w:b/>
        </w:rPr>
      </w:pP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Default="007C009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C0095" w:rsidRDefault="007C0095" w:rsidP="007C0095">
      <w:pPr>
        <w:spacing w:line="360" w:lineRule="auto"/>
        <w:jc w:val="center"/>
        <w:rPr>
          <w:b/>
        </w:rPr>
      </w:pPr>
    </w:p>
    <w:p w:rsidR="007C0095" w:rsidRPr="00807BEB" w:rsidRDefault="007C0095" w:rsidP="007C0095">
      <w:pPr>
        <w:spacing w:line="360" w:lineRule="auto"/>
        <w:jc w:val="center"/>
        <w:rPr>
          <w:b/>
          <w:smallCaps/>
          <w:sz w:val="28"/>
          <w:szCs w:val="28"/>
        </w:rPr>
      </w:pPr>
      <w:r w:rsidRPr="00807BEB">
        <w:rPr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654"/>
        <w:gridCol w:w="1383"/>
      </w:tblGrid>
      <w:tr w:rsidR="007C0095" w:rsidRPr="00807BEB" w:rsidTr="00A37D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  <w:smallCaps/>
                <w:sz w:val="28"/>
                <w:szCs w:val="28"/>
              </w:rPr>
            </w:pPr>
            <w:r w:rsidRPr="00807BEB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807BEB">
              <w:rPr>
                <w:b/>
                <w:sz w:val="28"/>
                <w:szCs w:val="28"/>
              </w:rPr>
              <w:t xml:space="preserve">стр. </w:t>
            </w:r>
          </w:p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807BEB">
              <w:rPr>
                <w:b/>
                <w:smallCaps/>
                <w:sz w:val="28"/>
                <w:szCs w:val="28"/>
              </w:rPr>
              <w:t>4</w:t>
            </w:r>
          </w:p>
        </w:tc>
      </w:tr>
      <w:tr w:rsidR="007C0095" w:rsidRPr="00807BEB" w:rsidTr="00A37D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mallCaps/>
                <w:sz w:val="28"/>
                <w:szCs w:val="28"/>
              </w:rPr>
            </w:pPr>
            <w:r w:rsidRPr="00807BEB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  <w:smallCaps/>
                <w:sz w:val="28"/>
                <w:szCs w:val="28"/>
              </w:rPr>
            </w:pPr>
            <w:r w:rsidRPr="00807BEB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807BEB">
              <w:rPr>
                <w:b/>
                <w:smallCaps/>
                <w:sz w:val="28"/>
                <w:szCs w:val="28"/>
              </w:rPr>
              <w:t>7</w:t>
            </w:r>
          </w:p>
        </w:tc>
      </w:tr>
      <w:tr w:rsidR="007C0095" w:rsidRPr="00807BEB" w:rsidTr="00A37D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mallCaps/>
                <w:sz w:val="28"/>
                <w:szCs w:val="28"/>
              </w:rPr>
            </w:pPr>
            <w:r w:rsidRPr="00807BEB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  <w:smallCaps/>
                <w:sz w:val="28"/>
                <w:szCs w:val="28"/>
              </w:rPr>
            </w:pPr>
            <w:r w:rsidRPr="00807BEB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807BEB">
              <w:rPr>
                <w:b/>
                <w:smallCaps/>
                <w:sz w:val="28"/>
                <w:szCs w:val="28"/>
              </w:rPr>
              <w:t>9</w:t>
            </w:r>
          </w:p>
        </w:tc>
      </w:tr>
      <w:tr w:rsidR="007C0095" w:rsidRPr="00807BEB" w:rsidTr="00A37D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mallCaps/>
                <w:sz w:val="28"/>
                <w:szCs w:val="28"/>
              </w:rPr>
            </w:pPr>
            <w:r w:rsidRPr="00807BEB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  <w:smallCaps/>
                <w:sz w:val="28"/>
                <w:szCs w:val="28"/>
              </w:rPr>
            </w:pPr>
            <w:r w:rsidRPr="00807BEB">
              <w:rPr>
                <w:b/>
                <w:sz w:val="28"/>
                <w:szCs w:val="28"/>
              </w:rPr>
              <w:t>УСЛОВИЯ РЕАЛИЗАЦИИ РАБОЧЕЙ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19</w:t>
            </w:r>
          </w:p>
        </w:tc>
      </w:tr>
      <w:tr w:rsidR="007C0095" w:rsidRPr="00807BEB" w:rsidTr="00A37D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mallCaps/>
                <w:sz w:val="28"/>
                <w:szCs w:val="28"/>
              </w:rPr>
            </w:pPr>
            <w:r w:rsidRPr="00807BEB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b/>
                <w:smallCaps/>
                <w:sz w:val="28"/>
                <w:szCs w:val="28"/>
              </w:rPr>
            </w:pPr>
            <w:r w:rsidRPr="00807BEB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95" w:rsidRPr="00807BEB" w:rsidRDefault="007C0095" w:rsidP="00A37DB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21</w:t>
            </w:r>
          </w:p>
        </w:tc>
      </w:tr>
    </w:tbl>
    <w:p w:rsidR="007C0095" w:rsidRDefault="007C0095" w:rsidP="007C0095">
      <w:pPr>
        <w:spacing w:line="360" w:lineRule="auto"/>
        <w:jc w:val="both"/>
        <w:rPr>
          <w:smallCaps/>
          <w:sz w:val="28"/>
          <w:szCs w:val="28"/>
        </w:rPr>
      </w:pPr>
    </w:p>
    <w:p w:rsidR="007C0095" w:rsidRPr="0083646E" w:rsidRDefault="007C0095" w:rsidP="007C0095">
      <w:pPr>
        <w:rPr>
          <w:smallCaps/>
          <w:sz w:val="28"/>
          <w:szCs w:val="28"/>
        </w:rPr>
      </w:pPr>
      <w:r>
        <w:br w:type="page"/>
      </w:r>
    </w:p>
    <w:p w:rsidR="00B93913" w:rsidRPr="0083646E" w:rsidRDefault="00B93913" w:rsidP="00B93913">
      <w:pPr>
        <w:spacing w:line="360" w:lineRule="auto"/>
        <w:jc w:val="center"/>
        <w:rPr>
          <w:b/>
          <w:smallCaps/>
          <w:sz w:val="28"/>
          <w:szCs w:val="28"/>
        </w:rPr>
      </w:pPr>
      <w:r w:rsidRPr="0083646E">
        <w:rPr>
          <w:b/>
          <w:sz w:val="28"/>
          <w:szCs w:val="28"/>
        </w:rPr>
        <w:lastRenderedPageBreak/>
        <w:t>РАБОЧ</w:t>
      </w:r>
      <w:r>
        <w:rPr>
          <w:b/>
          <w:sz w:val="28"/>
          <w:szCs w:val="28"/>
        </w:rPr>
        <w:t>АЯ</w:t>
      </w:r>
      <w:r w:rsidRPr="0083646E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83646E">
        <w:rPr>
          <w:b/>
          <w:sz w:val="28"/>
          <w:szCs w:val="28"/>
        </w:rPr>
        <w:t xml:space="preserve"> УЧЕБНОЙ ДИСЦИПЛИНЫ:</w:t>
      </w:r>
    </w:p>
    <w:p w:rsidR="00B93913" w:rsidRPr="0083646E" w:rsidRDefault="00B93913" w:rsidP="00B93913">
      <w:pPr>
        <w:spacing w:line="360" w:lineRule="auto"/>
        <w:jc w:val="center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 xml:space="preserve">ОДБ.06 </w:t>
      </w:r>
      <w:r w:rsidRPr="0083646E">
        <w:rPr>
          <w:b/>
          <w:sz w:val="28"/>
          <w:szCs w:val="28"/>
        </w:rPr>
        <w:t>ХИМИЯ</w:t>
      </w:r>
    </w:p>
    <w:p w:rsidR="00B93913" w:rsidRPr="00B93913" w:rsidRDefault="00B93913" w:rsidP="00B93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913" w:rsidRDefault="00B93913" w:rsidP="00B93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«Х</w:t>
      </w:r>
      <w:r w:rsidRPr="00410635">
        <w:rPr>
          <w:sz w:val="28"/>
          <w:szCs w:val="28"/>
        </w:rPr>
        <w:t>имия</w:t>
      </w:r>
      <w:r>
        <w:rPr>
          <w:sz w:val="28"/>
          <w:szCs w:val="28"/>
        </w:rPr>
        <w:t>»</w:t>
      </w:r>
      <w:r w:rsidRPr="00410635">
        <w:rPr>
          <w:caps/>
          <w:sz w:val="28"/>
          <w:szCs w:val="28"/>
        </w:rPr>
        <w:t xml:space="preserve"> </w:t>
      </w:r>
      <w:r w:rsidRPr="0041063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среднего (полного) общего образования, федерального базисного учебного плана и примерной программы учебной дисциплины «Химия», одобренной Департаментом государственной политики и нормативно-правового регулирования в сфере Минобрнауки России 16.04.2008года</w:t>
      </w:r>
      <w:r w:rsidRPr="00410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государственного образовательного стандарта среднего</w:t>
      </w:r>
      <w:r w:rsidRPr="00410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профессионального образования (далее СПО), а также Приказа Министерства образования и науки РФ от 03июня2011г №1994 «О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9марта 2004г. №8312 по профессии</w:t>
      </w:r>
      <w:r w:rsidRPr="00410635">
        <w:rPr>
          <w:sz w:val="28"/>
          <w:szCs w:val="28"/>
        </w:rPr>
        <w:t xml:space="preserve"> </w:t>
      </w:r>
    </w:p>
    <w:p w:rsidR="00B93913" w:rsidRDefault="00B93913" w:rsidP="00B93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110800.02  «Тракторист-машинист сельскохозяйственного производства»</w:t>
      </w:r>
    </w:p>
    <w:p w:rsidR="00B93913" w:rsidRDefault="00B93913" w:rsidP="00B93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08.01.08. «Мастер отделочных строительных работ»</w:t>
      </w:r>
    </w:p>
    <w:p w:rsidR="00B93913" w:rsidRPr="002F2155" w:rsidRDefault="00B93913" w:rsidP="00B93913">
      <w:pPr>
        <w:jc w:val="both"/>
        <w:rPr>
          <w:sz w:val="28"/>
          <w:szCs w:val="28"/>
        </w:rPr>
      </w:pPr>
      <w:r w:rsidRPr="002F2155">
        <w:rPr>
          <w:sz w:val="28"/>
          <w:szCs w:val="28"/>
        </w:rPr>
        <w:t>150709.02. «Сварщик (электросварочные и газосварочные работы</w:t>
      </w:r>
      <w:r>
        <w:rPr>
          <w:sz w:val="28"/>
          <w:szCs w:val="28"/>
        </w:rPr>
        <w:t>)</w:t>
      </w:r>
      <w:r w:rsidRPr="002F2155">
        <w:rPr>
          <w:sz w:val="28"/>
          <w:szCs w:val="28"/>
        </w:rPr>
        <w:t>».</w:t>
      </w:r>
    </w:p>
    <w:p w:rsidR="00B93913" w:rsidRDefault="00B93913" w:rsidP="00B93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913" w:rsidRDefault="00B93913" w:rsidP="00B93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913" w:rsidRPr="0083646E" w:rsidRDefault="00B93913" w:rsidP="00B93913">
      <w:pPr>
        <w:jc w:val="center"/>
        <w:rPr>
          <w:b/>
          <w:smallCaps/>
          <w:sz w:val="28"/>
          <w:szCs w:val="28"/>
        </w:rPr>
      </w:pPr>
      <w:r w:rsidRPr="0083646E">
        <w:rPr>
          <w:b/>
          <w:sz w:val="28"/>
          <w:szCs w:val="28"/>
        </w:rPr>
        <w:t>Пояснительная записка</w:t>
      </w:r>
    </w:p>
    <w:p w:rsidR="00B93913" w:rsidRDefault="00B93913" w:rsidP="00B93913">
      <w:pPr>
        <w:jc w:val="center"/>
        <w:rPr>
          <w:b/>
          <w:sz w:val="28"/>
          <w:szCs w:val="28"/>
        </w:rPr>
      </w:pPr>
      <w:r w:rsidRPr="0083646E">
        <w:rPr>
          <w:b/>
          <w:sz w:val="28"/>
          <w:szCs w:val="28"/>
        </w:rPr>
        <w:t>рабочей программы учебной дисциплины</w:t>
      </w:r>
      <w:r>
        <w:rPr>
          <w:b/>
          <w:sz w:val="28"/>
          <w:szCs w:val="28"/>
        </w:rPr>
        <w:t xml:space="preserve"> </w:t>
      </w:r>
      <w:r w:rsidRPr="0083646E">
        <w:rPr>
          <w:b/>
          <w:sz w:val="28"/>
          <w:szCs w:val="28"/>
        </w:rPr>
        <w:t>«Химия»</w:t>
      </w:r>
    </w:p>
    <w:p w:rsidR="00B93913" w:rsidRPr="0083646E" w:rsidRDefault="00B93913" w:rsidP="00B93913">
      <w:pPr>
        <w:jc w:val="center"/>
        <w:rPr>
          <w:b/>
          <w:smallCaps/>
          <w:sz w:val="28"/>
          <w:szCs w:val="28"/>
        </w:rPr>
      </w:pP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Содержание образовательной области «Химия» является основой для формирования важных мировоззренческих идей, таких, как: материальное единство веществ природы; единство природы химических связей и способов их преобразования при химических превращениях, обусловленность свойств веществ их составом и строением; познаваемость сущности химических превращений современными научными методами.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На материале данной образовательной области у учащихся формируются представления о химии как производительной силе обществ, об основных проблемах химизации народного хозяйства, о роли  химии в решении экологических и экономических проблем, а также проблем сбережения природных ресурсов, сырья, создания прогрессивных малоотходных технологий. Тем самым обеспечиваются условия для осуществления политехнического образования учащихся, подготовки их к труду, для формирования гуманистических и экологических представлений.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Усвоение обучающимися обязательного минимума химических знаний является одним из условий выработки у них культуры мышления и  поведения, разумного отношения к себе, людям, окружающей среде.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В базисном учебном плане образовательная область «Химия» является одной из составляющих его федерального компонента, в содержании которого выделены курсы общекультурного и общегосударственного значения.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lastRenderedPageBreak/>
        <w:t>Систематический курс химии для среднего профессионального образования состоит из разделов: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1. Органическая химия;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2. Общеобразовательный курс химии.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Содержание химического образования составляют три блока: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1. Вещество;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2. Химическая реакция;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3. Познание и применение веществ и химических реакций человеком.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В процессе изучения по данной программе используются: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-элементы уровня дифференциации при проведении контроля или зачета;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-при организации самостоятельных работ применяется бригадная форма работ;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-предусмотрена самостоятельность учащихся работой с книгой, учебником, а также составление рефератов, докладов и т.п.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-дидактические игры, нестандартная форма проведения уроков;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-показ кино, видео, опытов по химическим темам.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Данная уч</w:t>
      </w:r>
      <w:r>
        <w:rPr>
          <w:sz w:val="28"/>
          <w:szCs w:val="28"/>
        </w:rPr>
        <w:t xml:space="preserve">ебная программа </w:t>
      </w:r>
      <w:r w:rsidRPr="0083646E">
        <w:rPr>
          <w:sz w:val="28"/>
          <w:szCs w:val="28"/>
        </w:rPr>
        <w:t xml:space="preserve"> курса химии составлена для учащихся по профессии «тракторист-машинист сельскохозяйственного производства». Программой курса предлагается изучение минимального базового ядра химического образования, являющегося составной частью общего среднего образования. Программа  предусматривает наряду с реализацией основных целей и задач общего образования, создание теоретической базы общетехнической и специальной профессиональной подготовки учащихся. В программе наряду с базовым компонентом курса химии представлен профессионально значимый компонент. Профессионально значимый компонент реализуется при индивидуальной самостоятельной работе обучающихся (написание рефератов, подготовка сообщений, защита проектов), в процессе учебной деятельности под руководством преподавателя (выполнение химического эксперимента – лабораторных опытов и практических работ, решение практико – ориентированных расчетных задач и т. д.). в программе теоретические сведения дополняются  демонстрациями, лабораторными опытами и практическими работами.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При изучении химии значительное место отводится химическому эксперименту. Он открывает возможность формировать у обучающихся специальные предметные умения работать с веществами, выполнять простые химические опыты, учит безопасному и экологически грамотному обращению с веществами, материалами и процессами в быту и на производстве.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83646E">
        <w:rPr>
          <w:sz w:val="28"/>
          <w:szCs w:val="28"/>
        </w:rPr>
        <w:t>Программа содержит тематику рефератов для организации самостоятельной деятельности обучающихся. В процессе изучения химии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 – медиа, Интернете, в учебной и специальной литературе с соответствующим оформлением и представлением результатов.</w:t>
      </w:r>
    </w:p>
    <w:p w:rsidR="00B93913" w:rsidRPr="0083646E" w:rsidRDefault="00B93913" w:rsidP="00B93913">
      <w:pPr>
        <w:ind w:firstLine="709"/>
        <w:jc w:val="both"/>
        <w:rPr>
          <w:i/>
          <w:smallCaps/>
          <w:sz w:val="28"/>
          <w:szCs w:val="28"/>
        </w:rPr>
      </w:pPr>
      <w:r w:rsidRPr="0083646E">
        <w:rPr>
          <w:sz w:val="28"/>
          <w:szCs w:val="28"/>
        </w:rPr>
        <w:lastRenderedPageBreak/>
        <w:t xml:space="preserve"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 </w:t>
      </w:r>
    </w:p>
    <w:p w:rsidR="00B93913" w:rsidRPr="0085018D" w:rsidRDefault="00B93913" w:rsidP="00B93913">
      <w:pPr>
        <w:ind w:firstLine="709"/>
        <w:jc w:val="both"/>
        <w:rPr>
          <w:sz w:val="28"/>
          <w:szCs w:val="28"/>
        </w:rPr>
      </w:pPr>
      <w:r w:rsidRPr="0085018D">
        <w:rPr>
          <w:sz w:val="28"/>
          <w:szCs w:val="28"/>
        </w:rPr>
        <w:t xml:space="preserve">Программа разработана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 – правового регулирования в сфере образования Минобрнауки России от 29.05.2007 №03-1180). Рекомендовано Экспертным советом по профессиональному образованию Протокол 24/1 от 27 </w:t>
      </w:r>
    </w:p>
    <w:p w:rsidR="00B93913" w:rsidRDefault="00B93913" w:rsidP="00B93913">
      <w:pPr>
        <w:ind w:firstLine="709"/>
        <w:jc w:val="both"/>
        <w:rPr>
          <w:sz w:val="28"/>
          <w:szCs w:val="28"/>
        </w:rPr>
      </w:pPr>
      <w:r w:rsidRPr="0085018D">
        <w:rPr>
          <w:sz w:val="28"/>
          <w:szCs w:val="28"/>
        </w:rPr>
        <w:t>марта 2008 г. и Приказа</w:t>
      </w:r>
      <w:r>
        <w:rPr>
          <w:sz w:val="28"/>
          <w:szCs w:val="28"/>
        </w:rPr>
        <w:t xml:space="preserve"> </w:t>
      </w:r>
      <w:r w:rsidRPr="0085018D">
        <w:rPr>
          <w:sz w:val="28"/>
          <w:szCs w:val="28"/>
        </w:rPr>
        <w:t>Минобразования России от 05.03.2004 N 1089 (ред. от 31.01.2012) "Об утверждении федерального компонента государственных</w:t>
      </w:r>
      <w:r>
        <w:rPr>
          <w:sz w:val="28"/>
          <w:szCs w:val="28"/>
        </w:rPr>
        <w:t xml:space="preserve"> образовательных стандартов начального общего, основного общего и среднего (полного) общего образования" </w:t>
      </w:r>
    </w:p>
    <w:p w:rsidR="00B93913" w:rsidRPr="0083646E" w:rsidRDefault="00B93913" w:rsidP="00B93913">
      <w:pPr>
        <w:ind w:firstLine="709"/>
        <w:jc w:val="both"/>
        <w:rPr>
          <w:smallCaps/>
          <w:sz w:val="28"/>
          <w:szCs w:val="28"/>
        </w:rPr>
      </w:pPr>
    </w:p>
    <w:p w:rsidR="00B93913" w:rsidRPr="0083646E" w:rsidRDefault="00B93913" w:rsidP="00B93913">
      <w:pPr>
        <w:jc w:val="both"/>
        <w:rPr>
          <w:b/>
          <w:sz w:val="28"/>
          <w:szCs w:val="28"/>
        </w:rPr>
      </w:pPr>
      <w:r w:rsidRPr="0083646E">
        <w:rPr>
          <w:b/>
          <w:sz w:val="28"/>
          <w:szCs w:val="28"/>
        </w:rPr>
        <w:t>Изменения в рабочей программе</w:t>
      </w:r>
    </w:p>
    <w:p w:rsidR="00B93913" w:rsidRDefault="00B93913" w:rsidP="00B93913">
      <w:pPr>
        <w:jc w:val="both"/>
        <w:rPr>
          <w:sz w:val="28"/>
          <w:szCs w:val="28"/>
        </w:rPr>
      </w:pPr>
      <w:r>
        <w:rPr>
          <w:sz w:val="28"/>
          <w:szCs w:val="28"/>
        </w:rPr>
        <w:t>Резервное время (5часов), имеющиеся в примерной программе, распределены для более углубленного изучения следующих тем:</w:t>
      </w:r>
    </w:p>
    <w:p w:rsidR="00B93913" w:rsidRDefault="00B93913" w:rsidP="00B93913">
      <w:pPr>
        <w:jc w:val="both"/>
        <w:rPr>
          <w:sz w:val="28"/>
          <w:szCs w:val="28"/>
        </w:rPr>
      </w:pPr>
      <w:r>
        <w:rPr>
          <w:sz w:val="28"/>
          <w:szCs w:val="28"/>
        </w:rPr>
        <w:t>- « Вода. Растворы. Электролитическая диссоциация» - 1час.</w:t>
      </w:r>
    </w:p>
    <w:p w:rsidR="00B93913" w:rsidRDefault="00B93913" w:rsidP="00B93913">
      <w:pPr>
        <w:jc w:val="both"/>
        <w:rPr>
          <w:sz w:val="28"/>
          <w:szCs w:val="28"/>
        </w:rPr>
      </w:pPr>
      <w:r>
        <w:rPr>
          <w:sz w:val="28"/>
          <w:szCs w:val="28"/>
        </w:rPr>
        <w:t>- «Химические реакции» - 1час.</w:t>
      </w:r>
    </w:p>
    <w:p w:rsidR="00B93913" w:rsidRDefault="00B93913" w:rsidP="00B93913">
      <w:pPr>
        <w:jc w:val="both"/>
        <w:rPr>
          <w:sz w:val="28"/>
          <w:szCs w:val="28"/>
        </w:rPr>
      </w:pPr>
      <w:r>
        <w:rPr>
          <w:sz w:val="28"/>
          <w:szCs w:val="28"/>
        </w:rPr>
        <w:t>- «Углеводороды и их природные источники» - 1час.</w:t>
      </w:r>
    </w:p>
    <w:p w:rsidR="00B93913" w:rsidRPr="0083646E" w:rsidRDefault="00B93913" w:rsidP="00B93913">
      <w:pPr>
        <w:jc w:val="both"/>
        <w:rPr>
          <w:sz w:val="28"/>
          <w:szCs w:val="28"/>
        </w:rPr>
      </w:pPr>
      <w:r>
        <w:rPr>
          <w:sz w:val="28"/>
          <w:szCs w:val="28"/>
        </w:rPr>
        <w:t>- «Азотсодержащие органические соединения. Полимеры» - 2часа.</w:t>
      </w:r>
    </w:p>
    <w:p w:rsidR="00B93913" w:rsidRPr="0083646E" w:rsidRDefault="00B93913" w:rsidP="00B93913">
      <w:pPr>
        <w:pStyle w:val="a3"/>
        <w:widowControl w:val="0"/>
        <w:spacing w:after="0"/>
        <w:jc w:val="both"/>
        <w:rPr>
          <w:caps/>
          <w:sz w:val="28"/>
          <w:szCs w:val="28"/>
        </w:rPr>
      </w:pPr>
    </w:p>
    <w:p w:rsidR="00B93913" w:rsidRPr="0083646E" w:rsidRDefault="00B93913" w:rsidP="00B9391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B93913" w:rsidRPr="0083646E" w:rsidRDefault="00B93913" w:rsidP="00B93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B93913" w:rsidRPr="0083646E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B93913" w:rsidRPr="00F32262" w:rsidRDefault="00B93913" w:rsidP="00B93913">
      <w:pPr>
        <w:ind w:firstLine="709"/>
        <w:jc w:val="both"/>
        <w:rPr>
          <w:b/>
          <w:small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F32262">
        <w:rPr>
          <w:sz w:val="28"/>
          <w:szCs w:val="28"/>
        </w:rPr>
        <w:lastRenderedPageBreak/>
        <w:t xml:space="preserve">1. </w:t>
      </w:r>
      <w:r w:rsidRPr="00F32262">
        <w:rPr>
          <w:b/>
          <w:sz w:val="28"/>
          <w:szCs w:val="28"/>
        </w:rPr>
        <w:t>ПАСПОРТ РАБОЧЕЙ ПРОГРАММЫ УЧЕБНОЙ ДИСЦИПЛИНЫ  «Химия»</w:t>
      </w:r>
    </w:p>
    <w:p w:rsidR="00B93913" w:rsidRPr="00F32262" w:rsidRDefault="00B93913" w:rsidP="00B93913">
      <w:pPr>
        <w:ind w:firstLine="709"/>
        <w:jc w:val="both"/>
        <w:rPr>
          <w:b/>
          <w:smallCaps/>
          <w:sz w:val="28"/>
          <w:szCs w:val="28"/>
        </w:rPr>
      </w:pPr>
      <w:r w:rsidRPr="00F32262">
        <w:rPr>
          <w:b/>
          <w:sz w:val="28"/>
          <w:szCs w:val="28"/>
        </w:rPr>
        <w:t>1.1 Область применения рабочей программы</w:t>
      </w:r>
    </w:p>
    <w:p w:rsidR="00B93913" w:rsidRPr="00F32262" w:rsidRDefault="00B93913" w:rsidP="00B939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32262">
        <w:rPr>
          <w:sz w:val="28"/>
          <w:szCs w:val="28"/>
        </w:rPr>
        <w:t>Рабочая программа учебной дисциплины «Химия» является частью основной профессиональной образовательной программы учреждения КГБПОУ «Алейский технологический техникум» в соответствии с ФГОС  для профессий и специальностей технического и социально-экономического профилей.</w:t>
      </w:r>
    </w:p>
    <w:p w:rsidR="00B93913" w:rsidRPr="00F32262" w:rsidRDefault="00B93913" w:rsidP="00B93913">
      <w:pPr>
        <w:ind w:firstLine="709"/>
        <w:jc w:val="both"/>
        <w:rPr>
          <w:smallCaps/>
          <w:sz w:val="28"/>
          <w:szCs w:val="28"/>
        </w:rPr>
      </w:pPr>
    </w:p>
    <w:p w:rsidR="00B93913" w:rsidRPr="00F32262" w:rsidRDefault="00B93913" w:rsidP="00B93913">
      <w:pPr>
        <w:ind w:firstLine="709"/>
        <w:jc w:val="both"/>
        <w:rPr>
          <w:b/>
          <w:smallCaps/>
          <w:sz w:val="28"/>
          <w:szCs w:val="28"/>
        </w:rPr>
      </w:pPr>
      <w:r w:rsidRPr="00F32262">
        <w:rPr>
          <w:b/>
          <w:sz w:val="28"/>
          <w:szCs w:val="28"/>
        </w:rPr>
        <w:t>1.2 Место дисциплины в структуре основной профессиональной программы:</w:t>
      </w:r>
    </w:p>
    <w:p w:rsidR="00B93913" w:rsidRPr="00F32262" w:rsidRDefault="00B93913" w:rsidP="00B93913">
      <w:pPr>
        <w:ind w:firstLine="709"/>
        <w:jc w:val="both"/>
        <w:rPr>
          <w:smallCaps/>
          <w:sz w:val="28"/>
          <w:szCs w:val="28"/>
        </w:rPr>
      </w:pPr>
      <w:r w:rsidRPr="00F32262">
        <w:rPr>
          <w:sz w:val="28"/>
          <w:szCs w:val="28"/>
        </w:rPr>
        <w:t xml:space="preserve">Дисциплина входит в общеобразовательный цикл.  </w:t>
      </w:r>
    </w:p>
    <w:p w:rsidR="00B93913" w:rsidRPr="00F32262" w:rsidRDefault="00B93913" w:rsidP="00B93913">
      <w:pPr>
        <w:ind w:firstLine="709"/>
        <w:jc w:val="both"/>
        <w:rPr>
          <w:b/>
          <w:smallCaps/>
          <w:sz w:val="28"/>
          <w:szCs w:val="28"/>
        </w:rPr>
      </w:pPr>
      <w:r w:rsidRPr="00F32262">
        <w:rPr>
          <w:b/>
          <w:sz w:val="28"/>
          <w:szCs w:val="28"/>
        </w:rPr>
        <w:t>1.3 Цели и задачи дисциплины:</w:t>
      </w:r>
    </w:p>
    <w:p w:rsidR="00B93913" w:rsidRPr="00F32262" w:rsidRDefault="00B93913" w:rsidP="00B93913">
      <w:pPr>
        <w:pStyle w:val="a8"/>
        <w:numPr>
          <w:ilvl w:val="0"/>
          <w:numId w:val="1"/>
        </w:numPr>
        <w:tabs>
          <w:tab w:val="clear" w:pos="567"/>
          <w:tab w:val="left" w:pos="720"/>
        </w:tabs>
        <w:spacing w:after="0"/>
        <w:ind w:left="720" w:hanging="360"/>
        <w:jc w:val="both"/>
        <w:rPr>
          <w:sz w:val="28"/>
          <w:szCs w:val="28"/>
        </w:rPr>
      </w:pPr>
      <w:r w:rsidRPr="00F32262">
        <w:rPr>
          <w:b/>
          <w:sz w:val="28"/>
          <w:szCs w:val="28"/>
        </w:rPr>
        <w:t>освоение знаний</w:t>
      </w:r>
      <w:r w:rsidRPr="00F32262">
        <w:rPr>
          <w:sz w:val="28"/>
          <w:szCs w:val="28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B93913" w:rsidRPr="00F32262" w:rsidRDefault="00B93913" w:rsidP="00B93913">
      <w:pPr>
        <w:pStyle w:val="a8"/>
        <w:numPr>
          <w:ilvl w:val="0"/>
          <w:numId w:val="1"/>
        </w:numPr>
        <w:tabs>
          <w:tab w:val="clear" w:pos="567"/>
          <w:tab w:val="left" w:pos="720"/>
        </w:tabs>
        <w:spacing w:after="0"/>
        <w:ind w:left="720" w:hanging="360"/>
        <w:jc w:val="both"/>
        <w:rPr>
          <w:sz w:val="28"/>
          <w:szCs w:val="28"/>
        </w:rPr>
      </w:pPr>
      <w:r w:rsidRPr="00F32262">
        <w:rPr>
          <w:b/>
          <w:sz w:val="28"/>
          <w:szCs w:val="28"/>
        </w:rPr>
        <w:t>овладение умениями</w:t>
      </w:r>
      <w:r w:rsidRPr="00F32262">
        <w:rPr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93913" w:rsidRPr="00F32262" w:rsidRDefault="00B93913" w:rsidP="00B93913">
      <w:pPr>
        <w:pStyle w:val="a8"/>
        <w:numPr>
          <w:ilvl w:val="0"/>
          <w:numId w:val="1"/>
        </w:numPr>
        <w:tabs>
          <w:tab w:val="clear" w:pos="567"/>
          <w:tab w:val="left" w:pos="720"/>
        </w:tabs>
        <w:spacing w:after="0"/>
        <w:ind w:left="720" w:hanging="360"/>
        <w:jc w:val="both"/>
        <w:rPr>
          <w:sz w:val="28"/>
          <w:szCs w:val="28"/>
        </w:rPr>
      </w:pPr>
      <w:r w:rsidRPr="00F32262">
        <w:rPr>
          <w:b/>
          <w:sz w:val="28"/>
          <w:szCs w:val="28"/>
        </w:rPr>
        <w:t>развитие познавательных интересов</w:t>
      </w:r>
      <w:r w:rsidRPr="00F32262">
        <w:rPr>
          <w:sz w:val="28"/>
          <w:szCs w:val="28"/>
        </w:rPr>
        <w:t xml:space="preserve"> и </w:t>
      </w:r>
      <w:r w:rsidRPr="00F32262">
        <w:rPr>
          <w:b/>
          <w:sz w:val="28"/>
          <w:szCs w:val="28"/>
        </w:rPr>
        <w:t>интеллектуальных способностей</w:t>
      </w:r>
      <w:r w:rsidRPr="00F32262">
        <w:rPr>
          <w:sz w:val="28"/>
          <w:szCs w:val="28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93913" w:rsidRPr="00F32262" w:rsidRDefault="00B93913" w:rsidP="00B93913">
      <w:pPr>
        <w:pStyle w:val="a8"/>
        <w:numPr>
          <w:ilvl w:val="0"/>
          <w:numId w:val="1"/>
        </w:numPr>
        <w:tabs>
          <w:tab w:val="clear" w:pos="567"/>
          <w:tab w:val="left" w:pos="720"/>
        </w:tabs>
        <w:spacing w:after="0"/>
        <w:ind w:left="720" w:hanging="360"/>
        <w:jc w:val="both"/>
        <w:rPr>
          <w:sz w:val="28"/>
          <w:szCs w:val="28"/>
        </w:rPr>
      </w:pPr>
      <w:r w:rsidRPr="00F32262">
        <w:rPr>
          <w:b/>
          <w:sz w:val="28"/>
          <w:szCs w:val="28"/>
        </w:rPr>
        <w:t>воспитание убежденности</w:t>
      </w:r>
      <w:r w:rsidRPr="00F32262">
        <w:rPr>
          <w:sz w:val="28"/>
          <w:szCs w:val="28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B93913" w:rsidRPr="00F32262" w:rsidRDefault="00B93913" w:rsidP="00B93913">
      <w:pPr>
        <w:pStyle w:val="a8"/>
        <w:numPr>
          <w:ilvl w:val="0"/>
          <w:numId w:val="1"/>
        </w:numPr>
        <w:tabs>
          <w:tab w:val="clear" w:pos="567"/>
          <w:tab w:val="left" w:pos="720"/>
        </w:tabs>
        <w:spacing w:after="0"/>
        <w:ind w:left="720" w:hanging="360"/>
        <w:jc w:val="both"/>
        <w:rPr>
          <w:sz w:val="28"/>
          <w:szCs w:val="28"/>
        </w:rPr>
      </w:pPr>
      <w:r w:rsidRPr="00F32262">
        <w:rPr>
          <w:b/>
          <w:sz w:val="28"/>
          <w:szCs w:val="28"/>
        </w:rPr>
        <w:t>применение полученных знаний</w:t>
      </w:r>
      <w:r w:rsidRPr="00F32262">
        <w:rPr>
          <w:sz w:val="28"/>
          <w:szCs w:val="28"/>
        </w:rPr>
        <w:t xml:space="preserve"> </w:t>
      </w:r>
      <w:r w:rsidRPr="00F32262">
        <w:rPr>
          <w:b/>
          <w:sz w:val="28"/>
          <w:szCs w:val="28"/>
        </w:rPr>
        <w:t>и умений</w:t>
      </w:r>
      <w:r w:rsidRPr="00F32262">
        <w:rPr>
          <w:sz w:val="28"/>
          <w:szCs w:val="28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32262">
        <w:rPr>
          <w:b/>
          <w:color w:val="000000"/>
        </w:rPr>
        <w:t>В результате освоения дисциплины обучающийся</w:t>
      </w:r>
      <w:r w:rsidRPr="00F32262">
        <w:rPr>
          <w:color w:val="000000"/>
        </w:rPr>
        <w:t xml:space="preserve"> </w:t>
      </w:r>
      <w:r w:rsidRPr="00F32262">
        <w:rPr>
          <w:b/>
          <w:bCs/>
          <w:color w:val="000000"/>
        </w:rPr>
        <w:t xml:space="preserve">должен уметь: 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32262">
        <w:rPr>
          <w:color w:val="000000"/>
        </w:rPr>
        <w:t xml:space="preserve">- </w:t>
      </w:r>
      <w:r w:rsidRPr="00F32262">
        <w:rPr>
          <w:b/>
          <w:color w:val="000000"/>
        </w:rPr>
        <w:t>называть:</w:t>
      </w:r>
      <w:r w:rsidRPr="00F32262">
        <w:rPr>
          <w:color w:val="000000"/>
        </w:rPr>
        <w:t xml:space="preserve"> изученные вещества по тривиальной или международной номенклатуре; 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32262">
        <w:rPr>
          <w:color w:val="000000"/>
        </w:rPr>
        <w:t xml:space="preserve">- </w:t>
      </w:r>
      <w:r w:rsidRPr="00F32262">
        <w:rPr>
          <w:b/>
          <w:color w:val="000000"/>
        </w:rPr>
        <w:t>определять</w:t>
      </w:r>
      <w:r w:rsidRPr="00F32262">
        <w:rPr>
          <w:b/>
          <w:bCs/>
          <w:color w:val="000000"/>
        </w:rPr>
        <w:t xml:space="preserve">: </w:t>
      </w:r>
      <w:r w:rsidRPr="00F32262">
        <w:rPr>
          <w:color w:val="000000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 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32262">
        <w:rPr>
          <w:color w:val="000000"/>
        </w:rPr>
        <w:t xml:space="preserve">- </w:t>
      </w:r>
      <w:r w:rsidRPr="00F32262">
        <w:rPr>
          <w:b/>
          <w:color w:val="000000"/>
        </w:rPr>
        <w:t>характеризовать:</w:t>
      </w:r>
      <w:r w:rsidRPr="00F32262">
        <w:rPr>
          <w:color w:val="000000"/>
        </w:rPr>
        <w:t xml:space="preserve">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 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32262">
        <w:rPr>
          <w:b/>
          <w:color w:val="000000"/>
        </w:rPr>
        <w:t>- объяснять</w:t>
      </w:r>
      <w:r w:rsidRPr="00F32262">
        <w:rPr>
          <w:color w:val="000000"/>
        </w:rPr>
        <w:t xml:space="preserve">: зависимость свойств веществ от их состава и строения, природу химической связи (ионной ковалентной, металлической и водородной), </w:t>
      </w:r>
      <w:r w:rsidRPr="00F32262">
        <w:rPr>
          <w:color w:val="000000"/>
        </w:rPr>
        <w:lastRenderedPageBreak/>
        <w:t xml:space="preserve">зависимость скорости химической реакции и положение химического равновесия от различных факторов; 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32262">
        <w:rPr>
          <w:b/>
          <w:color w:val="000000"/>
        </w:rPr>
        <w:t>- выполнять химический эксперимент</w:t>
      </w:r>
      <w:r w:rsidRPr="00F32262">
        <w:rPr>
          <w:color w:val="000000"/>
        </w:rPr>
        <w:t xml:space="preserve">: по распознаванию важнейших неорганических и органических соединений; 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32262">
        <w:rPr>
          <w:color w:val="000000"/>
        </w:rPr>
        <w:t xml:space="preserve">- </w:t>
      </w:r>
      <w:r w:rsidRPr="00F32262">
        <w:rPr>
          <w:b/>
          <w:color w:val="000000"/>
        </w:rPr>
        <w:t>проводить:</w:t>
      </w:r>
      <w:r w:rsidRPr="00F32262">
        <w:rPr>
          <w:color w:val="000000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32262">
        <w:rPr>
          <w:color w:val="000000"/>
        </w:rPr>
        <w:t xml:space="preserve">- </w:t>
      </w:r>
      <w:r w:rsidRPr="00F32262">
        <w:rPr>
          <w:b/>
          <w:color w:val="000000"/>
        </w:rPr>
        <w:t>связывать:</w:t>
      </w:r>
      <w:r w:rsidRPr="00F32262">
        <w:rPr>
          <w:color w:val="000000"/>
        </w:rPr>
        <w:t xml:space="preserve"> изученный материал со своей профессиональной деятельностью. 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</w:p>
    <w:p w:rsidR="00B93913" w:rsidRPr="00F32262" w:rsidRDefault="00B93913" w:rsidP="00B93913">
      <w:pPr>
        <w:pStyle w:val="aa"/>
        <w:autoSpaceDE w:val="0"/>
        <w:autoSpaceDN w:val="0"/>
        <w:adjustRightInd w:val="0"/>
        <w:ind w:left="567"/>
        <w:jc w:val="both"/>
        <w:rPr>
          <w:color w:val="000000"/>
        </w:rPr>
      </w:pPr>
      <w:r w:rsidRPr="00F32262">
        <w:rPr>
          <w:b/>
          <w:color w:val="000000"/>
        </w:rPr>
        <w:t xml:space="preserve">В результате освоения дисциплины обучающийся </w:t>
      </w:r>
      <w:r w:rsidRPr="00F32262">
        <w:rPr>
          <w:b/>
          <w:bCs/>
          <w:color w:val="000000"/>
        </w:rPr>
        <w:t xml:space="preserve">должен знать: 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32262">
        <w:rPr>
          <w:b/>
          <w:color w:val="000000"/>
        </w:rPr>
        <w:t>- важнейшие химические понятия:</w:t>
      </w:r>
      <w:r w:rsidRPr="00F32262">
        <w:rPr>
          <w:color w:val="000000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32262">
        <w:rPr>
          <w:b/>
          <w:color w:val="000000"/>
        </w:rPr>
        <w:t>- основные законы химии</w:t>
      </w:r>
      <w:r w:rsidRPr="00F32262">
        <w:rPr>
          <w:color w:val="000000"/>
        </w:rPr>
        <w:t xml:space="preserve">: сохранения массы веществ, постоянства состава веществ, Периодический закон Д.И. Менделеева; 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32262">
        <w:rPr>
          <w:color w:val="000000"/>
        </w:rPr>
        <w:t xml:space="preserve">- </w:t>
      </w:r>
      <w:r w:rsidRPr="00F32262">
        <w:rPr>
          <w:b/>
          <w:color w:val="000000"/>
        </w:rPr>
        <w:t>основные теории химии</w:t>
      </w:r>
      <w:r w:rsidRPr="00F32262">
        <w:rPr>
          <w:color w:val="000000"/>
        </w:rPr>
        <w:t xml:space="preserve">; химической связи, электролитической диссоциации, строения органических и неорганических соединений; </w:t>
      </w:r>
    </w:p>
    <w:p w:rsidR="00B93913" w:rsidRPr="00F32262" w:rsidRDefault="00B93913" w:rsidP="00B9391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mallCaps/>
        </w:rPr>
      </w:pPr>
      <w:r w:rsidRPr="00F32262">
        <w:rPr>
          <w:b/>
          <w:color w:val="000000"/>
        </w:rPr>
        <w:t>- важнейшие вещества и материалы</w:t>
      </w:r>
      <w:r w:rsidRPr="00F32262">
        <w:rPr>
          <w:color w:val="000000"/>
        </w:rPr>
        <w:t>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</w:p>
    <w:p w:rsidR="00B93913" w:rsidRPr="00F32262" w:rsidRDefault="00B93913" w:rsidP="00B93913">
      <w:pPr>
        <w:autoSpaceDE w:val="0"/>
        <w:autoSpaceDN w:val="0"/>
        <w:adjustRightInd w:val="0"/>
        <w:jc w:val="both"/>
        <w:rPr>
          <w:b/>
          <w:smallCaps/>
          <w:sz w:val="28"/>
          <w:szCs w:val="28"/>
        </w:rPr>
      </w:pPr>
    </w:p>
    <w:p w:rsidR="00B93913" w:rsidRPr="00F32262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32262">
        <w:rPr>
          <w:b/>
          <w:sz w:val="28"/>
          <w:szCs w:val="28"/>
        </w:rPr>
        <w:t xml:space="preserve">1.4. Количество часов на освоение дисциплины: </w:t>
      </w:r>
    </w:p>
    <w:p w:rsidR="00B93913" w:rsidRPr="00F32262" w:rsidRDefault="00B93913" w:rsidP="00B93913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93913" w:rsidRPr="00F32262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262">
        <w:rPr>
          <w:sz w:val="28"/>
          <w:szCs w:val="28"/>
        </w:rPr>
        <w:t>максимальной уче</w:t>
      </w:r>
      <w:r>
        <w:rPr>
          <w:sz w:val="28"/>
          <w:szCs w:val="28"/>
        </w:rPr>
        <w:t>бной нагрузки обучающегося _117</w:t>
      </w:r>
      <w:r w:rsidRPr="00F32262">
        <w:rPr>
          <w:sz w:val="28"/>
          <w:szCs w:val="28"/>
        </w:rPr>
        <w:t>___ часов, в том числе:</w:t>
      </w:r>
    </w:p>
    <w:p w:rsidR="00B93913" w:rsidRPr="00F32262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32262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>чебной нагрузки обучающегося _78</w:t>
      </w:r>
      <w:r w:rsidRPr="00F32262">
        <w:rPr>
          <w:sz w:val="28"/>
          <w:szCs w:val="28"/>
        </w:rPr>
        <w:t>__ часов;</w:t>
      </w:r>
    </w:p>
    <w:p w:rsidR="00B93913" w:rsidRPr="00F32262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32262">
        <w:rPr>
          <w:sz w:val="28"/>
          <w:szCs w:val="28"/>
        </w:rPr>
        <w:t>самосто</w:t>
      </w:r>
      <w:r>
        <w:rPr>
          <w:sz w:val="28"/>
          <w:szCs w:val="28"/>
        </w:rPr>
        <w:t>ятельной работы обучающегося _38</w:t>
      </w:r>
      <w:r w:rsidRPr="00F32262">
        <w:rPr>
          <w:sz w:val="28"/>
          <w:szCs w:val="28"/>
        </w:rPr>
        <w:t>___ часов;</w:t>
      </w:r>
    </w:p>
    <w:p w:rsidR="00B93913" w:rsidRPr="00F32262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32262">
        <w:rPr>
          <w:sz w:val="28"/>
          <w:szCs w:val="28"/>
        </w:rPr>
        <w:t>консультации ____10____часов.</w:t>
      </w:r>
    </w:p>
    <w:p w:rsidR="00B93913" w:rsidRPr="00F32262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3913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B93913" w:rsidRPr="00A20A8B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:rsidR="00B93913" w:rsidRPr="00A20A8B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93913" w:rsidRPr="00A20A8B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93913" w:rsidRPr="00491007" w:rsidTr="003459CF">
        <w:trPr>
          <w:trHeight w:val="460"/>
        </w:trPr>
        <w:tc>
          <w:tcPr>
            <w:tcW w:w="7904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sz w:val="28"/>
                <w:szCs w:val="28"/>
              </w:rPr>
            </w:pPr>
            <w:r w:rsidRPr="0049100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iCs/>
                <w:sz w:val="28"/>
                <w:szCs w:val="28"/>
              </w:rPr>
            </w:pPr>
            <w:r w:rsidRPr="0049100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3913" w:rsidRPr="00491007" w:rsidTr="003459CF">
        <w:trPr>
          <w:trHeight w:val="285"/>
        </w:trPr>
        <w:tc>
          <w:tcPr>
            <w:tcW w:w="7904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b/>
                <w:sz w:val="28"/>
                <w:szCs w:val="28"/>
              </w:rPr>
            </w:pPr>
            <w:r w:rsidRPr="0049100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B93913" w:rsidRPr="00491007" w:rsidTr="003459CF">
        <w:tc>
          <w:tcPr>
            <w:tcW w:w="7904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sz w:val="28"/>
                <w:szCs w:val="28"/>
              </w:rPr>
            </w:pPr>
            <w:r w:rsidRPr="0049100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78</w:t>
            </w:r>
          </w:p>
        </w:tc>
      </w:tr>
      <w:tr w:rsidR="00B93913" w:rsidRPr="00491007" w:rsidTr="003459CF">
        <w:tc>
          <w:tcPr>
            <w:tcW w:w="7904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sz w:val="28"/>
                <w:szCs w:val="28"/>
              </w:rPr>
            </w:pPr>
            <w:r w:rsidRPr="0049100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93913" w:rsidRPr="00491007" w:rsidTr="003459CF">
        <w:tc>
          <w:tcPr>
            <w:tcW w:w="7904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sz w:val="28"/>
                <w:szCs w:val="28"/>
              </w:rPr>
            </w:pPr>
            <w:r w:rsidRPr="0049100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93913" w:rsidRPr="00491007" w:rsidTr="003459CF">
        <w:tc>
          <w:tcPr>
            <w:tcW w:w="7904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sz w:val="28"/>
                <w:szCs w:val="28"/>
              </w:rPr>
            </w:pPr>
            <w:r w:rsidRPr="0049100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B93913" w:rsidRPr="00491007" w:rsidTr="003459CF">
        <w:tc>
          <w:tcPr>
            <w:tcW w:w="7904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sz w:val="28"/>
                <w:szCs w:val="28"/>
              </w:rPr>
            </w:pPr>
            <w:r w:rsidRPr="0049100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B93913" w:rsidRPr="00491007" w:rsidTr="003459CF">
        <w:tc>
          <w:tcPr>
            <w:tcW w:w="7904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sz w:val="28"/>
                <w:szCs w:val="28"/>
              </w:rPr>
            </w:pPr>
            <w:r w:rsidRPr="00491007">
              <w:rPr>
                <w:sz w:val="28"/>
                <w:szCs w:val="28"/>
              </w:rPr>
              <w:t xml:space="preserve">     курсовая работа (проект) (</w:t>
            </w:r>
            <w:r w:rsidRPr="00491007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93913" w:rsidRPr="00491007" w:rsidTr="003459CF">
        <w:tc>
          <w:tcPr>
            <w:tcW w:w="7904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b/>
                <w:sz w:val="28"/>
                <w:szCs w:val="28"/>
              </w:rPr>
            </w:pPr>
            <w:r w:rsidRPr="0049100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B93913" w:rsidRPr="00491007" w:rsidTr="003459CF">
        <w:tc>
          <w:tcPr>
            <w:tcW w:w="7904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sz w:val="28"/>
                <w:szCs w:val="28"/>
              </w:rPr>
            </w:pPr>
            <w:r w:rsidRPr="0049100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93913" w:rsidRPr="00491007" w:rsidTr="003459CF">
        <w:tc>
          <w:tcPr>
            <w:tcW w:w="7904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sz w:val="28"/>
                <w:szCs w:val="28"/>
              </w:rPr>
            </w:pPr>
            <w:r w:rsidRPr="00491007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91007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iCs/>
                <w:sz w:val="28"/>
                <w:szCs w:val="28"/>
              </w:rPr>
            </w:pPr>
            <w:r w:rsidRPr="00491007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B93913" w:rsidRPr="00491007" w:rsidTr="003459CF">
        <w:tc>
          <w:tcPr>
            <w:tcW w:w="9704" w:type="dxa"/>
            <w:gridSpan w:val="2"/>
            <w:shd w:val="clear" w:color="auto" w:fill="auto"/>
          </w:tcPr>
          <w:p w:rsidR="00B93913" w:rsidRPr="00491007" w:rsidRDefault="00B93913" w:rsidP="00B93913">
            <w:pPr>
              <w:jc w:val="both"/>
              <w:rPr>
                <w:i/>
                <w:iCs/>
                <w:sz w:val="28"/>
                <w:szCs w:val="28"/>
              </w:rPr>
            </w:pPr>
            <w:r w:rsidRPr="00491007">
              <w:rPr>
                <w:i/>
                <w:iCs/>
                <w:sz w:val="28"/>
                <w:szCs w:val="28"/>
              </w:rPr>
              <w:t>Итоговая а</w:t>
            </w:r>
            <w:r>
              <w:rPr>
                <w:i/>
                <w:iCs/>
                <w:sz w:val="28"/>
                <w:szCs w:val="28"/>
              </w:rPr>
              <w:t xml:space="preserve">ттестация в форме (указать)   диффиренцированный. зачет </w:t>
            </w:r>
          </w:p>
        </w:tc>
      </w:tr>
    </w:tbl>
    <w:p w:rsidR="00B93913" w:rsidRDefault="00B93913" w:rsidP="00B939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93913" w:rsidRDefault="00B93913" w:rsidP="00250C3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  ТЕМАТИЧЕСКИЙ ПЛАН</w:t>
      </w:r>
    </w:p>
    <w:p w:rsidR="00B93913" w:rsidRDefault="00B93913" w:rsidP="00B93913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1"/>
        <w:gridCol w:w="2414"/>
      </w:tblGrid>
      <w:tr w:rsidR="00B93913" w:rsidTr="003459CF">
        <w:trPr>
          <w:cantSplit/>
          <w:trHeight w:val="580"/>
        </w:trPr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B93913" w:rsidTr="003459CF">
        <w:trPr>
          <w:cantSplit/>
          <w:trHeight w:val="293"/>
        </w:trPr>
        <w:tc>
          <w:tcPr>
            <w:tcW w:w="7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13" w:rsidRDefault="00B93913" w:rsidP="00B93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93913" w:rsidTr="003459CF">
        <w:trPr>
          <w:cantSplit/>
          <w:trHeight w:val="29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3913" w:rsidTr="003459CF">
        <w:trPr>
          <w:cantSplit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Общая и неорганическая химия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B93913" w:rsidTr="003459C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Основные понятия и законы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3913" w:rsidTr="003459C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3913" w:rsidTr="003459C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Строение вещества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93913" w:rsidTr="003459C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Вода. Растворы. Электролитическая диссоциация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3913" w:rsidTr="003459C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Классификация неорганических соединений и их свойства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93913" w:rsidTr="003459C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Химические реакции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3913" w:rsidTr="003459CF">
        <w:trPr>
          <w:trHeight w:val="451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Металлы и неметаллы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93913" w:rsidTr="003459CF">
        <w:trPr>
          <w:cantSplit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Органическая химия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B93913" w:rsidTr="003459C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Основные понятия органической химии и теория строения органических соединений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3913" w:rsidTr="003459C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Углеводороды и их природные источники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3913" w:rsidTr="003459C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Кислородсодержащие органические соединения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93913" w:rsidTr="003459C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Азотсодержащие органические соединения. Полимеры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3913" w:rsidTr="003459CF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3" w:rsidRDefault="00B93913" w:rsidP="00B93913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</w:tr>
    </w:tbl>
    <w:p w:rsidR="00B93913" w:rsidRPr="0076715F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  <w:sectPr w:rsidR="00B93913" w:rsidRPr="0076715F" w:rsidSect="00B93913">
          <w:footerReference w:type="even" r:id="rId8"/>
          <w:footerReference w:type="default" r:id="rId9"/>
          <w:pgSz w:w="11906" w:h="16838"/>
          <w:pgMar w:top="1134" w:right="851" w:bottom="1134" w:left="1134" w:header="708" w:footer="708" w:gutter="0"/>
          <w:cols w:space="720"/>
          <w:docGrid w:linePitch="326"/>
        </w:sectPr>
      </w:pPr>
    </w:p>
    <w:p w:rsidR="00B93913" w:rsidRDefault="00B93913" w:rsidP="00250C34">
      <w:pPr>
        <w:pStyle w:val="2"/>
        <w:tabs>
          <w:tab w:val="left" w:pos="2851"/>
        </w:tabs>
        <w:spacing w:after="0" w:line="240" w:lineRule="auto"/>
        <w:jc w:val="center"/>
        <w:rPr>
          <w:b/>
          <w:szCs w:val="28"/>
        </w:rPr>
      </w:pPr>
      <w:r w:rsidRPr="00D92469">
        <w:rPr>
          <w:b/>
          <w:szCs w:val="28"/>
        </w:rPr>
        <w:lastRenderedPageBreak/>
        <w:t>СОДЕРЖАНИЕ УЧЕБНОЙ ДИСЦИПЛИНЫ</w:t>
      </w:r>
    </w:p>
    <w:p w:rsidR="00B93913" w:rsidRPr="00D92469" w:rsidRDefault="00B93913" w:rsidP="00B93913">
      <w:pPr>
        <w:pStyle w:val="2"/>
        <w:tabs>
          <w:tab w:val="left" w:pos="2851"/>
        </w:tabs>
        <w:spacing w:after="0" w:line="240" w:lineRule="auto"/>
        <w:jc w:val="both"/>
        <w:rPr>
          <w:b/>
          <w:szCs w:val="28"/>
        </w:rPr>
      </w:pPr>
    </w:p>
    <w:p w:rsidR="00B93913" w:rsidRPr="007E11E9" w:rsidRDefault="00B93913" w:rsidP="00B93913">
      <w:pPr>
        <w:ind w:firstLine="720"/>
        <w:jc w:val="both"/>
        <w:rPr>
          <w:b/>
          <w:sz w:val="28"/>
          <w:szCs w:val="28"/>
        </w:rPr>
      </w:pPr>
      <w:r w:rsidRPr="007E11E9">
        <w:rPr>
          <w:b/>
          <w:sz w:val="28"/>
          <w:szCs w:val="28"/>
        </w:rPr>
        <w:t>Введение</w:t>
      </w:r>
    </w:p>
    <w:p w:rsidR="00B93913" w:rsidRPr="00636357" w:rsidRDefault="00B93913" w:rsidP="00B9391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Научные методы познания веществ и химических явлений. Роль эксперимента и теории в </w:t>
      </w:r>
      <w:r w:rsidRPr="00293888">
        <w:rPr>
          <w:sz w:val="28"/>
          <w:szCs w:val="28"/>
        </w:rPr>
        <w:t>химии. Моделирование химических процессов.</w:t>
      </w:r>
    </w:p>
    <w:p w:rsidR="00B93913" w:rsidRPr="007E11E9" w:rsidRDefault="00B93913" w:rsidP="00B93913">
      <w:pPr>
        <w:ind w:firstLine="720"/>
        <w:jc w:val="both"/>
        <w:rPr>
          <w:sz w:val="28"/>
          <w:szCs w:val="28"/>
        </w:rPr>
      </w:pPr>
    </w:p>
    <w:p w:rsidR="00B93913" w:rsidRPr="009C46ED" w:rsidRDefault="00B93913" w:rsidP="00250C34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9C46ED">
        <w:rPr>
          <w:b/>
          <w:sz w:val="26"/>
          <w:szCs w:val="26"/>
        </w:rPr>
        <w:t>1. ОБЩАЯ И НЕОРГАНИЧЕСКАЯ ХИМИЯ</w:t>
      </w:r>
    </w:p>
    <w:p w:rsidR="00B93913" w:rsidRPr="00694A20" w:rsidRDefault="00B93913" w:rsidP="00B93913">
      <w:pPr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1.1. О</w:t>
      </w:r>
      <w:r>
        <w:rPr>
          <w:b/>
          <w:sz w:val="28"/>
          <w:szCs w:val="28"/>
        </w:rPr>
        <w:t>сновные понятия и законы химии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9B7D57">
        <w:rPr>
          <w:b/>
          <w:sz w:val="28"/>
          <w:szCs w:val="28"/>
        </w:rPr>
        <w:t>Основные понятия химии.</w:t>
      </w:r>
      <w:r w:rsidRPr="00694A20">
        <w:rPr>
          <w:sz w:val="28"/>
          <w:szCs w:val="28"/>
        </w:rPr>
        <w:t xml:space="preserve">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Основные законы химии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Стехиометрия. Закон сохранения массы веществ. Закон постоянства состава веществ молекулярной структуры. Закон Авогадро и следствия их него.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:rsidR="00B93913" w:rsidRPr="00E20A86" w:rsidRDefault="00B93913" w:rsidP="00B93913">
      <w:pPr>
        <w:spacing w:before="120"/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Демонстрации.</w:t>
      </w:r>
      <w:r w:rsidRPr="00E20A86">
        <w:rPr>
          <w:sz w:val="28"/>
          <w:szCs w:val="28"/>
        </w:rPr>
        <w:t xml:space="preserve"> Модели атомов химических элементов. Модели молекул </w:t>
      </w:r>
      <w:r>
        <w:rPr>
          <w:sz w:val="28"/>
          <w:szCs w:val="28"/>
        </w:rPr>
        <w:t>простых и сложных веществ (шаро</w:t>
      </w:r>
      <w:r w:rsidRPr="00E20A86">
        <w:rPr>
          <w:sz w:val="28"/>
          <w:szCs w:val="28"/>
        </w:rPr>
        <w:t>стержневые и Стюарта</w:t>
      </w:r>
      <w:r>
        <w:rPr>
          <w:sz w:val="28"/>
          <w:szCs w:val="28"/>
        </w:rPr>
        <w:t>–</w:t>
      </w:r>
      <w:r w:rsidRPr="00E20A86">
        <w:rPr>
          <w:sz w:val="28"/>
          <w:szCs w:val="28"/>
        </w:rPr>
        <w:t>Бриглеба). Коллекция простых и сложных веществ. Некоторые вещества количеством 1 моль. Модель молярного объема газов. Аллотропия фосфора, кислорода, олова.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Профильные и профессионально</w:t>
      </w:r>
      <w:r>
        <w:rPr>
          <w:b/>
          <w:sz w:val="28"/>
          <w:szCs w:val="28"/>
        </w:rPr>
        <w:t xml:space="preserve"> </w:t>
      </w:r>
      <w:r w:rsidRPr="00E20A86">
        <w:rPr>
          <w:b/>
          <w:sz w:val="28"/>
          <w:szCs w:val="28"/>
        </w:rPr>
        <w:t>значимые элементы содержания.</w:t>
      </w:r>
      <w:r w:rsidRPr="00E20A86">
        <w:rPr>
          <w:sz w:val="28"/>
          <w:szCs w:val="28"/>
        </w:rPr>
        <w:t xml:space="preserve"> Аллотропные модификации углерода (алмаз, графит), кислорода (кислород, озон), олова (серое и белое олово). Понятие о химической технологии, биотехнологии и нанотехнологии.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</w:p>
    <w:p w:rsidR="00B93913" w:rsidRPr="00694A20" w:rsidRDefault="00B93913" w:rsidP="00B93913">
      <w:pPr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 xml:space="preserve">1.2. Периодический закон и </w:t>
      </w:r>
      <w:r>
        <w:rPr>
          <w:b/>
          <w:sz w:val="28"/>
          <w:szCs w:val="28"/>
        </w:rPr>
        <w:t>П</w:t>
      </w:r>
      <w:r w:rsidRPr="00694A20">
        <w:rPr>
          <w:b/>
          <w:sz w:val="28"/>
          <w:szCs w:val="28"/>
        </w:rPr>
        <w:t>ериодическая система химических элементов Д.</w:t>
      </w:r>
      <w:r>
        <w:rPr>
          <w:b/>
          <w:sz w:val="28"/>
          <w:szCs w:val="28"/>
        </w:rPr>
        <w:t>И. Менделеева и строение атома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Периодический закон Д.И. Менделеева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Открытие Д.И. Менделеевым </w:t>
      </w:r>
      <w:r>
        <w:rPr>
          <w:sz w:val="28"/>
          <w:szCs w:val="28"/>
        </w:rPr>
        <w:t>П</w:t>
      </w:r>
      <w:r w:rsidRPr="00694A20">
        <w:rPr>
          <w:sz w:val="28"/>
          <w:szCs w:val="28"/>
        </w:rPr>
        <w:t>ериодического закона. Периодический закон в формулировке Д.И. Менделеева.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Периодическая таблица химических элементов</w:t>
      </w:r>
      <w:r>
        <w:rPr>
          <w:sz w:val="28"/>
          <w:szCs w:val="28"/>
        </w:rPr>
        <w:t xml:space="preserve"> – </w:t>
      </w:r>
      <w:r w:rsidRPr="00694A20">
        <w:rPr>
          <w:sz w:val="28"/>
          <w:szCs w:val="28"/>
        </w:rPr>
        <w:t>графическое отображение периодического закона. Структура периодической таблицы: периоды (малые и большие), группы (главная и побочная).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Строение атома и периодический закон</w:t>
      </w:r>
      <w:r w:rsidRPr="00694A20">
        <w:rPr>
          <w:sz w:val="28"/>
          <w:szCs w:val="28"/>
        </w:rPr>
        <w:t xml:space="preserve"> </w:t>
      </w:r>
      <w:r w:rsidRPr="00694A20">
        <w:rPr>
          <w:b/>
          <w:sz w:val="28"/>
          <w:szCs w:val="28"/>
        </w:rPr>
        <w:t>Д.И. Менделеева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Атом</w:t>
      </w:r>
      <w:r>
        <w:rPr>
          <w:sz w:val="28"/>
          <w:szCs w:val="28"/>
        </w:rPr>
        <w:t xml:space="preserve"> – </w:t>
      </w:r>
      <w:r w:rsidRPr="00694A20">
        <w:rPr>
          <w:sz w:val="28"/>
          <w:szCs w:val="28"/>
        </w:rPr>
        <w:t xml:space="preserve">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орбиталях. </w:t>
      </w:r>
      <w:r w:rsidRPr="00113745">
        <w:rPr>
          <w:i/>
          <w:sz w:val="28"/>
          <w:szCs w:val="28"/>
          <w:lang w:val="en-US"/>
        </w:rPr>
        <w:t>s</w:t>
      </w:r>
      <w:r w:rsidRPr="00694A20">
        <w:rPr>
          <w:sz w:val="28"/>
          <w:szCs w:val="28"/>
        </w:rPr>
        <w:t xml:space="preserve">-, </w:t>
      </w:r>
      <w:r w:rsidRPr="00113745">
        <w:rPr>
          <w:i/>
          <w:sz w:val="28"/>
          <w:szCs w:val="28"/>
        </w:rPr>
        <w:t>р</w:t>
      </w:r>
      <w:r w:rsidRPr="00694A20">
        <w:rPr>
          <w:sz w:val="28"/>
          <w:szCs w:val="28"/>
        </w:rPr>
        <w:t xml:space="preserve">- и </w:t>
      </w:r>
      <w:r w:rsidRPr="00113745">
        <w:rPr>
          <w:i/>
          <w:sz w:val="28"/>
          <w:szCs w:val="28"/>
          <w:lang w:val="en-US"/>
        </w:rPr>
        <w:t>d</w:t>
      </w:r>
      <w:r w:rsidRPr="00B93913">
        <w:rPr>
          <w:sz w:val="28"/>
          <w:szCs w:val="28"/>
        </w:rPr>
        <w:t>-</w:t>
      </w:r>
      <w:r w:rsidRPr="00694A20">
        <w:rPr>
          <w:sz w:val="28"/>
          <w:szCs w:val="28"/>
        </w:rPr>
        <w:t>Орбитали. Электронные конфигурации атомов химических элементов.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Современная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B93913" w:rsidRPr="00694A20" w:rsidRDefault="00B93913" w:rsidP="00B93913">
      <w:pPr>
        <w:spacing w:before="120"/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lastRenderedPageBreak/>
        <w:t>Демонстрации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Различные формы </w:t>
      </w:r>
      <w:r>
        <w:rPr>
          <w:sz w:val="28"/>
          <w:szCs w:val="28"/>
        </w:rPr>
        <w:t>П</w:t>
      </w:r>
      <w:r w:rsidRPr="00694A20">
        <w:rPr>
          <w:sz w:val="28"/>
          <w:szCs w:val="28"/>
        </w:rPr>
        <w:t xml:space="preserve">ериодической системы химических элементов Д.И. Менделеева. Динамические таблицы для моделирования </w:t>
      </w:r>
      <w:r>
        <w:rPr>
          <w:sz w:val="28"/>
          <w:szCs w:val="28"/>
        </w:rPr>
        <w:t>П</w:t>
      </w:r>
      <w:r w:rsidRPr="00694A20">
        <w:rPr>
          <w:sz w:val="28"/>
          <w:szCs w:val="28"/>
        </w:rPr>
        <w:t>ериодической системы. Электризация тел и их взаимодействие.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Лабораторные опыты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Моделирование построения </w:t>
      </w:r>
      <w:r>
        <w:rPr>
          <w:sz w:val="28"/>
          <w:szCs w:val="28"/>
        </w:rPr>
        <w:t>П</w:t>
      </w:r>
      <w:r w:rsidRPr="00694A20">
        <w:rPr>
          <w:sz w:val="28"/>
          <w:szCs w:val="28"/>
        </w:rPr>
        <w:t>ериодической таблицы химических элементов.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Профильные и профессионально</w:t>
      </w:r>
      <w:r>
        <w:rPr>
          <w:b/>
          <w:sz w:val="28"/>
          <w:szCs w:val="28"/>
        </w:rPr>
        <w:t xml:space="preserve"> </w:t>
      </w:r>
      <w:r w:rsidRPr="00E20A86">
        <w:rPr>
          <w:b/>
          <w:sz w:val="28"/>
          <w:szCs w:val="28"/>
        </w:rPr>
        <w:t>значимые элементы содержания.</w:t>
      </w:r>
      <w:r w:rsidRPr="00E20A86">
        <w:rPr>
          <w:sz w:val="28"/>
          <w:szCs w:val="28"/>
        </w:rPr>
        <w:t xml:space="preserve"> </w:t>
      </w:r>
      <w:r w:rsidRPr="00694A20">
        <w:rPr>
          <w:sz w:val="28"/>
          <w:szCs w:val="28"/>
        </w:rPr>
        <w:t>Радиоактивность. Использование радиоактивных изотопов в технических целях. Рентгеновское излучение и его использование в технике и медицине. Моделирование как метод прогнозирования ситуации на производстве.</w:t>
      </w:r>
    </w:p>
    <w:p w:rsidR="00B93913" w:rsidRDefault="00B93913" w:rsidP="00B93913">
      <w:pPr>
        <w:ind w:firstLine="720"/>
        <w:jc w:val="both"/>
        <w:rPr>
          <w:b/>
          <w:sz w:val="28"/>
          <w:szCs w:val="28"/>
        </w:rPr>
      </w:pPr>
    </w:p>
    <w:p w:rsidR="00B93913" w:rsidRPr="00694A20" w:rsidRDefault="00B93913" w:rsidP="00B93913">
      <w:pPr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. Строение вещества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Ионная химическая связь.</w:t>
      </w:r>
      <w:r w:rsidRPr="00694A20">
        <w:rPr>
          <w:sz w:val="28"/>
          <w:szCs w:val="28"/>
        </w:rPr>
        <w:t xml:space="preserve"> Катионы, их образование из атомов в результате процесса окисления. Анионы, их образование из атомов в результате процесса восстановления. Ионная связь</w:t>
      </w:r>
      <w:r>
        <w:rPr>
          <w:sz w:val="28"/>
          <w:szCs w:val="28"/>
        </w:rPr>
        <w:t>,</w:t>
      </w:r>
      <w:r w:rsidRPr="00694A20">
        <w:rPr>
          <w:sz w:val="28"/>
          <w:szCs w:val="28"/>
        </w:rPr>
        <w:t xml:space="preserve">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Ковалентная химическая связь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Механизм образования ковалентной связи (обменный и донорно-акцепторный). Электроотрицательность.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Металлическая связь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Металлическая кристаллическая решетка и металлическая химическая связь. Физические свойства металлов.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Агрегатные состояния веществ и водородная связь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Твердое, жидкое и газообразное состояния веществ. Переход вещества из одного агрегатного состояния в другое. Водородная связь.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 xml:space="preserve">Чистые вещества и смеси. </w:t>
      </w:r>
      <w:r w:rsidRPr="00694A20">
        <w:rPr>
          <w:sz w:val="28"/>
          <w:szCs w:val="28"/>
        </w:rPr>
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Дисперсные системы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Демонстрации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Модель кристаллической решетки хлорида натрия. Образцы минералов с ионной кристаллической решеткой: кальцита, галита. Модели кристаллических решеток «сухого льда» (или иода), алмаза, графита (или кварца). Приборы на жидких кристаллах. Образцы различных дисперсных систем: эмульсий, суспензий, аэрозолей, гелей и золей. Коагуляция. Синерезис. Эффект Тиндаля.</w:t>
      </w:r>
    </w:p>
    <w:p w:rsidR="00B93913" w:rsidRPr="00694A20" w:rsidRDefault="00B93913" w:rsidP="00B93913">
      <w:pPr>
        <w:ind w:firstLine="720"/>
        <w:jc w:val="both"/>
        <w:rPr>
          <w:b/>
          <w:sz w:val="28"/>
          <w:szCs w:val="28"/>
        </w:rPr>
      </w:pPr>
      <w:r w:rsidRPr="00E20A86">
        <w:rPr>
          <w:b/>
          <w:sz w:val="28"/>
          <w:szCs w:val="28"/>
        </w:rPr>
        <w:t>Лабораторные опыты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Приготовление суспензии карбоната кальция в воде. Получение эмульсии моторного масла. Ознакомление со свойствами дисперсных систем.</w:t>
      </w:r>
    </w:p>
    <w:p w:rsidR="00B93913" w:rsidRPr="00694A20" w:rsidRDefault="00B93913" w:rsidP="00B93913">
      <w:pPr>
        <w:ind w:firstLine="720"/>
        <w:jc w:val="both"/>
        <w:rPr>
          <w:b/>
          <w:sz w:val="28"/>
          <w:szCs w:val="28"/>
        </w:rPr>
      </w:pPr>
      <w:r w:rsidRPr="00E20A86">
        <w:rPr>
          <w:b/>
          <w:sz w:val="28"/>
          <w:szCs w:val="28"/>
        </w:rPr>
        <w:t>Профильные и профессионально</w:t>
      </w:r>
      <w:r>
        <w:rPr>
          <w:b/>
          <w:sz w:val="28"/>
          <w:szCs w:val="28"/>
        </w:rPr>
        <w:t xml:space="preserve"> </w:t>
      </w:r>
      <w:r w:rsidRPr="00E20A86">
        <w:rPr>
          <w:b/>
          <w:sz w:val="28"/>
          <w:szCs w:val="28"/>
        </w:rPr>
        <w:t>значимые элементы содержания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Полярность связи и полярность молекулы. Конденсация. Текучесть. Возгонка. Кристаллизация. Сублимация и десублимация. Аномалии физических свойств </w:t>
      </w:r>
      <w:r w:rsidRPr="00694A20">
        <w:rPr>
          <w:sz w:val="28"/>
          <w:szCs w:val="28"/>
        </w:rPr>
        <w:lastRenderedPageBreak/>
        <w:t>воды. Жидкие кристаллы. Минералы и горные породы как природные смеси. Эмульсии и суспензии. Золи (в том числе аэрозоли) и гели. Коагуляция. Синерезис.</w:t>
      </w:r>
    </w:p>
    <w:p w:rsidR="00B93913" w:rsidRDefault="00B93913" w:rsidP="00B93913">
      <w:pPr>
        <w:ind w:firstLine="720"/>
        <w:jc w:val="both"/>
        <w:rPr>
          <w:b/>
          <w:sz w:val="28"/>
          <w:szCs w:val="28"/>
        </w:rPr>
      </w:pPr>
    </w:p>
    <w:p w:rsidR="00B93913" w:rsidRPr="00694A20" w:rsidRDefault="00B93913" w:rsidP="00B93913">
      <w:pPr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1.4. Вода. Растворы.</w:t>
      </w:r>
      <w:r>
        <w:rPr>
          <w:b/>
          <w:sz w:val="28"/>
          <w:szCs w:val="28"/>
        </w:rPr>
        <w:t xml:space="preserve"> Электролитическая диссоциация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Вода. Растворы. Растворение</w:t>
      </w:r>
      <w:r w:rsidRPr="00113745">
        <w:rPr>
          <w:b/>
          <w:sz w:val="28"/>
          <w:szCs w:val="28"/>
        </w:rPr>
        <w:t>.</w:t>
      </w:r>
      <w:r w:rsidRPr="00694A20">
        <w:rPr>
          <w:sz w:val="28"/>
          <w:szCs w:val="28"/>
        </w:rPr>
        <w:t xml:space="preserve">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Массовая доля растворенного вещества.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Электролитическая диссоциация</w:t>
      </w:r>
      <w:r w:rsidRPr="00694A20">
        <w:rPr>
          <w:sz w:val="28"/>
          <w:szCs w:val="28"/>
        </w:rPr>
        <w:t>. Электролиты и неэлектро</w:t>
      </w:r>
      <w:r>
        <w:rPr>
          <w:sz w:val="28"/>
          <w:szCs w:val="28"/>
        </w:rPr>
        <w:t>л</w:t>
      </w:r>
      <w:r w:rsidRPr="00694A20">
        <w:rPr>
          <w:sz w:val="28"/>
          <w:szCs w:val="28"/>
        </w:rPr>
        <w:t>иты. Электролитическая диссоциация. Механизмы электролитической диссоциации для веществ с различными типами химической связи. Гидратированные и негидратированные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</w:r>
    </w:p>
    <w:p w:rsidR="00B93913" w:rsidRPr="00694A20" w:rsidRDefault="00B93913" w:rsidP="00B93913">
      <w:pPr>
        <w:spacing w:before="120"/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Демонстрации</w:t>
      </w:r>
      <w:r w:rsidRPr="00E20A86">
        <w:rPr>
          <w:sz w:val="28"/>
          <w:szCs w:val="28"/>
        </w:rPr>
        <w:t>.</w:t>
      </w:r>
      <w:r w:rsidRPr="00694A20">
        <w:rPr>
          <w:sz w:val="28"/>
          <w:szCs w:val="28"/>
        </w:rPr>
        <w:t xml:space="preserve"> Растворимость веществ в воде. Собирание газов методом вытеснения воды. Растворение в воде серной кислоты и солей аммония. Образцы кристаллогидратов. Изготовление гипсовой повязки. Испытание растворов электролитов и неэлектролитов на предмет диссоциации. Зависимость степени электролитической диссоциации уксусной кислоты от разбавления раствора. Движение окрашенных ионов в электрическом поле. Приготовление жесткой воды и устранение ее жесткости. Иониты. Образцы минеральных вод различного назначения.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Практическ</w:t>
      </w:r>
      <w:r>
        <w:rPr>
          <w:b/>
          <w:sz w:val="28"/>
          <w:szCs w:val="28"/>
        </w:rPr>
        <w:t>ая</w:t>
      </w:r>
      <w:r w:rsidRPr="00E20A86">
        <w:rPr>
          <w:b/>
          <w:sz w:val="28"/>
          <w:szCs w:val="28"/>
        </w:rPr>
        <w:t xml:space="preserve"> работа</w:t>
      </w:r>
      <w:r>
        <w:rPr>
          <w:b/>
          <w:sz w:val="28"/>
          <w:szCs w:val="28"/>
        </w:rPr>
        <w:t xml:space="preserve">. </w:t>
      </w:r>
      <w:r w:rsidRPr="00694A20">
        <w:rPr>
          <w:sz w:val="28"/>
          <w:szCs w:val="28"/>
        </w:rPr>
        <w:t>Приготовление раствора заданной концен</w:t>
      </w:r>
      <w:r>
        <w:rPr>
          <w:sz w:val="28"/>
          <w:szCs w:val="28"/>
        </w:rPr>
        <w:t>т</w:t>
      </w:r>
      <w:r w:rsidRPr="00694A20">
        <w:rPr>
          <w:sz w:val="28"/>
          <w:szCs w:val="28"/>
        </w:rPr>
        <w:t>рации.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Профильные и профессионально-значимые элементы содержания.</w:t>
      </w:r>
      <w:r w:rsidRPr="00E20A86">
        <w:rPr>
          <w:sz w:val="28"/>
          <w:szCs w:val="28"/>
        </w:rPr>
        <w:t xml:space="preserve"> </w:t>
      </w:r>
      <w:r w:rsidRPr="00694A20">
        <w:rPr>
          <w:sz w:val="28"/>
          <w:szCs w:val="28"/>
        </w:rPr>
        <w:t>Растворение как физико-химический процесс. Тепловые эффекты при растворении. Кристаллогидраты. Решение задач на массовую долю растворенного вещества. Применение воды в технических целях. Жесткость воды и способы ее устранения. Минеральные воды.</w:t>
      </w:r>
    </w:p>
    <w:p w:rsidR="00B93913" w:rsidRPr="00E20A86" w:rsidRDefault="00B93913" w:rsidP="00B93913">
      <w:pPr>
        <w:ind w:firstLine="720"/>
        <w:jc w:val="both"/>
        <w:rPr>
          <w:b/>
          <w:spacing w:val="-6"/>
          <w:sz w:val="28"/>
          <w:szCs w:val="28"/>
        </w:rPr>
      </w:pPr>
      <w:r w:rsidRPr="00E20A86">
        <w:rPr>
          <w:b/>
          <w:spacing w:val="-6"/>
          <w:sz w:val="28"/>
          <w:szCs w:val="28"/>
        </w:rPr>
        <w:t>1.5. Классификация неорганических соединений и их свойства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Кислоты и их свойства.</w:t>
      </w:r>
      <w:r w:rsidRPr="00694A20">
        <w:rPr>
          <w:sz w:val="28"/>
          <w:szCs w:val="28"/>
        </w:rPr>
        <w:t xml:space="preserve">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Основания и их свойства.</w:t>
      </w:r>
      <w:r w:rsidRPr="00694A20">
        <w:rPr>
          <w:sz w:val="28"/>
          <w:szCs w:val="28"/>
        </w:rPr>
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Соли и их свойства.</w:t>
      </w:r>
      <w:r w:rsidRPr="00694A20">
        <w:rPr>
          <w:sz w:val="28"/>
          <w:szCs w:val="28"/>
        </w:rPr>
        <w:t xml:space="preserve"> Соли как электролиты. Соли средние, кислые и осн</w:t>
      </w:r>
      <w:r>
        <w:rPr>
          <w:sz w:val="28"/>
          <w:szCs w:val="28"/>
        </w:rPr>
        <w:t>ó</w:t>
      </w:r>
      <w:r w:rsidRPr="00694A20">
        <w:rPr>
          <w:sz w:val="28"/>
          <w:szCs w:val="28"/>
        </w:rPr>
        <w:t>вные. Химически свойства солей в свете теории электролитической диссоциации. Способы получения солей.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Гидролиз солей.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lastRenderedPageBreak/>
        <w:t>Оксиды и их свойства.</w:t>
      </w:r>
      <w:r w:rsidRPr="00694A20">
        <w:rPr>
          <w:sz w:val="28"/>
          <w:szCs w:val="28"/>
        </w:rPr>
        <w:t xml:space="preserve">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</w:t>
      </w:r>
    </w:p>
    <w:p w:rsidR="00B93913" w:rsidRPr="00E20A86" w:rsidRDefault="00B93913" w:rsidP="00B93913">
      <w:pPr>
        <w:spacing w:before="120"/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Демонстрации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Взаимодействие азотной и концентрированной серной кислот с металлами. Горение фосфора и растворение продукта горения в воде. Получение и свойства амфотерного гидроксида. Необратимый гидролиз карбида кальция. Обратимый гидролиз солей различного типа.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Лабораторные опыты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Испытание растворов кислот индикаторами. Взаимодействие металлов с кислотами. Взаимодействие кислот с оксидами металлов. Взаимодействие кислот с основаниями. Взаимодействие кислот с солями.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Испытание растворов щелочей индикаторами. Взаимодействие щелочей с солями. Разложение нерастворимых оснований.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Взаимодействие солей с металлами. Взаимодействие солей друг с другом. Гидролиз солей различного типа.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Профильные и профессионально</w:t>
      </w:r>
      <w:r>
        <w:rPr>
          <w:b/>
          <w:sz w:val="28"/>
          <w:szCs w:val="28"/>
        </w:rPr>
        <w:t xml:space="preserve"> </w:t>
      </w:r>
      <w:r w:rsidRPr="00E20A86">
        <w:rPr>
          <w:b/>
          <w:sz w:val="28"/>
          <w:szCs w:val="28"/>
        </w:rPr>
        <w:t>значимые элементы содержания.</w:t>
      </w:r>
      <w:r w:rsidRPr="00E20A86">
        <w:rPr>
          <w:sz w:val="28"/>
          <w:szCs w:val="28"/>
        </w:rPr>
        <w:t xml:space="preserve"> Правила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</w:t>
      </w:r>
      <w:r>
        <w:rPr>
          <w:sz w:val="28"/>
          <w:szCs w:val="28"/>
        </w:rPr>
        <w:t xml:space="preserve">ее </w:t>
      </w:r>
      <w:r w:rsidRPr="00E20A86">
        <w:rPr>
          <w:sz w:val="28"/>
          <w:szCs w:val="28"/>
        </w:rPr>
        <w:t>применение в строительстве. Гипс и алебастр, гипсование.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Понятие о рН раствора. Кислотная, щелочная, нейтральная среды растворов.</w:t>
      </w:r>
    </w:p>
    <w:p w:rsidR="00B93913" w:rsidRDefault="00B93913" w:rsidP="00B93913">
      <w:pPr>
        <w:ind w:firstLine="720"/>
        <w:jc w:val="both"/>
        <w:rPr>
          <w:b/>
          <w:sz w:val="28"/>
          <w:szCs w:val="28"/>
        </w:rPr>
      </w:pPr>
    </w:p>
    <w:p w:rsidR="00B93913" w:rsidRPr="00694A20" w:rsidRDefault="00B93913" w:rsidP="00B93913">
      <w:pPr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1.6. Химические реакции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Классификация химических реакций.</w:t>
      </w:r>
      <w:r w:rsidRPr="00694A20">
        <w:rPr>
          <w:sz w:val="28"/>
          <w:szCs w:val="28"/>
        </w:rPr>
        <w:t xml:space="preserve">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Окислительно-восстановительные реакции.</w:t>
      </w:r>
      <w:r w:rsidRPr="00694A20">
        <w:rPr>
          <w:sz w:val="28"/>
          <w:szCs w:val="28"/>
        </w:rPr>
        <w:t xml:space="preserve">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Скорость химических реакций.</w:t>
      </w:r>
      <w:r w:rsidRPr="00694A20">
        <w:rPr>
          <w:sz w:val="28"/>
          <w:szCs w:val="28"/>
        </w:rPr>
        <w:t xml:space="preserve"> 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Обратимость химических реакций.</w:t>
      </w:r>
      <w:r w:rsidRPr="00694A20">
        <w:rPr>
          <w:sz w:val="28"/>
          <w:szCs w:val="28"/>
        </w:rPr>
        <w:t xml:space="preserve"> Обратимые и необратимые реакции. Химическое равновесие и способы его смещения.</w:t>
      </w:r>
    </w:p>
    <w:p w:rsidR="00B93913" w:rsidRPr="00E20A86" w:rsidRDefault="00B93913" w:rsidP="00B93913">
      <w:pPr>
        <w:spacing w:before="120"/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Демонстрации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Примеры необратимых реакций, идущих с образованием осадка, газа или воды. Зависимость скорости реакции от природы реагирующих веществ. Взаимодействие растворов серной кислоты с растворами тиосульфата натрия различной концентрации и температуры. </w:t>
      </w:r>
      <w:r w:rsidRPr="005E3DF8">
        <w:rPr>
          <w:spacing w:val="-2"/>
          <w:sz w:val="28"/>
          <w:szCs w:val="28"/>
        </w:rPr>
        <w:t>Модель кипящего слоя. Зависимость скорости химической реакции от присутствия катализатора на примере разложени</w:t>
      </w:r>
      <w:r>
        <w:rPr>
          <w:spacing w:val="-2"/>
          <w:sz w:val="28"/>
          <w:szCs w:val="28"/>
        </w:rPr>
        <w:t>я</w:t>
      </w:r>
      <w:r w:rsidRPr="005E3DF8">
        <w:rPr>
          <w:spacing w:val="-2"/>
          <w:sz w:val="28"/>
          <w:szCs w:val="28"/>
        </w:rPr>
        <w:t xml:space="preserve"> пероксида водорода с помощью диоксида марганца и </w:t>
      </w:r>
      <w:r w:rsidRPr="005E3DF8">
        <w:rPr>
          <w:spacing w:val="-2"/>
          <w:sz w:val="28"/>
          <w:szCs w:val="28"/>
        </w:rPr>
        <w:lastRenderedPageBreak/>
        <w:t>каталазы. Модель электролизера. Модель электролизной ванны для получения алюминия. Модель колонны синтеза аммиака.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Лабораторные опыты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Реакция замещения меди железом в растворе медного купороса. Реакции, идущие с образованием осадка, газа или воды. Зависимость скорости взаимодействия соляной кислоты с металлами от их природы. Зависимость скорости взаимодействия цинка с соляной кислотой от ее концентрации. Зависимость скорости взаимодействия оксида меди(</w:t>
      </w:r>
      <w:r w:rsidRPr="00E20A86">
        <w:rPr>
          <w:sz w:val="28"/>
          <w:szCs w:val="28"/>
          <w:lang w:val="en-US"/>
        </w:rPr>
        <w:t>II</w:t>
      </w:r>
      <w:r w:rsidRPr="00E20A86">
        <w:rPr>
          <w:sz w:val="28"/>
          <w:szCs w:val="28"/>
        </w:rPr>
        <w:t>) с серной кислотой от температуры.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Профильные и профессионально</w:t>
      </w:r>
      <w:r>
        <w:rPr>
          <w:b/>
          <w:sz w:val="28"/>
          <w:szCs w:val="28"/>
        </w:rPr>
        <w:t xml:space="preserve"> </w:t>
      </w:r>
      <w:r w:rsidRPr="00E20A86">
        <w:rPr>
          <w:b/>
          <w:sz w:val="28"/>
          <w:szCs w:val="28"/>
        </w:rPr>
        <w:t>значимые элементы содержания.</w:t>
      </w:r>
      <w:r w:rsidRPr="00E20A86">
        <w:rPr>
          <w:sz w:val="28"/>
          <w:szCs w:val="28"/>
        </w:rPr>
        <w:t xml:space="preserve"> Понятие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Катализ. Гомогенные и гетерогенные катализаторы. Промоторы. Каталитические яды. Ингибиторы.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Производство аммиака: сырье, аппаратура, научные принципы.</w:t>
      </w:r>
    </w:p>
    <w:p w:rsidR="00B93913" w:rsidRDefault="00B93913" w:rsidP="00B93913">
      <w:pPr>
        <w:ind w:firstLine="720"/>
        <w:jc w:val="both"/>
        <w:rPr>
          <w:b/>
          <w:sz w:val="28"/>
          <w:szCs w:val="28"/>
        </w:rPr>
      </w:pPr>
    </w:p>
    <w:p w:rsidR="00B93913" w:rsidRPr="00694A20" w:rsidRDefault="00B93913" w:rsidP="00B93913">
      <w:pPr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1.7. Металлы и неметаллы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Металлы.</w:t>
      </w:r>
      <w:r w:rsidRPr="00694A20">
        <w:rPr>
          <w:sz w:val="28"/>
          <w:szCs w:val="28"/>
        </w:rPr>
        <w:t xml:space="preserve">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Неметаллы.</w:t>
      </w:r>
      <w:r w:rsidRPr="00694A20">
        <w:rPr>
          <w:sz w:val="28"/>
          <w:szCs w:val="28"/>
        </w:rPr>
        <w:t xml:space="preserve"> Особенности строения атомов. Неметаллы</w:t>
      </w:r>
      <w:r>
        <w:rPr>
          <w:sz w:val="28"/>
          <w:szCs w:val="28"/>
        </w:rPr>
        <w:t xml:space="preserve"> – </w:t>
      </w:r>
      <w:r w:rsidRPr="00694A20">
        <w:rPr>
          <w:sz w:val="28"/>
          <w:szCs w:val="28"/>
        </w:rPr>
        <w:t xml:space="preserve">простые вещества. Зависимость свойств галогенов от их положения в </w:t>
      </w:r>
      <w:r>
        <w:rPr>
          <w:sz w:val="28"/>
          <w:szCs w:val="28"/>
        </w:rPr>
        <w:t>П</w:t>
      </w:r>
      <w:r w:rsidRPr="00694A20">
        <w:rPr>
          <w:sz w:val="28"/>
          <w:szCs w:val="28"/>
        </w:rPr>
        <w:t>ериодической системе. Окислительные и восстановительные свойства неметаллов в зависимости от их положения в ряду электроотрицательности.</w:t>
      </w:r>
    </w:p>
    <w:p w:rsidR="00B93913" w:rsidRDefault="00B93913" w:rsidP="00B93913">
      <w:pPr>
        <w:spacing w:before="120"/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Демонстрации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Коллекция металлов. Взаимодействие металлов с неметаллами (железа, цинка и алюминия с серой, алюминия с иодом, сурьмы с хлором, горение железа в хлоре). Горение металлов. Алюминотермия.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</w:r>
    </w:p>
    <w:p w:rsidR="00B93913" w:rsidRPr="00E20A86" w:rsidRDefault="00B93913" w:rsidP="00B93913">
      <w:pPr>
        <w:ind w:firstLine="720"/>
        <w:jc w:val="both"/>
        <w:rPr>
          <w:spacing w:val="-2"/>
          <w:sz w:val="28"/>
          <w:szCs w:val="28"/>
        </w:rPr>
      </w:pPr>
      <w:r w:rsidRPr="00E20A86">
        <w:rPr>
          <w:spacing w:val="-2"/>
          <w:sz w:val="28"/>
          <w:szCs w:val="28"/>
        </w:rPr>
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Лабораторные опыты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Закалка и отпуск стали. Ознакомление со структурами серого и белого чугуна. Распознавание руд железа.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750626">
        <w:rPr>
          <w:b/>
          <w:sz w:val="28"/>
          <w:szCs w:val="28"/>
        </w:rPr>
        <w:t>Практические работы</w:t>
      </w:r>
      <w:r w:rsidRPr="00750626">
        <w:rPr>
          <w:sz w:val="28"/>
          <w:szCs w:val="28"/>
        </w:rPr>
        <w:t>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750626">
        <w:rPr>
          <w:sz w:val="28"/>
          <w:szCs w:val="28"/>
        </w:rPr>
        <w:t>Получение, собирание и распознавание газов.</w:t>
      </w:r>
    </w:p>
    <w:p w:rsidR="00B93913" w:rsidRPr="00750626" w:rsidRDefault="00B93913" w:rsidP="00B93913">
      <w:pPr>
        <w:ind w:firstLine="720"/>
        <w:jc w:val="both"/>
        <w:rPr>
          <w:sz w:val="28"/>
          <w:szCs w:val="28"/>
        </w:rPr>
      </w:pPr>
      <w:r w:rsidRPr="00750626">
        <w:rPr>
          <w:sz w:val="28"/>
          <w:szCs w:val="28"/>
        </w:rPr>
        <w:t>Решение экспериментальных задач.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Профильные и профессионально</w:t>
      </w:r>
      <w:r>
        <w:rPr>
          <w:b/>
          <w:sz w:val="28"/>
          <w:szCs w:val="28"/>
        </w:rPr>
        <w:t xml:space="preserve"> </w:t>
      </w:r>
      <w:r w:rsidRPr="00E20A86">
        <w:rPr>
          <w:b/>
          <w:sz w:val="28"/>
          <w:szCs w:val="28"/>
        </w:rPr>
        <w:t>значимые элементы содержания.</w:t>
      </w:r>
      <w:r w:rsidRPr="00E20A86">
        <w:rPr>
          <w:sz w:val="28"/>
          <w:szCs w:val="28"/>
        </w:rPr>
        <w:t xml:space="preserve"> Коррозия металлов: химическая и электрохимическая. Зависимость скорости </w:t>
      </w:r>
      <w:r w:rsidRPr="00E20A86">
        <w:rPr>
          <w:sz w:val="28"/>
          <w:szCs w:val="28"/>
        </w:rPr>
        <w:lastRenderedPageBreak/>
        <w:t>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Производство чугуна и стали.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Получение неметаллов фракционной перегонкой жидкого воздуха и электролизом растворов или расплавов электролитов.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Силикатная промышленность. Производство серной кислоты.</w:t>
      </w:r>
    </w:p>
    <w:p w:rsidR="00B93913" w:rsidRPr="00694A20" w:rsidRDefault="00B93913" w:rsidP="00B93913">
      <w:pPr>
        <w:pStyle w:val="2"/>
        <w:spacing w:after="0" w:line="240" w:lineRule="auto"/>
        <w:jc w:val="both"/>
        <w:rPr>
          <w:szCs w:val="28"/>
        </w:rPr>
      </w:pPr>
    </w:p>
    <w:p w:rsidR="00B93913" w:rsidRPr="009034A8" w:rsidRDefault="00B93913" w:rsidP="00250C34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9034A8">
        <w:rPr>
          <w:b/>
          <w:sz w:val="26"/>
          <w:szCs w:val="26"/>
        </w:rPr>
        <w:t>2. ОРГАНИЧЕСКАЯ ХИМИЯ</w:t>
      </w:r>
    </w:p>
    <w:p w:rsidR="00B93913" w:rsidRPr="00694A20" w:rsidRDefault="00B93913" w:rsidP="00B93913">
      <w:pPr>
        <w:pStyle w:val="2"/>
        <w:spacing w:after="0" w:line="240" w:lineRule="auto"/>
        <w:jc w:val="both"/>
        <w:rPr>
          <w:i/>
          <w:szCs w:val="28"/>
        </w:rPr>
      </w:pPr>
    </w:p>
    <w:p w:rsidR="00B93913" w:rsidRPr="00694A20" w:rsidRDefault="00B93913" w:rsidP="00B93913">
      <w:pPr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2.1. Основные понятия органической химии и теория строе</w:t>
      </w:r>
      <w:r>
        <w:rPr>
          <w:b/>
          <w:sz w:val="28"/>
          <w:szCs w:val="28"/>
        </w:rPr>
        <w:t>ния органических соединений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Предмет органической химии.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Природные, искусственные и синтетические органические вещества. Сравнение органических веществ с неорганическими.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Валентность. Химическое строение как порядок соединения атомов в молекулы по валентности.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Теория строения органических соединений А.М. Бутлерова.</w:t>
      </w:r>
      <w:r w:rsidRPr="00694A20">
        <w:rPr>
          <w:sz w:val="28"/>
          <w:szCs w:val="28"/>
        </w:rPr>
        <w:t xml:space="preserve"> Основные положения теории химического строения. Изомерия и изомеры. Химические формулы и модели молекул в органической химии.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Классификация органических веществ.</w:t>
      </w:r>
      <w:r w:rsidRPr="00694A20">
        <w:rPr>
          <w:sz w:val="28"/>
          <w:szCs w:val="28"/>
        </w:rPr>
        <w:t xml:space="preserve"> Классификация веществ по строению углеродного скелета и наличию функциональных групп. Гомологи и гомология. Начала номенклатуры </w:t>
      </w:r>
      <w:r w:rsidRPr="00694A20">
        <w:rPr>
          <w:sz w:val="28"/>
          <w:szCs w:val="28"/>
          <w:lang w:val="en-US"/>
        </w:rPr>
        <w:t>IUPAC</w:t>
      </w:r>
      <w:r w:rsidRPr="00694A20">
        <w:rPr>
          <w:sz w:val="28"/>
          <w:szCs w:val="28"/>
        </w:rPr>
        <w:t>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Классификация реакций в органической химии.</w:t>
      </w:r>
      <w:r w:rsidRPr="00694A20">
        <w:rPr>
          <w:sz w:val="28"/>
          <w:szCs w:val="28"/>
        </w:rPr>
        <w:t xml:space="preserve"> Реакции присоединения (гидрирования, галогенирования, гидрогалогенирования, гидратации). Реакции отщепления (дегидрирования, дегидрогалогенирования, дегидратации). Реакции замещения. Реакции изомеризации.</w:t>
      </w:r>
    </w:p>
    <w:p w:rsidR="00B93913" w:rsidRPr="00E20A86" w:rsidRDefault="00B93913" w:rsidP="00B93913">
      <w:pPr>
        <w:spacing w:before="120"/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Демонстрации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Модели молекул гомологов и изомеров органических соединений. Качественное обнаружение углерода, водорода и хлора в молекулах органических соединений.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Лабораторные опыты</w:t>
      </w:r>
      <w:r w:rsidRPr="00E20A86">
        <w:rPr>
          <w:sz w:val="28"/>
          <w:szCs w:val="28"/>
        </w:rPr>
        <w:t>. Изготовление моделей молекул органических веществ.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Профильные и профессионально</w:t>
      </w:r>
      <w:r>
        <w:rPr>
          <w:b/>
          <w:sz w:val="28"/>
          <w:szCs w:val="28"/>
        </w:rPr>
        <w:t xml:space="preserve"> </w:t>
      </w:r>
      <w:r w:rsidRPr="00E20A86">
        <w:rPr>
          <w:b/>
          <w:sz w:val="28"/>
          <w:szCs w:val="28"/>
        </w:rPr>
        <w:t>значимые элементы содержания</w:t>
      </w:r>
      <w:r w:rsidRPr="00694A20">
        <w:rPr>
          <w:b/>
          <w:sz w:val="28"/>
          <w:szCs w:val="28"/>
        </w:rPr>
        <w:t>.</w:t>
      </w:r>
      <w:r w:rsidRPr="00E20A86">
        <w:rPr>
          <w:b/>
          <w:sz w:val="28"/>
          <w:szCs w:val="28"/>
        </w:rPr>
        <w:t xml:space="preserve"> </w:t>
      </w:r>
      <w:r w:rsidRPr="00E20A86">
        <w:rPr>
          <w:sz w:val="28"/>
          <w:szCs w:val="28"/>
        </w:rPr>
        <w:t>Понятие о субстрате и реагенте. Реакции окисления и восстановления органических веществ. Сравнение классификации соединений и классификации реакций в неорганической и органической химии.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</w:p>
    <w:p w:rsidR="00B93913" w:rsidRPr="00694A20" w:rsidRDefault="00B93913" w:rsidP="00B93913">
      <w:pPr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2.2. Углевод</w:t>
      </w:r>
      <w:r>
        <w:rPr>
          <w:b/>
          <w:sz w:val="28"/>
          <w:szCs w:val="28"/>
        </w:rPr>
        <w:t>ороды и их природные источники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Алканы.</w:t>
      </w:r>
      <w:r w:rsidRPr="00694A20">
        <w:rPr>
          <w:sz w:val="28"/>
          <w:szCs w:val="28"/>
        </w:rPr>
        <w:t xml:space="preserve"> Алканы: гомологический ряд, изомерия и номенклатура алканов.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Химические свойства алканов (метана, этана): горение, замещение, разложение, дегидрирование. Применение алканов на основе свойств.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Алкены.</w:t>
      </w:r>
      <w:r w:rsidRPr="00694A20">
        <w:rPr>
          <w:sz w:val="28"/>
          <w:szCs w:val="28"/>
        </w:rPr>
        <w:t xml:space="preserve"> Этилен, его получение (дегидрированием этана, деполимеризацией полиэтилена).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Гомологический ряд, изомерия, номенклатура алкенов. Химические свойства этилена: горение, качественные реакции (обесцвечивание бромной воды и раствора перманганата калия), гидратация, полимеризация.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Применение этилена на основе свойств.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lastRenderedPageBreak/>
        <w:t>Диены и каучуки.</w:t>
      </w:r>
      <w:r w:rsidRPr="00694A20">
        <w:rPr>
          <w:sz w:val="28"/>
          <w:szCs w:val="28"/>
        </w:rPr>
        <w:t xml:space="preserve">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синтетические каучуки</w:t>
      </w:r>
      <w:r w:rsidRPr="00694A20">
        <w:rPr>
          <w:i/>
          <w:sz w:val="28"/>
          <w:szCs w:val="28"/>
        </w:rPr>
        <w:t xml:space="preserve">. </w:t>
      </w:r>
      <w:r w:rsidRPr="00694A20">
        <w:rPr>
          <w:sz w:val="28"/>
          <w:szCs w:val="28"/>
        </w:rPr>
        <w:t>Резина.</w:t>
      </w:r>
    </w:p>
    <w:p w:rsidR="00B93913" w:rsidRPr="00694A20" w:rsidRDefault="00B93913" w:rsidP="00B93913">
      <w:pPr>
        <w:ind w:firstLine="720"/>
        <w:jc w:val="both"/>
        <w:rPr>
          <w:i/>
          <w:sz w:val="28"/>
          <w:szCs w:val="28"/>
        </w:rPr>
      </w:pPr>
      <w:r w:rsidRPr="00694A20">
        <w:rPr>
          <w:b/>
          <w:sz w:val="28"/>
          <w:szCs w:val="28"/>
        </w:rPr>
        <w:t>Алкины.</w:t>
      </w:r>
      <w:r w:rsidRPr="00694A20">
        <w:rPr>
          <w:sz w:val="28"/>
          <w:szCs w:val="28"/>
        </w:rPr>
        <w:t xml:space="preserve"> Ацетилен.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Химические свойства ацетилена: горение, обесцвечивание бромной воды, присоединени</w:t>
      </w:r>
      <w:r>
        <w:rPr>
          <w:sz w:val="28"/>
          <w:szCs w:val="28"/>
        </w:rPr>
        <w:t>е</w:t>
      </w:r>
      <w:r w:rsidRPr="00694A20">
        <w:rPr>
          <w:sz w:val="28"/>
          <w:szCs w:val="28"/>
        </w:rPr>
        <w:t xml:space="preserve"> хлороводорода и гидратация. Применение ацетилена на основе свойств. Межклассовая изомерия с алкадиенами.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Арены.</w:t>
      </w:r>
      <w:r w:rsidRPr="00694A20">
        <w:rPr>
          <w:sz w:val="28"/>
          <w:szCs w:val="28"/>
        </w:rPr>
        <w:t xml:space="preserve"> Бензол.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Химические свойства бензола: горение, реакции замещения (галогенирование, нитрование). Применение бензола на основе свойств.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Природные источники углеводородов.</w:t>
      </w:r>
      <w:r w:rsidRPr="00694A20">
        <w:rPr>
          <w:sz w:val="28"/>
          <w:szCs w:val="28"/>
        </w:rPr>
        <w:t xml:space="preserve"> Природный газ: состав, применение в качестве топлива.</w:t>
      </w:r>
    </w:p>
    <w:p w:rsidR="00B93913" w:rsidRPr="009B0EA7" w:rsidRDefault="00B93913" w:rsidP="00B93913">
      <w:pPr>
        <w:ind w:firstLine="720"/>
        <w:jc w:val="both"/>
        <w:rPr>
          <w:spacing w:val="-4"/>
          <w:sz w:val="28"/>
          <w:szCs w:val="28"/>
        </w:rPr>
      </w:pPr>
      <w:r w:rsidRPr="009B0EA7">
        <w:rPr>
          <w:spacing w:val="-4"/>
          <w:sz w:val="28"/>
          <w:szCs w:val="28"/>
        </w:rPr>
        <w:t>Нефть. Состав и переработка нефти. Перегонка нефти</w:t>
      </w:r>
      <w:r w:rsidRPr="009B0EA7">
        <w:rPr>
          <w:i/>
          <w:spacing w:val="-4"/>
          <w:sz w:val="28"/>
          <w:szCs w:val="28"/>
        </w:rPr>
        <w:t>.</w:t>
      </w:r>
      <w:r w:rsidRPr="009B0EA7">
        <w:rPr>
          <w:spacing w:val="-4"/>
          <w:sz w:val="28"/>
          <w:szCs w:val="28"/>
        </w:rPr>
        <w:t xml:space="preserve"> Нефтепродукты.</w:t>
      </w:r>
    </w:p>
    <w:p w:rsidR="00B93913" w:rsidRPr="00E20A86" w:rsidRDefault="00B93913" w:rsidP="00B93913">
      <w:pPr>
        <w:spacing w:before="120"/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Демонстрации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Горение метана, этилена,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этанола, ацетилена</w:t>
      </w:r>
      <w:r>
        <w:rPr>
          <w:sz w:val="28"/>
          <w:szCs w:val="28"/>
        </w:rPr>
        <w:t xml:space="preserve"> – </w:t>
      </w:r>
      <w:r w:rsidRPr="00E20A86">
        <w:rPr>
          <w:sz w:val="28"/>
          <w:szCs w:val="28"/>
        </w:rPr>
        <w:t>гидролизом карбида кальция. Разложение каучука при нагревании, испытание продуктов разложения на непредельность. Коллекция образцов нефти и нефтепродуктов.</w:t>
      </w:r>
      <w:r>
        <w:rPr>
          <w:sz w:val="28"/>
          <w:szCs w:val="28"/>
        </w:rPr>
        <w:t xml:space="preserve"> Кол</w:t>
      </w:r>
      <w:r w:rsidRPr="00E20A86">
        <w:rPr>
          <w:sz w:val="28"/>
          <w:szCs w:val="28"/>
        </w:rPr>
        <w:t>лекция «Каменный уголь и продукция коксохимического производства».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Лабораторные опыты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Ознакомление с коллекцией образцов нефти и продуктов ее переработки. Ознакомление с коллекцией каучуков и образцами изделий из резины.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Профильные и профессионально</w:t>
      </w:r>
      <w:r>
        <w:rPr>
          <w:b/>
          <w:sz w:val="28"/>
          <w:szCs w:val="28"/>
        </w:rPr>
        <w:t xml:space="preserve"> </w:t>
      </w:r>
      <w:r w:rsidRPr="00E20A86">
        <w:rPr>
          <w:b/>
          <w:sz w:val="28"/>
          <w:szCs w:val="28"/>
        </w:rPr>
        <w:t xml:space="preserve">значимые элементы содержания. </w:t>
      </w:r>
      <w:r w:rsidRPr="00E20A86">
        <w:rPr>
          <w:sz w:val="28"/>
          <w:szCs w:val="28"/>
        </w:rPr>
        <w:t>Правило В.В. Марковникова. Классификация и назначение каучуков. Классификация и назначение резин. Вулканизация каучука.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Получение ацетилена пиролизом метана и карбидным способом. Реакция полимеризации винилхлорида. Поливинилхлорид и его применение. Тримеризация ацетилена в бензол.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Понятие об экстракции. Восстановление нитробензола в анилин. Гомологический ряд аренов. Толуол. Нитрование толуола. Тротил.</w:t>
      </w:r>
    </w:p>
    <w:p w:rsidR="00B93913" w:rsidRPr="00E20A86" w:rsidRDefault="00B93913" w:rsidP="00B93913">
      <w:pPr>
        <w:ind w:firstLine="720"/>
        <w:jc w:val="both"/>
        <w:rPr>
          <w:spacing w:val="-4"/>
          <w:sz w:val="28"/>
          <w:szCs w:val="28"/>
        </w:rPr>
      </w:pPr>
      <w:r w:rsidRPr="00E20A86">
        <w:rPr>
          <w:spacing w:val="-4"/>
          <w:sz w:val="28"/>
          <w:szCs w:val="28"/>
        </w:rPr>
        <w:t>Основные направления промышленной переработки природного газа.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Попутный нефтяной газ, его переработка.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Процессы промышленной переработки нефти: крекинг, риформинг. Октановое число бензинов и цетановое число дизельного топлива.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Коксохимическое производство и его продукция.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</w:p>
    <w:p w:rsidR="00B93913" w:rsidRDefault="00B93913" w:rsidP="00B93913">
      <w:pPr>
        <w:ind w:firstLine="720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2.3. Кислородсоде</w:t>
      </w:r>
      <w:r>
        <w:rPr>
          <w:b/>
          <w:sz w:val="28"/>
          <w:szCs w:val="28"/>
        </w:rPr>
        <w:t>ржащие органические соединения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Спирты.</w:t>
      </w:r>
      <w:r w:rsidRPr="00694A20">
        <w:rPr>
          <w:sz w:val="28"/>
          <w:szCs w:val="28"/>
        </w:rPr>
        <w:t xml:space="preserve">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</w:t>
      </w:r>
      <w:r w:rsidRPr="00403DD2">
        <w:rPr>
          <w:sz w:val="28"/>
          <w:szCs w:val="28"/>
        </w:rPr>
        <w:t>,</w:t>
      </w:r>
      <w:r w:rsidRPr="00694A20">
        <w:rPr>
          <w:sz w:val="28"/>
          <w:szCs w:val="28"/>
        </w:rPr>
        <w:t xml:space="preserve"> окисление в альдегид. Применение этанола на основе свойств. Алкоголизм, его последствия и предупреждение.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Глицерин как представитель многоатомных спиртов. Качественная реакция на многоатомные спирты. Применение глицерина.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lastRenderedPageBreak/>
        <w:t>Фенол.</w:t>
      </w:r>
      <w:r w:rsidRPr="00694A20">
        <w:rPr>
          <w:sz w:val="28"/>
          <w:szCs w:val="28"/>
        </w:rPr>
        <w:t xml:space="preserve"> Физические и химические свойства фенола.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Взаимное влияние атомов в молекуле фенола: взаимодействие с гидроксидом натрия и азотной кислотой</w:t>
      </w:r>
      <w:r w:rsidRPr="00694A20">
        <w:rPr>
          <w:i/>
          <w:sz w:val="28"/>
          <w:szCs w:val="28"/>
        </w:rPr>
        <w:t xml:space="preserve">. </w:t>
      </w:r>
      <w:r w:rsidRPr="00694A20">
        <w:rPr>
          <w:sz w:val="28"/>
          <w:szCs w:val="28"/>
        </w:rPr>
        <w:t>Применение фенола на основе свойств.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Альдегиды.</w:t>
      </w:r>
      <w:r w:rsidRPr="00694A20">
        <w:rPr>
          <w:sz w:val="28"/>
          <w:szCs w:val="28"/>
        </w:rPr>
        <w:t xml:space="preserve"> Понятие об альдегидах. Альдегидная группа как функциональная. Формальдегид и его свойства: окисление в соответствующую кислоту,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восстановление в соответствующий спирт</w:t>
      </w:r>
      <w:r w:rsidRPr="00694A20">
        <w:rPr>
          <w:i/>
          <w:sz w:val="28"/>
          <w:szCs w:val="28"/>
        </w:rPr>
        <w:t xml:space="preserve">. </w:t>
      </w:r>
      <w:r w:rsidRPr="00694A20">
        <w:rPr>
          <w:sz w:val="28"/>
          <w:szCs w:val="28"/>
        </w:rPr>
        <w:t>Получение альдегидов окислением соответствующих спиртов. Применение формальдегида на основе его свойств.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Карбоновые кислоты.</w:t>
      </w:r>
      <w:r w:rsidRPr="00694A20">
        <w:rPr>
          <w:sz w:val="28"/>
          <w:szCs w:val="28"/>
        </w:rPr>
        <w:t xml:space="preserve"> Понятие о карбоновых кислотах. Карбоксильная группа как функциональная. Гомологический ряд предельных одноосн</w:t>
      </w:r>
      <w:r>
        <w:rPr>
          <w:sz w:val="28"/>
          <w:szCs w:val="28"/>
        </w:rPr>
        <w:t>ó</w:t>
      </w:r>
      <w:r w:rsidRPr="00694A20">
        <w:rPr>
          <w:sz w:val="28"/>
          <w:szCs w:val="28"/>
        </w:rPr>
        <w:t>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</w:r>
      <w:r w:rsidRPr="00694A20">
        <w:rPr>
          <w:i/>
          <w:sz w:val="28"/>
          <w:szCs w:val="28"/>
        </w:rPr>
        <w:t>.</w:t>
      </w:r>
      <w:r w:rsidRPr="00694A20">
        <w:rPr>
          <w:sz w:val="28"/>
          <w:szCs w:val="28"/>
        </w:rPr>
        <w:t xml:space="preserve"> Применение уксусной кислоты на основе свойств. Высшие жирные кислоты на примере пальмитиновой и стеариновой.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Сложные эфиры и жиры.</w:t>
      </w:r>
      <w:r w:rsidRPr="00694A20">
        <w:rPr>
          <w:sz w:val="28"/>
          <w:szCs w:val="28"/>
        </w:rPr>
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Жиры как сложные эфиры. Классификация жиров</w:t>
      </w:r>
      <w:r w:rsidRPr="00694A20">
        <w:rPr>
          <w:i/>
          <w:sz w:val="28"/>
          <w:szCs w:val="28"/>
        </w:rPr>
        <w:t>.</w:t>
      </w:r>
      <w:r w:rsidRPr="00694A20">
        <w:rPr>
          <w:sz w:val="28"/>
          <w:szCs w:val="28"/>
        </w:rPr>
        <w:t xml:space="preserve"> Химические свойства жиров: гидролиз и гидрирование жидких жиров</w:t>
      </w:r>
      <w:r w:rsidRPr="00694A20">
        <w:rPr>
          <w:i/>
          <w:sz w:val="28"/>
          <w:szCs w:val="28"/>
        </w:rPr>
        <w:t>.</w:t>
      </w:r>
      <w:r w:rsidRPr="00694A20">
        <w:rPr>
          <w:sz w:val="28"/>
          <w:szCs w:val="28"/>
        </w:rPr>
        <w:t xml:space="preserve"> Применение жиров на основе свойств.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Мыла</w:t>
      </w:r>
      <w:r w:rsidRPr="00694A20">
        <w:rPr>
          <w:i/>
          <w:sz w:val="28"/>
          <w:szCs w:val="28"/>
        </w:rPr>
        <w:t>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Углеводы.</w:t>
      </w:r>
      <w:r w:rsidRPr="00694A20">
        <w:rPr>
          <w:sz w:val="28"/>
          <w:szCs w:val="28"/>
        </w:rPr>
        <w:t xml:space="preserve"> Углеводы, их классификация: моносахариды (глюкоза, фруктоза), дисахариды (сахароза) и полисахариды (крахмал и целлюлоза).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Глюкоза</w:t>
      </w:r>
      <w:r>
        <w:rPr>
          <w:sz w:val="28"/>
          <w:szCs w:val="28"/>
        </w:rPr>
        <w:t xml:space="preserve"> – </w:t>
      </w:r>
      <w:r w:rsidRPr="00694A20">
        <w:rPr>
          <w:sz w:val="28"/>
          <w:szCs w:val="28"/>
        </w:rPr>
        <w:t>вещество с двойственной функцией</w:t>
      </w:r>
      <w:r>
        <w:rPr>
          <w:sz w:val="28"/>
          <w:szCs w:val="28"/>
        </w:rPr>
        <w:t xml:space="preserve"> – </w:t>
      </w:r>
      <w:r w:rsidRPr="00694A20">
        <w:rPr>
          <w:sz w:val="28"/>
          <w:szCs w:val="28"/>
        </w:rPr>
        <w:t>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свойств.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 xml:space="preserve">Значение углеводов в живой природе и жизни человека. Понятие о реакциях поликонденсации и гидролиза на примере взаимопревращений: глюкоза </w:t>
      </w:r>
      <w:r w:rsidRPr="00694A20">
        <w:rPr>
          <w:sz w:val="28"/>
          <w:szCs w:val="28"/>
        </w:rPr>
        <w:sym w:font="Symbol" w:char="F0BE"/>
      </w:r>
      <w:r w:rsidRPr="00694A20">
        <w:rPr>
          <w:sz w:val="28"/>
          <w:szCs w:val="28"/>
        </w:rPr>
        <w:sym w:font="Symbol" w:char="F0AE"/>
      </w:r>
      <w:r w:rsidRPr="00694A20">
        <w:rPr>
          <w:sz w:val="28"/>
          <w:szCs w:val="28"/>
        </w:rPr>
        <w:t xml:space="preserve"> полисахарид.</w:t>
      </w:r>
    </w:p>
    <w:p w:rsidR="00B93913" w:rsidRPr="00E20A86" w:rsidRDefault="00B93913" w:rsidP="00B93913">
      <w:pPr>
        <w:spacing w:before="120"/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Демонстрации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Окисление спирта в альдегид. Качественные реакции на многоатомные спирты. Растворимость фенола в воде при обычной температуре и при нагревании. Качественные реакции на фенол. Реакция серебряного зеркала альдегидов и глюкозы. Окисление альдегидов и глюкозы в кислоту с помощью гидроксида меди(</w:t>
      </w:r>
      <w:r w:rsidRPr="00E20A86">
        <w:rPr>
          <w:sz w:val="28"/>
          <w:szCs w:val="28"/>
          <w:lang w:val="en-US"/>
        </w:rPr>
        <w:t>II</w:t>
      </w:r>
      <w:r w:rsidRPr="00E20A86">
        <w:rPr>
          <w:sz w:val="28"/>
          <w:szCs w:val="28"/>
        </w:rPr>
        <w:t>). Качественная реакция на крахмал. Коллекция эфирных масел.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Лабораторные опыты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Растворение глицерина в воде и взаимодей</w:t>
      </w:r>
      <w:r>
        <w:rPr>
          <w:sz w:val="28"/>
          <w:szCs w:val="28"/>
        </w:rPr>
        <w:t>ствие с гидроксидом меди</w:t>
      </w:r>
      <w:r w:rsidRPr="00E20A86">
        <w:rPr>
          <w:sz w:val="28"/>
          <w:szCs w:val="28"/>
        </w:rPr>
        <w:t>(</w:t>
      </w:r>
      <w:r w:rsidRPr="00E20A86">
        <w:rPr>
          <w:sz w:val="28"/>
          <w:szCs w:val="28"/>
          <w:lang w:val="en-US"/>
        </w:rPr>
        <w:t>II</w:t>
      </w:r>
      <w:r w:rsidRPr="00E20A86">
        <w:rPr>
          <w:sz w:val="28"/>
          <w:szCs w:val="28"/>
        </w:rPr>
        <w:t>). Свойства уксусной кислоты, общие со свойствами минеральных кислот. Доказательство непредельного характера жидкого жира. Взаимодействие глюкозы и сахарозы с гидроксидом ме</w:t>
      </w:r>
      <w:r>
        <w:rPr>
          <w:sz w:val="28"/>
          <w:szCs w:val="28"/>
        </w:rPr>
        <w:t>ди</w:t>
      </w:r>
      <w:r w:rsidRPr="00E20A86">
        <w:rPr>
          <w:sz w:val="28"/>
          <w:szCs w:val="28"/>
        </w:rPr>
        <w:t>(</w:t>
      </w:r>
      <w:r w:rsidRPr="00E20A86">
        <w:rPr>
          <w:sz w:val="28"/>
          <w:szCs w:val="28"/>
          <w:lang w:val="en-US"/>
        </w:rPr>
        <w:t>II</w:t>
      </w:r>
      <w:r w:rsidRPr="00E20A86">
        <w:rPr>
          <w:sz w:val="28"/>
          <w:szCs w:val="28"/>
        </w:rPr>
        <w:t>). Качественная реакция на крахмал.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Профильные и профессионально</w:t>
      </w:r>
      <w:r>
        <w:rPr>
          <w:b/>
          <w:sz w:val="28"/>
          <w:szCs w:val="28"/>
        </w:rPr>
        <w:t xml:space="preserve"> </w:t>
      </w:r>
      <w:r w:rsidRPr="00E20A86">
        <w:rPr>
          <w:b/>
          <w:sz w:val="28"/>
          <w:szCs w:val="28"/>
        </w:rPr>
        <w:t xml:space="preserve">значимые элементы содержания. </w:t>
      </w:r>
      <w:r w:rsidRPr="00E20A86">
        <w:rPr>
          <w:sz w:val="28"/>
          <w:szCs w:val="28"/>
        </w:rPr>
        <w:t>Метиловый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lastRenderedPageBreak/>
        <w:t>Получение фенола из продуктов коксохимического производства и из бензола.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технике и промышленности.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Многообразие карбоновых кислот (щавелевая кислота как двухосновная, акриловая кислота как непредельная, бензойная кислота как ароматическая).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Пленкообразующие масла. Замена жиров в технике непищевым сырьем. Синтетические моющие средства.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sz w:val="28"/>
          <w:szCs w:val="28"/>
        </w:rPr>
        <w:t>Молочнокислое брожение глюкозы. Кисломолочные продукты. Силосование кормов. Нитрование целлюлозы. Пироксилин.</w:t>
      </w:r>
    </w:p>
    <w:p w:rsidR="00B93913" w:rsidRDefault="00B93913" w:rsidP="00B93913">
      <w:pPr>
        <w:ind w:firstLine="720"/>
        <w:jc w:val="both"/>
        <w:rPr>
          <w:b/>
          <w:sz w:val="28"/>
          <w:szCs w:val="28"/>
        </w:rPr>
      </w:pPr>
      <w:r w:rsidRPr="00103F37">
        <w:rPr>
          <w:b/>
          <w:sz w:val="28"/>
          <w:szCs w:val="28"/>
        </w:rPr>
        <w:t>2.4. Азотсодержащие органические соединения. Полимеры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Амины.</w:t>
      </w:r>
      <w:r w:rsidRPr="00694A20">
        <w:rPr>
          <w:sz w:val="28"/>
          <w:szCs w:val="28"/>
        </w:rPr>
        <w:t xml:space="preserve"> Понятие об аминах. Алифатические амины, их классификация и номенклатура</w:t>
      </w:r>
      <w:r w:rsidRPr="00694A20">
        <w:rPr>
          <w:i/>
          <w:sz w:val="28"/>
          <w:szCs w:val="28"/>
        </w:rPr>
        <w:t xml:space="preserve">. </w:t>
      </w:r>
      <w:r w:rsidRPr="00694A20">
        <w:rPr>
          <w:sz w:val="28"/>
          <w:szCs w:val="28"/>
        </w:rPr>
        <w:t>Анилин, как органическое основание. Получение анилина из нитробензола.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Применение анилина на основе свойств.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Аминокислоты.</w:t>
      </w:r>
      <w:r w:rsidRPr="00694A20">
        <w:rPr>
          <w:sz w:val="28"/>
          <w:szCs w:val="28"/>
        </w:rPr>
        <w:t xml:space="preserve"> Аминокислоты как амфотерные дифункциональные органические соединения. Химические свойства аминокислот</w:t>
      </w:r>
      <w:r w:rsidRPr="00694A20">
        <w:rPr>
          <w:i/>
          <w:sz w:val="28"/>
          <w:szCs w:val="28"/>
        </w:rPr>
        <w:t>:</w:t>
      </w:r>
      <w:r w:rsidRPr="00694A20">
        <w:rPr>
          <w:sz w:val="28"/>
          <w:szCs w:val="28"/>
        </w:rPr>
        <w:t xml:space="preserve"> взаимодействие со щелочами, кислотами и друг с другом (реакция поликонденсации)</w:t>
      </w:r>
      <w:r w:rsidRPr="00694A20">
        <w:rPr>
          <w:i/>
          <w:sz w:val="28"/>
          <w:szCs w:val="28"/>
        </w:rPr>
        <w:t>.</w:t>
      </w:r>
      <w:r w:rsidRPr="00694A20">
        <w:rPr>
          <w:sz w:val="28"/>
          <w:szCs w:val="28"/>
        </w:rPr>
        <w:t xml:space="preserve"> Пептидная связь и полипептиды. Применение аминокислот на основе свойств.</w:t>
      </w:r>
    </w:p>
    <w:p w:rsidR="00B93913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Белки.</w:t>
      </w:r>
      <w:r w:rsidRPr="00694A20">
        <w:rPr>
          <w:i/>
          <w:sz w:val="28"/>
          <w:szCs w:val="28"/>
        </w:rPr>
        <w:t xml:space="preserve"> </w:t>
      </w:r>
      <w:r w:rsidRPr="00694A20">
        <w:rPr>
          <w:sz w:val="28"/>
          <w:szCs w:val="28"/>
        </w:rPr>
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b/>
          <w:sz w:val="28"/>
          <w:szCs w:val="28"/>
        </w:rPr>
        <w:t>Полимеры.</w:t>
      </w:r>
      <w:r w:rsidRPr="00694A20">
        <w:rPr>
          <w:sz w:val="28"/>
          <w:szCs w:val="28"/>
        </w:rPr>
        <w:t xml:space="preserve"> Белки и полисахариды как биополимеры.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Пластмассы. Получение полимеров реакцией полимеризации и поликонденсации. Термопластичные и термореактивные пластмассы. Представители пластмасс.</w:t>
      </w:r>
    </w:p>
    <w:p w:rsidR="00B93913" w:rsidRPr="00694A20" w:rsidRDefault="00B93913" w:rsidP="00B93913">
      <w:pPr>
        <w:ind w:firstLine="720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Волокна, их классификация. Получение волокон. Отдельные представители химических волокон.</w:t>
      </w:r>
    </w:p>
    <w:p w:rsidR="00B93913" w:rsidRPr="00E20A86" w:rsidRDefault="00B93913" w:rsidP="00B93913">
      <w:pPr>
        <w:spacing w:before="120"/>
        <w:ind w:firstLine="720"/>
        <w:jc w:val="both"/>
        <w:rPr>
          <w:spacing w:val="-2"/>
          <w:sz w:val="28"/>
          <w:szCs w:val="28"/>
        </w:rPr>
      </w:pPr>
      <w:r w:rsidRPr="00E20A86">
        <w:rPr>
          <w:b/>
          <w:spacing w:val="-2"/>
          <w:sz w:val="28"/>
          <w:szCs w:val="28"/>
        </w:rPr>
        <w:t>Демонстрации</w:t>
      </w:r>
      <w:r w:rsidRPr="00694A20">
        <w:rPr>
          <w:b/>
          <w:sz w:val="28"/>
          <w:szCs w:val="28"/>
        </w:rPr>
        <w:t>.</w:t>
      </w:r>
      <w:r w:rsidRPr="00E20A86">
        <w:rPr>
          <w:spacing w:val="-2"/>
          <w:sz w:val="28"/>
          <w:szCs w:val="28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белков. Горение птичьего пера и шерстяной нити.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Лабораторные опыты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Растворение белков в воде. Обнаружение белков в молоке и в мясном бульоне. Денатурация раствора белка куриного яйца спиртом, растворами солей тяжелых металлов и при нагревании.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Практическ</w:t>
      </w:r>
      <w:r>
        <w:rPr>
          <w:b/>
          <w:sz w:val="28"/>
          <w:szCs w:val="28"/>
        </w:rPr>
        <w:t>ие</w:t>
      </w:r>
      <w:r w:rsidRPr="00E20A86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Pr="00694A20">
        <w:rPr>
          <w:b/>
          <w:sz w:val="28"/>
          <w:szCs w:val="28"/>
        </w:rPr>
        <w:t>.</w:t>
      </w:r>
      <w:r w:rsidRPr="00E20A86">
        <w:rPr>
          <w:sz w:val="28"/>
          <w:szCs w:val="28"/>
        </w:rPr>
        <w:t xml:space="preserve"> Решение экспериментальных задач на идентификацию органических соединений.</w:t>
      </w:r>
      <w:r>
        <w:rPr>
          <w:sz w:val="28"/>
          <w:szCs w:val="28"/>
        </w:rPr>
        <w:t xml:space="preserve"> </w:t>
      </w:r>
      <w:r w:rsidRPr="00E20A86">
        <w:rPr>
          <w:sz w:val="28"/>
          <w:szCs w:val="28"/>
        </w:rPr>
        <w:t>Распознавание пластмасс и волокон.</w:t>
      </w:r>
    </w:p>
    <w:p w:rsidR="00B93913" w:rsidRPr="00E20A86" w:rsidRDefault="00B93913" w:rsidP="00B93913">
      <w:pPr>
        <w:ind w:firstLine="720"/>
        <w:jc w:val="both"/>
        <w:rPr>
          <w:sz w:val="28"/>
          <w:szCs w:val="28"/>
        </w:rPr>
      </w:pPr>
      <w:r w:rsidRPr="00E20A86">
        <w:rPr>
          <w:b/>
          <w:sz w:val="28"/>
          <w:szCs w:val="28"/>
        </w:rPr>
        <w:t>Профильные и профессионально</w:t>
      </w:r>
      <w:r>
        <w:rPr>
          <w:b/>
          <w:sz w:val="28"/>
          <w:szCs w:val="28"/>
        </w:rPr>
        <w:t xml:space="preserve"> </w:t>
      </w:r>
      <w:r w:rsidRPr="00E20A86">
        <w:rPr>
          <w:b/>
          <w:sz w:val="28"/>
          <w:szCs w:val="28"/>
        </w:rPr>
        <w:t>значимые элементы содержания.</w:t>
      </w:r>
      <w:r w:rsidRPr="00E20A86">
        <w:rPr>
          <w:sz w:val="28"/>
          <w:szCs w:val="28"/>
        </w:rPr>
        <w:t xml:space="preserve"> Аминокапроновая кислота. Капрон как представитель полиамидных волокон. Использование гидролиза белков в промышленности. Поливинилхлорид, политетрафторэтилен (тефлон). Фенолоформальдегидные пластмассы. Целлулоид. Промышленное производство химических волокон.</w:t>
      </w:r>
    </w:p>
    <w:p w:rsidR="00B93913" w:rsidRPr="00B93913" w:rsidRDefault="00B93913" w:rsidP="00B93913">
      <w:pPr>
        <w:pStyle w:val="aa"/>
        <w:rPr>
          <w:b/>
        </w:rPr>
      </w:pPr>
      <w:r>
        <w:br w:type="page"/>
      </w:r>
      <w:r w:rsidRPr="00B93913">
        <w:rPr>
          <w:b/>
        </w:rPr>
        <w:lastRenderedPageBreak/>
        <w:t>3</w:t>
      </w:r>
      <w:r>
        <w:t xml:space="preserve">. </w:t>
      </w:r>
      <w:r w:rsidRPr="00B93913">
        <w:rPr>
          <w:b/>
        </w:rPr>
        <w:t>УСЛОВИЯ РЕАЛИЗАЦИИ РАБОЧЕЙ ПРОГРАММЫ</w:t>
      </w:r>
    </w:p>
    <w:p w:rsidR="00B93913" w:rsidRPr="00B93913" w:rsidRDefault="00B93913" w:rsidP="00B93913">
      <w:pPr>
        <w:pStyle w:val="aa"/>
        <w:rPr>
          <w:b/>
        </w:rPr>
      </w:pPr>
    </w:p>
    <w:p w:rsidR="00B93913" w:rsidRDefault="00B93913" w:rsidP="00B9391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93913">
        <w:rPr>
          <w:b/>
          <w:sz w:val="28"/>
          <w:szCs w:val="28"/>
        </w:rPr>
        <w:t>3.1 Требования к минимальному материально – техническому обеспечению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Реализация программы дисциплины требует наличия учебного кабинета «Химии».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Оборудование учебного кабинета: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-посадочные места по количеству обучающихся;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-рабочее место преподавателя;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-вытяжной шкаф;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-набор химической посуды;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-наборы реактивов органических и неорганических веществ;</w:t>
      </w:r>
    </w:p>
    <w:p w:rsid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-комплект учебно-наглядных пособий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B93913" w:rsidRDefault="00B93913" w:rsidP="00B9391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93913">
        <w:rPr>
          <w:b/>
          <w:sz w:val="28"/>
          <w:szCs w:val="28"/>
        </w:rPr>
        <w:t>3.2   Образовательные технологии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- информационно-коммуникационные технологии;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- групповые технологии;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- здоровьесберегающие технологии;</w:t>
      </w:r>
    </w:p>
    <w:p w:rsid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- технология исследовательскрго обучения.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B93913" w:rsidRDefault="00B93913" w:rsidP="00B9391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93913">
        <w:rPr>
          <w:b/>
          <w:sz w:val="28"/>
          <w:szCs w:val="28"/>
        </w:rPr>
        <w:t xml:space="preserve"> 3.3 Информационное обеспечение обучения. Перечень рекомендуемых учебных изданий, дополнительной литературы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B93913" w:rsidRPr="00B93913" w:rsidRDefault="00B93913" w:rsidP="00B9391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93913">
        <w:rPr>
          <w:b/>
          <w:sz w:val="28"/>
          <w:szCs w:val="28"/>
        </w:rPr>
        <w:t>Для обучающихся</w:t>
      </w:r>
    </w:p>
    <w:p w:rsidR="00B93913" w:rsidRPr="00B93913" w:rsidRDefault="00B93913" w:rsidP="00B9391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93913">
        <w:rPr>
          <w:sz w:val="28"/>
          <w:szCs w:val="28"/>
        </w:rPr>
        <w:t xml:space="preserve">           Габриелян О.С., Остроумов И.Г.Химия. для профессий и специальностей технического профиля, учебник  НПО и СПО– М., 2014.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Габриелян О.С. Химия. 10 класс. Профильный уровень: учеб. для общеобразоват. учреждений / О.С. Габриелян, Ф.Н. Маскаев, С.Ю. Пономарев, В.И. Теренин. – М., 2005.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Габриелян О.С. Химия. 10 класс. Базовый уровень: учеб. для общеобразоват. учреждений. – М., 2005.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Габриелян О.С. Химия. 11 класс. Профильный уровень: учеб. для общеобразоват. учреждений / О.С. Габриелян, Г.Г.Лысова. – М., 2006.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Габриелян О.С. Химия. 11 класс. Базовый уровень: учеб. для общеобразоват. учреждений. – М., 2009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Габриелян О.С. Химия: орган. химия: учеб. для 10 кл. общеобразоват. учреждений с углубл. изучением химии / О.С. Габриелян, И.Г. Остроумов, А.А. Карцова – М., 2005.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Рудзитис Г.Е.,Фельдман Ф.Г.Химия. 10класс. Базовый уровень: учеб. для общеобразоват. учреждений. – М., 2009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Рудзитис Г.Е.,Фельдман Ф.Г.Химия. 11класс. Базовый уровень: учеб. для общеобразоват. учреждений. – М., 2006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Рудзитис Г.Е.,Фельдман Ф.Г.Химия. 11класс. Базовый уровень: учеб. для общеобразоват. учреждений. – М., 2009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lastRenderedPageBreak/>
        <w:t>Новошинский И.И., Новошинская Н.С. Химия. 10(11) класс. Базовый уровень: учеб. для общеобразоват. учреждений. – М., 2013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B93913">
        <w:rPr>
          <w:sz w:val="28"/>
          <w:szCs w:val="28"/>
        </w:rPr>
        <w:t>Новошинский И.И., Новошинская Н.С. Органическая химия. 11(10) класс. Базовый уровень: учеб. для общеобразоват. учреждений. – М., 2013.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B93913" w:rsidRPr="00B93913" w:rsidRDefault="00B93913" w:rsidP="00B9391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93913">
        <w:rPr>
          <w:b/>
          <w:sz w:val="28"/>
          <w:szCs w:val="28"/>
        </w:rPr>
        <w:t>Для преподавателей</w:t>
      </w:r>
    </w:p>
    <w:p w:rsidR="00B93913" w:rsidRPr="00B93913" w:rsidRDefault="00B93913" w:rsidP="00B93913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Габриелян О.С. Химия для преподавателя: учебно-методическое пособие / О.С. Габриелян, Г.Г. Лысова – М., 2006.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Габриелян О.С. Настольная книга учителя химии: 10 класс / О.С. Габриелян, И.Г. Остроумов – М., 2004.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Габриелян О.С. Настольная книга учителя химии: 11 класс: в 2 ч. / О.С. Габриелян, Г.Г. Лысова, А.Г. Введенская – М., 2009.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Горковенко М.Ю. Поурочные разработки по химии 10класс – М. ,»Вако», 2005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Аршанский Е.А. Методика обучения химии в классах гуманитарного профиля – М., 2003.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Кузнецова Н.Е. Обучение химии на основе межпредметной интеграции / Н.Е. Кузнецова, М.А. Шаталов. – М., 2004.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93913">
        <w:rPr>
          <w:sz w:val="28"/>
          <w:szCs w:val="28"/>
        </w:rPr>
        <w:t>Габриелян О.С. Лысова Г.Г. Химия для преподавателя: методическое пособие. – М., 2004.</w:t>
      </w:r>
    </w:p>
    <w:p w:rsidR="00B93913" w:rsidRPr="00B93913" w:rsidRDefault="00B93913" w:rsidP="00B9391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B93913" w:rsidRDefault="00B93913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93913" w:rsidRDefault="00B93913" w:rsidP="00B939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B93913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93913" w:rsidRPr="00B93913" w:rsidRDefault="00B93913" w:rsidP="00B93913"/>
    <w:p w:rsidR="00B93913" w:rsidRPr="00B93913" w:rsidRDefault="00B93913" w:rsidP="00B939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93913">
        <w:rPr>
          <w:b/>
          <w:sz w:val="28"/>
          <w:szCs w:val="28"/>
        </w:rPr>
        <w:t>Контроль</w:t>
      </w:r>
      <w:r w:rsidRPr="00B93913">
        <w:rPr>
          <w:sz w:val="28"/>
          <w:szCs w:val="28"/>
        </w:rPr>
        <w:t xml:space="preserve"> </w:t>
      </w:r>
      <w:r w:rsidRPr="00B93913">
        <w:rPr>
          <w:b/>
          <w:sz w:val="28"/>
          <w:szCs w:val="28"/>
        </w:rPr>
        <w:t>и оценка</w:t>
      </w:r>
      <w:r w:rsidRPr="00B9391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B93913" w:rsidRPr="00B93913" w:rsidRDefault="00B93913" w:rsidP="00B93913">
      <w:pPr>
        <w:rPr>
          <w:sz w:val="28"/>
          <w:szCs w:val="28"/>
        </w:rPr>
      </w:pPr>
    </w:p>
    <w:p w:rsidR="00B93913" w:rsidRPr="00B93913" w:rsidRDefault="00B93913" w:rsidP="00B9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B93913" w:rsidRPr="00B93913" w:rsidTr="003459C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13" w:rsidRPr="00B93913" w:rsidRDefault="00B93913" w:rsidP="00B93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391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93913" w:rsidRPr="00B93913" w:rsidRDefault="00B93913" w:rsidP="00B93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3913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13" w:rsidRPr="00B93913" w:rsidRDefault="00B93913" w:rsidP="00B93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391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93913" w:rsidRPr="00B93913" w:rsidTr="00B93913">
        <w:trPr>
          <w:trHeight w:val="481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 xml:space="preserve">В результате освоения дисциплины обучающийся </w:t>
            </w:r>
            <w:r w:rsidRPr="00B93913">
              <w:rPr>
                <w:b/>
                <w:bCs/>
                <w:color w:val="000000"/>
                <w:sz w:val="28"/>
                <w:szCs w:val="28"/>
              </w:rPr>
              <w:t xml:space="preserve">должен уметь: 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 xml:space="preserve">- называть: изученные вещества по тривиальной или международной номенклатуре;  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>- определять</w:t>
            </w:r>
            <w:r w:rsidRPr="00B93913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B93913">
              <w:rPr>
                <w:color w:val="000000"/>
                <w:sz w:val="28"/>
                <w:szCs w:val="28"/>
              </w:rPr>
      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 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 xml:space="preserve"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 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</w:t>
            </w:r>
            <w:r w:rsidRPr="00B93913">
              <w:rPr>
                <w:color w:val="000000"/>
                <w:sz w:val="28"/>
                <w:szCs w:val="28"/>
              </w:rPr>
              <w:lastRenderedPageBreak/>
              <w:t xml:space="preserve">положение химического равновесия от различных факторов; 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>- выполнять химический эксперимент: по распознаванию важнейших неорганических и органических соединений;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 xml:space="preserve"> 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 xml:space="preserve">; 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 xml:space="preserve">- связывать: изученный материал со своей профессиональной деятельностью. 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 xml:space="preserve">В результате освоения дисциплины обучающийся </w:t>
            </w:r>
            <w:r w:rsidRPr="00B93913">
              <w:rPr>
                <w:b/>
                <w:bCs/>
                <w:color w:val="000000"/>
                <w:sz w:val="28"/>
                <w:szCs w:val="28"/>
              </w:rPr>
              <w:t xml:space="preserve">должен знать: 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 xml:space="preserve">- основные законы химии: сохранения массы веществ, постоянства состава веществ, Периодический закон Д.И. Менделеева; 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 xml:space="preserve">- основные теории химии; химической связи, электролитической диссоциации, строения органических и неорганических соединений; </w:t>
            </w: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3913" w:rsidRPr="00B93913" w:rsidRDefault="00B93913" w:rsidP="00B93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913">
              <w:rPr>
                <w:color w:val="000000"/>
                <w:sz w:val="28"/>
                <w:szCs w:val="28"/>
              </w:rPr>
      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13" w:rsidRPr="00B93913" w:rsidRDefault="00B93913" w:rsidP="00B93913">
            <w:pPr>
              <w:jc w:val="both"/>
              <w:rPr>
                <w:sz w:val="28"/>
                <w:szCs w:val="28"/>
              </w:rPr>
            </w:pPr>
          </w:p>
          <w:p w:rsidR="00B93913" w:rsidRPr="00B93913" w:rsidRDefault="00B93913" w:rsidP="00B93913">
            <w:pPr>
              <w:jc w:val="both"/>
              <w:rPr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3913">
              <w:rPr>
                <w:bCs/>
                <w:sz w:val="28"/>
                <w:szCs w:val="28"/>
              </w:rPr>
              <w:t>Устный индивидуальный и фронтальный опрос, контрольная работа, тестирование, внеаудиторная самостоятельная работа</w:t>
            </w: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3913">
              <w:rPr>
                <w:bCs/>
                <w:sz w:val="28"/>
                <w:szCs w:val="28"/>
              </w:rPr>
              <w:t>Устный индивидуальный и фронтальный опрос, контрольная работа, тестирование, внеаудиторная самостоятельная работа, тренировочные упражнения, демонстрация опытов</w:t>
            </w: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3913">
              <w:rPr>
                <w:bCs/>
                <w:sz w:val="28"/>
                <w:szCs w:val="28"/>
              </w:rPr>
              <w:t>Устный индивидуальный и фронтальный опрос, контрольная работа, тестирование, внеаудиторная самостоятельная работа, сообщения по теме</w:t>
            </w: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3913">
              <w:rPr>
                <w:bCs/>
                <w:sz w:val="28"/>
                <w:szCs w:val="28"/>
              </w:rPr>
              <w:lastRenderedPageBreak/>
              <w:t>Лабораторные опыты, Устный индивидуальный и фронтальный опрос, контрольная работа, тестирование, внеаудиторная самостоятельная работа</w:t>
            </w: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3913">
              <w:rPr>
                <w:bCs/>
                <w:sz w:val="28"/>
                <w:szCs w:val="28"/>
              </w:rPr>
              <w:t>Практическая работа, лабораторные опыты, демонстрация опытов</w:t>
            </w: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3913">
              <w:rPr>
                <w:bCs/>
                <w:sz w:val="28"/>
                <w:szCs w:val="28"/>
              </w:rPr>
              <w:t>внеаудиторная самостоятельная работа, сообщения по теме, самостоятельная работа с учебником</w:t>
            </w: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3913">
              <w:rPr>
                <w:bCs/>
                <w:sz w:val="28"/>
                <w:szCs w:val="28"/>
              </w:rPr>
              <w:t>лабораторные опыты, демонстрация опытов, решение задач, устный индивидуальный и фронтальный опрос, контрольная работа, тестирование, внеаудиторная самостоятельная работа</w:t>
            </w: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3913">
              <w:rPr>
                <w:bCs/>
                <w:sz w:val="28"/>
                <w:szCs w:val="28"/>
              </w:rPr>
              <w:t xml:space="preserve">контрольная работа, тестирование, внеаудиторная самостоятельная </w:t>
            </w:r>
            <w:r w:rsidRPr="00B93913">
              <w:rPr>
                <w:bCs/>
                <w:sz w:val="28"/>
                <w:szCs w:val="28"/>
              </w:rPr>
              <w:lastRenderedPageBreak/>
              <w:t>работа</w:t>
            </w: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3913">
              <w:rPr>
                <w:bCs/>
                <w:sz w:val="28"/>
                <w:szCs w:val="28"/>
              </w:rPr>
              <w:t>контрольная работа, тестирование, внеаудиторная самостоятельная работа</w:t>
            </w: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93913">
              <w:rPr>
                <w:bCs/>
                <w:sz w:val="28"/>
                <w:szCs w:val="28"/>
              </w:rPr>
              <w:t>лабораторные опыты, демонстрация опытов, сообщения по теме, контрольная работа, тестирование, внеаудиторная самостоятельная работа</w:t>
            </w:r>
          </w:p>
          <w:p w:rsidR="00B93913" w:rsidRPr="00B93913" w:rsidRDefault="00B93913" w:rsidP="00B939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93913" w:rsidRDefault="00B93913" w:rsidP="00B93913">
      <w:pPr>
        <w:pStyle w:val="21"/>
        <w:spacing w:after="0" w:line="240" w:lineRule="auto"/>
        <w:jc w:val="both"/>
        <w:rPr>
          <w:sz w:val="28"/>
          <w:szCs w:val="28"/>
        </w:rPr>
      </w:pPr>
    </w:p>
    <w:sectPr w:rsidR="00B93913" w:rsidSect="00B939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97" w:rsidRDefault="00C97397" w:rsidP="00BD2E50">
      <w:r>
        <w:separator/>
      </w:r>
    </w:p>
  </w:endnote>
  <w:endnote w:type="continuationSeparator" w:id="1">
    <w:p w:rsidR="00C97397" w:rsidRDefault="00C97397" w:rsidP="00BD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B2" w:rsidRDefault="00CD09CC" w:rsidP="00A023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39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5B2" w:rsidRDefault="00C97397" w:rsidP="00A023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B2" w:rsidRDefault="00CD09CC" w:rsidP="00A023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39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47C6">
      <w:rPr>
        <w:rStyle w:val="a7"/>
        <w:noProof/>
      </w:rPr>
      <w:t>1</w:t>
    </w:r>
    <w:r>
      <w:rPr>
        <w:rStyle w:val="a7"/>
      </w:rPr>
      <w:fldChar w:fldCharType="end"/>
    </w:r>
  </w:p>
  <w:p w:rsidR="009855B2" w:rsidRDefault="00C97397" w:rsidP="00A0230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97" w:rsidRDefault="00C97397" w:rsidP="00BD2E50">
      <w:r>
        <w:separator/>
      </w:r>
    </w:p>
  </w:footnote>
  <w:footnote w:type="continuationSeparator" w:id="1">
    <w:p w:rsidR="00C97397" w:rsidRDefault="00C97397" w:rsidP="00BD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2A901223"/>
    <w:multiLevelType w:val="hybridMultilevel"/>
    <w:tmpl w:val="056A2C1C"/>
    <w:lvl w:ilvl="0" w:tplc="803CF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80A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AA44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7061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E662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5C2A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EEF8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3461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276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913"/>
    <w:rsid w:val="00156170"/>
    <w:rsid w:val="00250C34"/>
    <w:rsid w:val="003C3704"/>
    <w:rsid w:val="003D47C6"/>
    <w:rsid w:val="007379EA"/>
    <w:rsid w:val="007C0095"/>
    <w:rsid w:val="00950187"/>
    <w:rsid w:val="00B93913"/>
    <w:rsid w:val="00BD2E50"/>
    <w:rsid w:val="00C97397"/>
    <w:rsid w:val="00C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91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913"/>
    <w:pPr>
      <w:spacing w:after="120"/>
    </w:pPr>
  </w:style>
  <w:style w:type="character" w:customStyle="1" w:styleId="a4">
    <w:name w:val="Основной текст Знак"/>
    <w:basedOn w:val="a0"/>
    <w:link w:val="a3"/>
    <w:rsid w:val="00B9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3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3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3913"/>
  </w:style>
  <w:style w:type="character" w:customStyle="1" w:styleId="FontStyle42">
    <w:name w:val="Font Style42"/>
    <w:basedOn w:val="a0"/>
    <w:rsid w:val="00B93913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B939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939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39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3913"/>
    <w:pPr>
      <w:ind w:left="720"/>
      <w:contextualSpacing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B9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3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47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</Pages>
  <Words>6389</Words>
  <Characters>36420</Characters>
  <Application>Microsoft Office Word</Application>
  <DocSecurity>0</DocSecurity>
  <Lines>303</Lines>
  <Paragraphs>85</Paragraphs>
  <ScaleCrop>false</ScaleCrop>
  <Company>Microsoft</Company>
  <LinksUpToDate>false</LinksUpToDate>
  <CharactersWithSpaces>42724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2016-03-03T13:46:00Z</dcterms:created>
  <dcterms:modified xsi:type="dcterms:W3CDTF">2016-03-23T05:00:00Z</dcterms:modified>
</cp:coreProperties>
</file>