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B7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410575"/>
            <wp:effectExtent l="19050" t="0" r="0" b="0"/>
            <wp:docPr id="49" name="Рисунок 49" descr="C:\Documents and Settings\User\Рабочий стол\Новая папка\Воронова\Безымянный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User\Рабочий стол\Новая папка\Воронова\Безымянный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B7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Pr="00C613BA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 производственной практики составлена на основе Федерального государственного образовательного стандарта  по профессии начального  профессионального образования 260807.01  «Повар, кондитер», утвержденного  приказом Министерства образования и науки Российской Федерации от 2 августа 2013 г. №798 зарегистрированном в Минюсте РФ 20 августа 2013 г. № 29749 </w:t>
      </w:r>
    </w:p>
    <w:p w:rsidR="007E7EB7" w:rsidRPr="00C613BA" w:rsidRDefault="007E7EB7" w:rsidP="007E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Pr="00C613BA" w:rsidRDefault="007E7EB7" w:rsidP="007E7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 xml:space="preserve">Организация-составитель: КРАЕВОЕ ГОСУДАРСТВЕННОЕ БЮДЖЕТНОЕ ПРОФЕССИОНАЛЬНОЕ ОБРАЗОВАТЕЛЬНОЕ УЧРЕЖДЕНИЕ </w:t>
      </w:r>
    </w:p>
    <w:p w:rsidR="007E7EB7" w:rsidRPr="00C613BA" w:rsidRDefault="007E7EB7" w:rsidP="007E7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BA">
        <w:rPr>
          <w:rFonts w:ascii="Times New Roman" w:hAnsi="Times New Roman" w:cs="Times New Roman"/>
          <w:b/>
          <w:sz w:val="24"/>
          <w:szCs w:val="24"/>
        </w:rPr>
        <w:t>«АЛЕЙСКИЙ ТЕХНОЛОГИЧЕСКИЙ ТЕХНИКУМ»</w:t>
      </w:r>
    </w:p>
    <w:p w:rsidR="007E7EB7" w:rsidRPr="00C613BA" w:rsidRDefault="007E7EB7" w:rsidP="007E7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B7" w:rsidRPr="00C613BA" w:rsidRDefault="007E7EB7" w:rsidP="007E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Pr="00C613BA" w:rsidRDefault="007E7EB7" w:rsidP="007E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7E7EB7" w:rsidRPr="00C613BA" w:rsidRDefault="007E7EB7" w:rsidP="007E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>Кононенко Наталья Александровна– председатель методической комиссии «Сфера услуг»,  высшая квалификационная категория</w:t>
      </w: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>_________________________________________ - методист</w:t>
      </w: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>Воронова Светлана  Михайловна - мастер производственного обучения по профессии «Повар, кондитер»</w:t>
      </w: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>Глухих Елена  Петровна - мастер производственного обучения по профессии «Повар, кондитер»</w:t>
      </w: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>Богданова  Ирина  Александровна- преподаватель специальных  дисциплин  по профессии  «Повар, кондитер»</w:t>
      </w: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Pr="00C613BA" w:rsidRDefault="007E7EB7" w:rsidP="007E7E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7EB7" w:rsidRDefault="007E7EB7" w:rsidP="007E7E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СОДЕРЖАНИЕ </w:t>
      </w:r>
    </w:p>
    <w:p w:rsidR="007E7EB7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7E7EB7" w:rsidTr="000B43AE">
        <w:trPr>
          <w:trHeight w:val="931"/>
        </w:trPr>
        <w:tc>
          <w:tcPr>
            <w:tcW w:w="9007" w:type="dxa"/>
          </w:tcPr>
          <w:p w:rsidR="007E7EB7" w:rsidRDefault="007E7EB7" w:rsidP="000B43AE">
            <w:pPr>
              <w:pStyle w:val="1"/>
              <w:ind w:firstLine="0"/>
              <w:rPr>
                <w:caps/>
              </w:rPr>
            </w:pPr>
          </w:p>
          <w:p w:rsidR="007E7EB7" w:rsidRDefault="007E7EB7" w:rsidP="000B43AE">
            <w:pPr>
              <w:pStyle w:val="1"/>
              <w:ind w:firstLine="0"/>
              <w:rPr>
                <w:caps/>
              </w:rPr>
            </w:pPr>
          </w:p>
          <w:p w:rsidR="007E7EB7" w:rsidRDefault="007E7EB7" w:rsidP="000B43AE">
            <w:pPr>
              <w:pStyle w:val="1"/>
              <w:ind w:firstLine="0"/>
              <w:rPr>
                <w:rFonts w:eastAsiaTheme="majorEastAsia"/>
              </w:rPr>
            </w:pPr>
            <w:r>
              <w:t>ПОЯСНИТЕЛЬНАЯ ЗАПИСКА</w:t>
            </w:r>
          </w:p>
        </w:tc>
        <w:tc>
          <w:tcPr>
            <w:tcW w:w="800" w:type="dxa"/>
          </w:tcPr>
          <w:p w:rsidR="007E7EB7" w:rsidRPr="00D7004D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Tr="000B43AE">
        <w:trPr>
          <w:trHeight w:val="931"/>
        </w:trPr>
        <w:tc>
          <w:tcPr>
            <w:tcW w:w="9007" w:type="dxa"/>
          </w:tcPr>
          <w:p w:rsidR="007E7EB7" w:rsidRDefault="007E7EB7" w:rsidP="000B43AE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1. ПАСПОРТ примерной ПРОГРАММЫ ПРОФЕССИОНАЛЬНОГО МОДУЛЯ</w:t>
            </w:r>
          </w:p>
          <w:p w:rsidR="007E7EB7" w:rsidRPr="00D7004D" w:rsidRDefault="007E7EB7" w:rsidP="000B43AE">
            <w:pPr>
              <w:pStyle w:val="Heading1"/>
              <w:tabs>
                <w:tab w:val="left" w:pos="284"/>
                <w:tab w:val="left" w:pos="1418"/>
                <w:tab w:val="left" w:pos="3583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1.1.Область применения</w:t>
            </w:r>
            <w:r w:rsidRPr="00D7004D">
              <w:rPr>
                <w:rFonts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программы учебной практики</w:t>
            </w:r>
          </w:p>
          <w:p w:rsidR="007E7EB7" w:rsidRPr="00D7004D" w:rsidRDefault="007E7EB7" w:rsidP="000B43AE">
            <w:pPr>
              <w:pStyle w:val="Heading1"/>
              <w:tabs>
                <w:tab w:val="left" w:pos="284"/>
                <w:tab w:val="left" w:pos="585"/>
                <w:tab w:val="left" w:pos="1418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1.2.Цели и задачи профессионального модуля – требования к результатам</w:t>
            </w:r>
            <w:r w:rsidRPr="00D7004D">
              <w:rPr>
                <w:rFonts w:cs="Times New Roman"/>
                <w:b w:val="0"/>
                <w:spacing w:val="31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освоения профессионального</w:t>
            </w:r>
            <w:r w:rsidRPr="00D7004D">
              <w:rPr>
                <w:rFonts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модуля</w:t>
            </w:r>
          </w:p>
          <w:p w:rsidR="007E7EB7" w:rsidRPr="00D7004D" w:rsidRDefault="007E7EB7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pacing w:val="-1"/>
                <w:sz w:val="24"/>
                <w:szCs w:val="24"/>
                <w:lang w:val="ru-RU"/>
              </w:rPr>
              <w:t xml:space="preserve">1.3.Место учебной практики в структуре ОПОП </w:t>
            </w:r>
          </w:p>
          <w:p w:rsidR="007E7EB7" w:rsidRPr="00D7004D" w:rsidRDefault="007E7EB7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1.4.Трудоёмкость и сроки проведения практики</w:t>
            </w:r>
          </w:p>
          <w:p w:rsidR="007E7EB7" w:rsidRDefault="007E7EB7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1.5.Место прохождения учебной практики</w:t>
            </w:r>
          </w:p>
          <w:p w:rsidR="007E7EB7" w:rsidRPr="00442276" w:rsidRDefault="007E7EB7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hideMark/>
          </w:tcPr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Tr="000B43AE">
        <w:trPr>
          <w:trHeight w:val="720"/>
        </w:trPr>
        <w:tc>
          <w:tcPr>
            <w:tcW w:w="9007" w:type="dxa"/>
          </w:tcPr>
          <w:p w:rsidR="007E7EB7" w:rsidRPr="00D7004D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7004D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hideMark/>
          </w:tcPr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Tr="000B43AE">
        <w:trPr>
          <w:trHeight w:val="594"/>
        </w:trPr>
        <w:tc>
          <w:tcPr>
            <w:tcW w:w="9007" w:type="dxa"/>
          </w:tcPr>
          <w:p w:rsidR="007E7EB7" w:rsidRDefault="007E7EB7" w:rsidP="000B43AE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3. СТРУКТУРА и ПРИМЕРНОЕ содержание профессионального модуля</w:t>
            </w:r>
          </w:p>
          <w:p w:rsidR="007E7EB7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Tr="000B43AE">
        <w:trPr>
          <w:trHeight w:val="692"/>
        </w:trPr>
        <w:tc>
          <w:tcPr>
            <w:tcW w:w="9007" w:type="dxa"/>
          </w:tcPr>
          <w:p w:rsidR="007E7EB7" w:rsidRPr="00442276" w:rsidRDefault="007E7EB7" w:rsidP="000B43AE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4 условия реализации программы ПРОФЕССИОНАЛЬНОГО МОДУЛЯ</w:t>
            </w:r>
          </w:p>
          <w:p w:rsidR="007E7EB7" w:rsidRPr="008A7AF8" w:rsidRDefault="007E7EB7" w:rsidP="000B43AE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E0454C">
              <w:rPr>
                <w:rFonts w:cs="Times New Roman"/>
                <w:sz w:val="24"/>
                <w:szCs w:val="24"/>
                <w:lang w:val="ru-RU"/>
              </w:rPr>
              <w:t>4.</w:t>
            </w:r>
            <w:r>
              <w:rPr>
                <w:rFonts w:cs="Times New Roman"/>
                <w:sz w:val="24"/>
                <w:szCs w:val="24"/>
                <w:lang w:val="ru-RU"/>
              </w:rPr>
              <w:t>1.</w:t>
            </w:r>
            <w:r w:rsidRPr="008A7AF8">
              <w:rPr>
                <w:rFonts w:cs="Times New Roman"/>
                <w:bCs/>
                <w:sz w:val="24"/>
                <w:szCs w:val="24"/>
                <w:lang w:val="ru-RU"/>
              </w:rPr>
              <w:t>Учебно-методическое и информационное обеспечение обучения</w:t>
            </w:r>
          </w:p>
          <w:p w:rsidR="007E7EB7" w:rsidRPr="00442276" w:rsidRDefault="007E7EB7" w:rsidP="000B43A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r>
              <w:t>4.2</w:t>
            </w:r>
            <w:r w:rsidRPr="00442276">
              <w:t xml:space="preserve"> Кадровое обеспечение образовательного процесса</w:t>
            </w:r>
          </w:p>
          <w:p w:rsidR="007E7EB7" w:rsidRPr="00E0454C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Tr="000B43AE">
        <w:trPr>
          <w:trHeight w:val="692"/>
        </w:trPr>
        <w:tc>
          <w:tcPr>
            <w:tcW w:w="9007" w:type="dxa"/>
          </w:tcPr>
          <w:p w:rsidR="007E7EB7" w:rsidRPr="00D7004D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04D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70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E7EB7" w:rsidRPr="00D7004D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7E7EB7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B7" w:rsidRPr="00C613BA" w:rsidRDefault="007E7EB7" w:rsidP="007E7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7EB7" w:rsidRPr="00C613BA" w:rsidRDefault="007E7EB7" w:rsidP="007E7EB7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 w:rsidRPr="00C613BA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«Приготовление  супов и соусов » составлена  для   </w:t>
      </w:r>
      <w:r w:rsidRPr="008A7AF8">
        <w:rPr>
          <w:rStyle w:val="FontStyle12"/>
          <w:b w:val="0"/>
          <w:sz w:val="24"/>
          <w:szCs w:val="24"/>
        </w:rPr>
        <w:t>комплексного освоения обучающимися профессиональной деятельности по профессии</w:t>
      </w:r>
      <w:r w:rsidRPr="00C613BA">
        <w:rPr>
          <w:rStyle w:val="FontStyle12"/>
          <w:sz w:val="24"/>
          <w:szCs w:val="24"/>
        </w:rPr>
        <w:t xml:space="preserve"> </w:t>
      </w:r>
      <w:r w:rsidRPr="00C613BA">
        <w:rPr>
          <w:rFonts w:ascii="Times New Roman" w:hAnsi="Times New Roman" w:cs="Times New Roman"/>
          <w:sz w:val="24"/>
          <w:szCs w:val="24"/>
        </w:rPr>
        <w:t xml:space="preserve">начального  профессионального образования </w:t>
      </w:r>
      <w:r w:rsidRPr="00C613BA">
        <w:rPr>
          <w:rFonts w:ascii="Times New Roman" w:hAnsi="Times New Roman" w:cs="Times New Roman"/>
          <w:bCs/>
          <w:sz w:val="24"/>
          <w:szCs w:val="24"/>
        </w:rPr>
        <w:t>260807.01</w:t>
      </w:r>
      <w:r w:rsidRPr="00C613BA">
        <w:rPr>
          <w:rFonts w:ascii="Times New Roman" w:hAnsi="Times New Roman" w:cs="Times New Roman"/>
          <w:sz w:val="24"/>
          <w:szCs w:val="24"/>
        </w:rPr>
        <w:t xml:space="preserve"> «Повар, кондитер» приготовления блюд  из овощей и грибов, </w:t>
      </w:r>
      <w:r w:rsidRPr="008A7AF8">
        <w:rPr>
          <w:rStyle w:val="FontStyle12"/>
          <w:b w:val="0"/>
          <w:sz w:val="24"/>
          <w:szCs w:val="24"/>
        </w:rPr>
        <w:t>формирования общих и профессиональных компетенций, а также приобретения опыта практической работы обучающимся по профессии.</w:t>
      </w:r>
    </w:p>
    <w:p w:rsidR="007E7EB7" w:rsidRPr="008A7AF8" w:rsidRDefault="007E7EB7" w:rsidP="007E7EB7">
      <w:pPr>
        <w:spacing w:after="0" w:line="240" w:lineRule="auto"/>
        <w:ind w:firstLine="709"/>
        <w:rPr>
          <w:rStyle w:val="FontStyle12"/>
          <w:b w:val="0"/>
          <w:sz w:val="24"/>
          <w:szCs w:val="24"/>
        </w:rPr>
      </w:pPr>
      <w:r w:rsidRPr="00C613BA">
        <w:rPr>
          <w:rStyle w:val="FontStyle13"/>
          <w:b w:val="0"/>
          <w:sz w:val="24"/>
          <w:szCs w:val="24"/>
        </w:rPr>
        <w:t xml:space="preserve">Задачей производственной практики </w:t>
      </w:r>
      <w:r w:rsidRPr="008A7AF8">
        <w:rPr>
          <w:rStyle w:val="FontStyle12"/>
          <w:b w:val="0"/>
          <w:sz w:val="24"/>
          <w:szCs w:val="24"/>
        </w:rPr>
        <w:t>является:</w:t>
      </w:r>
    </w:p>
    <w:p w:rsidR="007E7EB7" w:rsidRPr="008A7AF8" w:rsidRDefault="007E7EB7" w:rsidP="007126D4">
      <w:pPr>
        <w:numPr>
          <w:ilvl w:val="0"/>
          <w:numId w:val="10"/>
        </w:numPr>
        <w:spacing w:after="0" w:line="240" w:lineRule="auto"/>
        <w:ind w:left="0"/>
        <w:rPr>
          <w:rStyle w:val="FontStyle12"/>
          <w:b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 xml:space="preserve">закрепление и совершенствование приобретенных в процессе обучения профессиональных умений обучающихся по изучаемой профессии; </w:t>
      </w:r>
    </w:p>
    <w:p w:rsidR="007E7EB7" w:rsidRPr="008A7AF8" w:rsidRDefault="007E7EB7" w:rsidP="007126D4">
      <w:pPr>
        <w:numPr>
          <w:ilvl w:val="0"/>
          <w:numId w:val="10"/>
        </w:numPr>
        <w:spacing w:after="0" w:line="240" w:lineRule="auto"/>
        <w:ind w:left="0"/>
        <w:jc w:val="both"/>
        <w:rPr>
          <w:rStyle w:val="FontStyle12"/>
          <w:b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 xml:space="preserve">развитие общих и профессиональных компетенций; </w:t>
      </w:r>
    </w:p>
    <w:p w:rsidR="007E7EB7" w:rsidRPr="008A7AF8" w:rsidRDefault="007E7EB7" w:rsidP="007126D4">
      <w:pPr>
        <w:numPr>
          <w:ilvl w:val="0"/>
          <w:numId w:val="10"/>
        </w:numPr>
        <w:spacing w:after="0" w:line="240" w:lineRule="auto"/>
        <w:ind w:left="0"/>
        <w:rPr>
          <w:rStyle w:val="FontStyle12"/>
          <w:b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 xml:space="preserve">освоение современных производственных процессов; </w:t>
      </w:r>
    </w:p>
    <w:p w:rsidR="007E7EB7" w:rsidRPr="008A7AF8" w:rsidRDefault="007E7EB7" w:rsidP="007126D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>адаптация обучающихся к конкретным условиям деятельности организаций различных организационно-правовых форм.</w:t>
      </w:r>
    </w:p>
    <w:p w:rsidR="007E7EB7" w:rsidRPr="00C613BA" w:rsidRDefault="007E7EB7" w:rsidP="007E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BA">
        <w:rPr>
          <w:rFonts w:ascii="Times New Roman" w:hAnsi="Times New Roman" w:cs="Times New Roman"/>
          <w:bCs/>
          <w:sz w:val="24"/>
          <w:szCs w:val="24"/>
        </w:rPr>
        <w:t>Производственная практика проводится на предприятиях общественного питания концентрированно.</w:t>
      </w:r>
      <w:r w:rsidRPr="00C613BA">
        <w:rPr>
          <w:rFonts w:ascii="Times New Roman" w:hAnsi="Times New Roman" w:cs="Times New Roman"/>
          <w:sz w:val="24"/>
          <w:szCs w:val="24"/>
        </w:rPr>
        <w:t xml:space="preserve"> Для проведения практики заключают договора о сотрудничестве и  социальном партнерстве со следующими предприятиями общественного питания  «Русский чай», «Закусочная», кафе «У дороги», столовая  ЗАО  «Алейскзернопродукт», столовая воинской части, Алейскийхлебокомбинат.</w:t>
      </w:r>
    </w:p>
    <w:p w:rsidR="007E7EB7" w:rsidRPr="008A7AF8" w:rsidRDefault="007E7EB7" w:rsidP="007E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 w:rsidRPr="00C613BA">
        <w:rPr>
          <w:rStyle w:val="FontStyle13"/>
          <w:b w:val="0"/>
          <w:sz w:val="24"/>
          <w:szCs w:val="24"/>
        </w:rPr>
        <w:t xml:space="preserve">В организации и проведении практики участвуют </w:t>
      </w:r>
      <w:r w:rsidRPr="008A7AF8">
        <w:rPr>
          <w:rStyle w:val="FontStyle12"/>
          <w:b w:val="0"/>
          <w:sz w:val="24"/>
          <w:szCs w:val="24"/>
        </w:rPr>
        <w:t>образовательное учреждение и организации.</w:t>
      </w:r>
    </w:p>
    <w:p w:rsidR="007E7EB7" w:rsidRPr="008A7AF8" w:rsidRDefault="007E7EB7" w:rsidP="007E7EB7">
      <w:pPr>
        <w:pStyle w:val="Style3"/>
        <w:widowControl/>
        <w:tabs>
          <w:tab w:val="left" w:pos="346"/>
        </w:tabs>
        <w:spacing w:line="240" w:lineRule="auto"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>Образовательное учреждение:</w:t>
      </w:r>
    </w:p>
    <w:p w:rsidR="007E7EB7" w:rsidRPr="00C613BA" w:rsidRDefault="007E7EB7" w:rsidP="007126D4">
      <w:pPr>
        <w:pStyle w:val="Style2"/>
        <w:widowControl/>
        <w:numPr>
          <w:ilvl w:val="0"/>
          <w:numId w:val="11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планируют и утверждают в учебном плане все виды практики в соответствии с ОПОП СПО, с учетом договоров с организациями;</w:t>
      </w:r>
    </w:p>
    <w:p w:rsidR="007E7EB7" w:rsidRPr="00C613BA" w:rsidRDefault="007E7EB7" w:rsidP="007126D4">
      <w:pPr>
        <w:pStyle w:val="Style2"/>
        <w:widowControl/>
        <w:numPr>
          <w:ilvl w:val="0"/>
          <w:numId w:val="11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заключают договоры на организацию и проведение практики;</w:t>
      </w:r>
    </w:p>
    <w:p w:rsidR="007E7EB7" w:rsidRPr="00C613BA" w:rsidRDefault="007E7EB7" w:rsidP="007126D4">
      <w:pPr>
        <w:pStyle w:val="Style2"/>
        <w:widowControl/>
        <w:numPr>
          <w:ilvl w:val="0"/>
          <w:numId w:val="11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совместно с организацией определяют объекты практики, согласовывают программу и планируемые результаты практики;</w:t>
      </w:r>
    </w:p>
    <w:p w:rsidR="007E7EB7" w:rsidRPr="00C613BA" w:rsidRDefault="007E7EB7" w:rsidP="007126D4">
      <w:pPr>
        <w:pStyle w:val="Style2"/>
        <w:widowControl/>
        <w:numPr>
          <w:ilvl w:val="0"/>
          <w:numId w:val="11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осуществляют руководство практикой;</w:t>
      </w:r>
    </w:p>
    <w:p w:rsidR="007E7EB7" w:rsidRPr="00C613BA" w:rsidRDefault="007E7EB7" w:rsidP="007126D4">
      <w:pPr>
        <w:pStyle w:val="Style2"/>
        <w:widowControl/>
        <w:numPr>
          <w:ilvl w:val="0"/>
          <w:numId w:val="11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7E7EB7" w:rsidRPr="00C613BA" w:rsidRDefault="007E7EB7" w:rsidP="007126D4">
      <w:pPr>
        <w:pStyle w:val="Style2"/>
        <w:widowControl/>
        <w:numPr>
          <w:ilvl w:val="0"/>
          <w:numId w:val="11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организовывают процедуру оценки общих и профессиональных компетенций, освоенных обучающимися, в ходе прохождения практики.</w:t>
      </w:r>
    </w:p>
    <w:p w:rsidR="007E7EB7" w:rsidRPr="008A7AF8" w:rsidRDefault="007E7EB7" w:rsidP="007E7EB7">
      <w:pPr>
        <w:pStyle w:val="Style2"/>
        <w:widowControl/>
        <w:spacing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>Организации, участвующие в организации и проведении практики:</w:t>
      </w:r>
    </w:p>
    <w:p w:rsidR="007E7EB7" w:rsidRPr="00C613BA" w:rsidRDefault="007E7EB7" w:rsidP="007126D4">
      <w:pPr>
        <w:pStyle w:val="Style2"/>
        <w:widowControl/>
        <w:numPr>
          <w:ilvl w:val="0"/>
          <w:numId w:val="12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заключают договоры на организацию и проведение практики;</w:t>
      </w:r>
    </w:p>
    <w:p w:rsidR="007E7EB7" w:rsidRPr="00C613BA" w:rsidRDefault="007E7EB7" w:rsidP="007126D4">
      <w:pPr>
        <w:pStyle w:val="Style2"/>
        <w:widowControl/>
        <w:numPr>
          <w:ilvl w:val="0"/>
          <w:numId w:val="12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согласовывают программу практики, планируемые результаты практики, задание на практику, участвуют в формировании оценочного материала для оценки общих и профессиональных компетенций, освоенных обучающимися, в ходе прохождения практики;</w:t>
      </w:r>
    </w:p>
    <w:p w:rsidR="007E7EB7" w:rsidRPr="00C613BA" w:rsidRDefault="007E7EB7" w:rsidP="007126D4">
      <w:pPr>
        <w:pStyle w:val="Style2"/>
        <w:widowControl/>
        <w:numPr>
          <w:ilvl w:val="0"/>
          <w:numId w:val="12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издают приказ о прохождении практики обучающимися;</w:t>
      </w:r>
    </w:p>
    <w:p w:rsidR="007E7EB7" w:rsidRPr="00C613BA" w:rsidRDefault="007E7EB7" w:rsidP="007126D4">
      <w:pPr>
        <w:pStyle w:val="Style1"/>
        <w:widowControl/>
        <w:numPr>
          <w:ilvl w:val="0"/>
          <w:numId w:val="12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предоставляют рабочие места практикантам, назначают руководителей практики, определяют наставников;</w:t>
      </w:r>
    </w:p>
    <w:p w:rsidR="007E7EB7" w:rsidRPr="00C613BA" w:rsidRDefault="007E7EB7" w:rsidP="007126D4">
      <w:pPr>
        <w:pStyle w:val="Style1"/>
        <w:widowControl/>
        <w:numPr>
          <w:ilvl w:val="0"/>
          <w:numId w:val="12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обеспечивают безопасные условия прохождения практики обучающимися;</w:t>
      </w:r>
    </w:p>
    <w:p w:rsidR="007E7EB7" w:rsidRPr="00C613BA" w:rsidRDefault="007E7EB7" w:rsidP="007126D4">
      <w:pPr>
        <w:pStyle w:val="Style1"/>
        <w:widowControl/>
        <w:numPr>
          <w:ilvl w:val="0"/>
          <w:numId w:val="12"/>
        </w:numPr>
        <w:spacing w:line="240" w:lineRule="auto"/>
        <w:ind w:left="0"/>
        <w:jc w:val="both"/>
        <w:rPr>
          <w:bCs/>
        </w:rPr>
      </w:pPr>
      <w:r w:rsidRPr="00C613BA">
        <w:rPr>
          <w:rStyle w:val="FontStyle11"/>
          <w:b w:val="0"/>
          <w:sz w:val="24"/>
          <w:szCs w:val="24"/>
        </w:rPr>
        <w:t>проводят инструктаж обучающихся по ознакомлению с требованиями охраны труда, безопасности жизнедеятельности и пожарной безопасности в организации.</w:t>
      </w:r>
    </w:p>
    <w:p w:rsidR="007E7EB7" w:rsidRPr="008A7AF8" w:rsidRDefault="007E7EB7" w:rsidP="007E7EB7">
      <w:pPr>
        <w:pStyle w:val="Style3"/>
        <w:widowControl/>
        <w:tabs>
          <w:tab w:val="left" w:pos="346"/>
        </w:tabs>
        <w:spacing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>Обучающиеся, осваивающие профессиональный модуль, при прохождении практики в организациях:</w:t>
      </w:r>
    </w:p>
    <w:p w:rsidR="007E7EB7" w:rsidRPr="00C613BA" w:rsidRDefault="007E7EB7" w:rsidP="007126D4">
      <w:pPr>
        <w:pStyle w:val="Style2"/>
        <w:widowControl/>
        <w:numPr>
          <w:ilvl w:val="0"/>
          <w:numId w:val="13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полностью выполняют задания, предусмотренные программами практики;</w:t>
      </w:r>
    </w:p>
    <w:p w:rsidR="007E7EB7" w:rsidRPr="00C613BA" w:rsidRDefault="007E7EB7" w:rsidP="007126D4">
      <w:pPr>
        <w:pStyle w:val="Style2"/>
        <w:widowControl/>
        <w:numPr>
          <w:ilvl w:val="0"/>
          <w:numId w:val="13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соблюдают действующие в организациях правила внутреннего трудового распорядка;</w:t>
      </w:r>
    </w:p>
    <w:p w:rsidR="007E7EB7" w:rsidRPr="00C613BA" w:rsidRDefault="007E7EB7" w:rsidP="007126D4">
      <w:pPr>
        <w:pStyle w:val="Style1"/>
        <w:widowControl/>
        <w:numPr>
          <w:ilvl w:val="0"/>
          <w:numId w:val="13"/>
        </w:numPr>
        <w:spacing w:line="240" w:lineRule="auto"/>
        <w:ind w:left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lastRenderedPageBreak/>
        <w:t xml:space="preserve">строго соблюдают требования охраны труда, безопасности жизнедеятельности и пожарной безопасности. </w:t>
      </w:r>
    </w:p>
    <w:p w:rsidR="007E7EB7" w:rsidRPr="008A7AF8" w:rsidRDefault="007E7EB7" w:rsidP="007E7EB7">
      <w:pPr>
        <w:pStyle w:val="Style1"/>
        <w:widowControl/>
        <w:spacing w:line="240" w:lineRule="auto"/>
        <w:ind w:firstLine="0"/>
        <w:jc w:val="both"/>
        <w:rPr>
          <w:b/>
        </w:rPr>
      </w:pPr>
      <w:r w:rsidRPr="008A7AF8">
        <w:rPr>
          <w:rStyle w:val="FontStyle12"/>
          <w:b w:val="0"/>
          <w:sz w:val="24"/>
          <w:szCs w:val="24"/>
        </w:rPr>
        <w:t>Организацию и руководство практикой осуществляют руководители практики от образовательного учреждения и от организации.</w:t>
      </w:r>
    </w:p>
    <w:p w:rsidR="007E7EB7" w:rsidRPr="00C613BA" w:rsidRDefault="007E7EB7" w:rsidP="007E7EB7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Общее руководство и контроль за практикой от образовательного учреждения осуществляет заместитель директора по учебно-производственной работе. Непосредственное руководство практикой учебной группы осуществляется мастером производственного обучения.</w:t>
      </w:r>
    </w:p>
    <w:p w:rsidR="007E7EB7" w:rsidRPr="008A7AF8" w:rsidRDefault="007E7EB7" w:rsidP="007E7EB7">
      <w:pPr>
        <w:pStyle w:val="Style1"/>
        <w:widowControl/>
        <w:tabs>
          <w:tab w:val="left" w:pos="360"/>
        </w:tabs>
        <w:spacing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 w:rsidRPr="008A7AF8">
        <w:rPr>
          <w:rStyle w:val="FontStyle12"/>
          <w:b w:val="0"/>
          <w:sz w:val="24"/>
          <w:szCs w:val="24"/>
        </w:rPr>
        <w:t xml:space="preserve">В период прохождения производственной практики с момента зачисления обучающихся на них распространяются </w:t>
      </w:r>
      <w:r w:rsidRPr="008A7AF8">
        <w:rPr>
          <w:rStyle w:val="FontStyle11"/>
          <w:b w:val="0"/>
          <w:sz w:val="24"/>
          <w:szCs w:val="24"/>
        </w:rPr>
        <w:t xml:space="preserve">требования охраны труда </w:t>
      </w:r>
      <w:r w:rsidRPr="008A7AF8">
        <w:rPr>
          <w:rStyle w:val="FontStyle12"/>
          <w:b w:val="0"/>
          <w:sz w:val="24"/>
          <w:szCs w:val="24"/>
        </w:rPr>
        <w:t>и правила внутреннего трудового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7E7EB7" w:rsidRPr="00C613BA" w:rsidRDefault="007E7EB7" w:rsidP="007E7EB7">
      <w:pPr>
        <w:pStyle w:val="Style2"/>
        <w:widowControl/>
        <w:tabs>
          <w:tab w:val="left" w:pos="360"/>
        </w:tabs>
        <w:spacing w:line="240" w:lineRule="auto"/>
        <w:ind w:firstLine="0"/>
        <w:jc w:val="both"/>
        <w:rPr>
          <w:rStyle w:val="FontStyle11"/>
          <w:b w:val="0"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>Результаты практики определяются программами практики, разрабатываемыми образовательным учреждением совместно с организациями.</w:t>
      </w:r>
    </w:p>
    <w:p w:rsidR="007E7EB7" w:rsidRPr="008A7AF8" w:rsidRDefault="007E7EB7" w:rsidP="007E7EB7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BA">
        <w:rPr>
          <w:rStyle w:val="FontStyle11"/>
          <w:b w:val="0"/>
          <w:sz w:val="24"/>
          <w:szCs w:val="24"/>
        </w:rPr>
        <w:t xml:space="preserve">Практика завершается </w:t>
      </w:r>
      <w:r w:rsidRPr="008A7AF8">
        <w:rPr>
          <w:rStyle w:val="FontStyle12"/>
          <w:b w:val="0"/>
          <w:sz w:val="24"/>
          <w:szCs w:val="24"/>
        </w:rPr>
        <w:t>оценкой обучающихся освоенных общих и профессиональных компетенций. Результаты прохождения практики обучающимися представляются в образовательное учреждение и учитываются при итоговой аттестации</w:t>
      </w:r>
    </w:p>
    <w:p w:rsidR="007E7EB7" w:rsidRPr="008A7AF8" w:rsidRDefault="007E7EB7" w:rsidP="007E7EB7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E7EB7" w:rsidRPr="0018692E" w:rsidRDefault="007E7EB7" w:rsidP="007E7EB7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ПАСПОРТ </w:t>
      </w:r>
      <w:r w:rsidRPr="0018692E">
        <w:rPr>
          <w:rFonts w:ascii="Times New Roman" w:hAnsi="Times New Roman" w:cs="Times New Roman"/>
          <w:b/>
          <w:cap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ПРОИЗВОДСТВЕННОЙ ПРАКТИКИ</w:t>
      </w:r>
    </w:p>
    <w:p w:rsidR="007E7EB7" w:rsidRPr="0018692E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2E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7E7EB7" w:rsidRPr="008E718B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>«ПРИГОТОВЛЕНИЕ СУПОВ И СОУСОВ»</w:t>
      </w:r>
    </w:p>
    <w:p w:rsidR="007E7EB7" w:rsidRPr="0018692E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E7EB7" w:rsidRPr="0018692E" w:rsidRDefault="007E7EB7" w:rsidP="007E7EB7">
      <w:pPr>
        <w:pStyle w:val="a3"/>
        <w:tabs>
          <w:tab w:val="left" w:pos="284"/>
          <w:tab w:val="left" w:pos="1418"/>
          <w:tab w:val="left" w:pos="6081"/>
        </w:tabs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Программа производственной практики профессионального модуля является</w:t>
      </w:r>
      <w:r w:rsidRPr="00FF2BF1">
        <w:rPr>
          <w:rFonts w:cs="Times New Roman"/>
          <w:sz w:val="24"/>
          <w:szCs w:val="24"/>
          <w:lang w:val="ru-RU"/>
        </w:rPr>
        <w:t>частью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основной профессиональной  образовательной  программы  в  соответствии  с  ФГОС  профессии</w:t>
      </w:r>
      <w:r w:rsidRPr="00FF2BF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СПО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260807.01 «Повар-кондитер» в части освоения основного вида</w:t>
      </w:r>
      <w:r w:rsidRPr="00FF2BF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 xml:space="preserve">профессиональной деятельности: </w:t>
      </w:r>
      <w:r w:rsidRPr="00F44DDA">
        <w:rPr>
          <w:sz w:val="24"/>
          <w:szCs w:val="24"/>
          <w:lang w:val="ru-RU"/>
        </w:rPr>
        <w:t xml:space="preserve">Программа  </w:t>
      </w:r>
      <w:r>
        <w:rPr>
          <w:rFonts w:cs="Times New Roman"/>
          <w:sz w:val="24"/>
          <w:szCs w:val="24"/>
          <w:lang w:val="ru-RU"/>
        </w:rPr>
        <w:t>производственной</w:t>
      </w:r>
      <w:r w:rsidRPr="00F44DDA">
        <w:rPr>
          <w:sz w:val="24"/>
          <w:szCs w:val="24"/>
          <w:lang w:val="ru-RU"/>
        </w:rPr>
        <w:t xml:space="preserve"> практики (производственного обучения) является частью профессионального модуля</w:t>
      </w:r>
      <w:r>
        <w:rPr>
          <w:sz w:val="24"/>
          <w:szCs w:val="24"/>
          <w:lang w:val="ru-RU"/>
        </w:rPr>
        <w:t xml:space="preserve"> </w:t>
      </w:r>
      <w:r w:rsidRPr="008E718B">
        <w:rPr>
          <w:b/>
          <w:sz w:val="24"/>
          <w:szCs w:val="24"/>
          <w:lang w:val="ru-RU"/>
        </w:rPr>
        <w:t>«</w:t>
      </w:r>
      <w:r w:rsidRPr="008E718B">
        <w:rPr>
          <w:rFonts w:cs="Times New Roman"/>
          <w:b/>
          <w:sz w:val="24"/>
          <w:szCs w:val="24"/>
          <w:lang w:val="ru-RU"/>
        </w:rPr>
        <w:t>Приготовление супов</w:t>
      </w:r>
      <w:r w:rsidRPr="008E718B">
        <w:rPr>
          <w:rFonts w:cs="Times New Roman"/>
          <w:b/>
          <w:spacing w:val="-10"/>
          <w:sz w:val="24"/>
          <w:szCs w:val="24"/>
          <w:lang w:val="ru-RU"/>
        </w:rPr>
        <w:t xml:space="preserve"> </w:t>
      </w:r>
      <w:r w:rsidRPr="008E718B">
        <w:rPr>
          <w:rFonts w:cs="Times New Roman"/>
          <w:b/>
          <w:sz w:val="24"/>
          <w:szCs w:val="24"/>
          <w:lang w:val="ru-RU"/>
        </w:rPr>
        <w:t>и соусов»</w:t>
      </w:r>
    </w:p>
    <w:p w:rsidR="007E7EB7" w:rsidRPr="0018692E" w:rsidRDefault="007E7EB7" w:rsidP="007E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в части освоения основного вида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18692E">
        <w:rPr>
          <w:rFonts w:ascii="Times New Roman" w:hAnsi="Times New Roman" w:cs="Times New Roman"/>
          <w:sz w:val="24"/>
          <w:szCs w:val="24"/>
        </w:rPr>
        <w:t>риготовление супов и соусов и соответствующих профессиональных  компетенций:</w:t>
      </w:r>
    </w:p>
    <w:p w:rsidR="007E7EB7" w:rsidRPr="0018692E" w:rsidRDefault="007E7EB7" w:rsidP="007E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ПК 3.1. Готовить бульоны и отвары.</w:t>
      </w:r>
    </w:p>
    <w:p w:rsidR="007E7EB7" w:rsidRPr="0018692E" w:rsidRDefault="007E7EB7" w:rsidP="007E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ПК 3.2. Готовить простые супы.</w:t>
      </w:r>
    </w:p>
    <w:p w:rsidR="007E7EB7" w:rsidRPr="0018692E" w:rsidRDefault="007E7EB7" w:rsidP="007E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ПК 3.3. Готовить отдельные компоненты для соусов и соусные полуфабрикаты.</w:t>
      </w:r>
    </w:p>
    <w:p w:rsidR="007E7EB7" w:rsidRPr="0018692E" w:rsidRDefault="007E7EB7" w:rsidP="007E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ПК 3.4. Готовить простые холодные и горячие соусы.</w:t>
      </w:r>
    </w:p>
    <w:p w:rsidR="007E7EB7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</w:t>
      </w:r>
      <w:r w:rsidRPr="008E718B">
        <w:rPr>
          <w:rFonts w:ascii="Times New Roman" w:hAnsi="Times New Roman" w:cs="Times New Roman"/>
          <w:sz w:val="24"/>
          <w:szCs w:val="24"/>
        </w:rPr>
        <w:t>«Приготовление супов</w:t>
      </w:r>
      <w:r w:rsidRPr="008E71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718B">
        <w:rPr>
          <w:rFonts w:ascii="Times New Roman" w:hAnsi="Times New Roman" w:cs="Times New Roman"/>
          <w:sz w:val="24"/>
          <w:szCs w:val="24"/>
        </w:rPr>
        <w:t>и соусов</w:t>
      </w:r>
      <w:r w:rsidRPr="008E718B">
        <w:rPr>
          <w:rFonts w:cs="Times New Roman"/>
          <w:b/>
          <w:sz w:val="24"/>
          <w:szCs w:val="24"/>
        </w:rPr>
        <w:t>»</w:t>
      </w:r>
      <w:r>
        <w:rPr>
          <w:rFonts w:cs="Times New Roman"/>
          <w:b/>
          <w:sz w:val="24"/>
          <w:szCs w:val="24"/>
        </w:rPr>
        <w:t xml:space="preserve"> </w:t>
      </w:r>
      <w:r w:rsidRPr="0018692E">
        <w:rPr>
          <w:rFonts w:ascii="Times New Roman" w:hAnsi="Times New Roman" w:cs="Times New Roman"/>
          <w:sz w:val="24"/>
          <w:szCs w:val="24"/>
        </w:rPr>
        <w:t>может быть использована  в дополнительном профессиональном образовании и профессиональной подготовке работников в  области общественного питания и  пищевой промышленнос</w:t>
      </w:r>
      <w:r>
        <w:rPr>
          <w:rFonts w:ascii="Times New Roman" w:hAnsi="Times New Roman" w:cs="Times New Roman"/>
          <w:sz w:val="24"/>
          <w:szCs w:val="24"/>
        </w:rPr>
        <w:t xml:space="preserve">ти по ОК 016-94 16675 «Повар». </w:t>
      </w:r>
    </w:p>
    <w:p w:rsidR="007E7EB7" w:rsidRPr="008E718B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 xml:space="preserve">1.2. Цели и задачи </w:t>
      </w:r>
      <w:r w:rsidRPr="0001555F">
        <w:rPr>
          <w:rFonts w:cs="Times New Roman"/>
          <w:b/>
          <w:sz w:val="24"/>
          <w:szCs w:val="24"/>
        </w:rPr>
        <w:t>производственной</w:t>
      </w:r>
      <w:r w:rsidRPr="001869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8692E">
        <w:rPr>
          <w:rFonts w:ascii="Times New Roman" w:hAnsi="Times New Roman" w:cs="Times New Roman"/>
          <w:b/>
          <w:sz w:val="24"/>
          <w:szCs w:val="24"/>
        </w:rPr>
        <w:t>профессионального модуля – требования к результатам освоения профессионального модуля</w:t>
      </w:r>
    </w:p>
    <w:p w:rsidR="007E7EB7" w:rsidRPr="0018692E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E7EB7" w:rsidRPr="0018692E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18692E">
        <w:rPr>
          <w:rFonts w:ascii="Times New Roman" w:hAnsi="Times New Roman" w:cs="Times New Roman"/>
          <w:sz w:val="24"/>
          <w:szCs w:val="24"/>
        </w:rPr>
        <w:t xml:space="preserve"> приготовления основных супов и соусов</w:t>
      </w:r>
    </w:p>
    <w:p w:rsidR="007E7EB7" w:rsidRPr="0018692E" w:rsidRDefault="007E7EB7" w:rsidP="007E7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E7EB7" w:rsidRPr="0018692E" w:rsidRDefault="007E7EB7" w:rsidP="007126D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проверять органолептическим способом качество и соответствие основных продуктов и дополнительных ингредиентов к ним, технологические требования к  основным супам и соусам;  </w:t>
      </w:r>
    </w:p>
    <w:p w:rsidR="007E7EB7" w:rsidRPr="0018692E" w:rsidRDefault="007E7EB7" w:rsidP="007126D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выбирать производственный  инвентарь и оборудование для  приготовления супов и соусов;  </w:t>
      </w:r>
    </w:p>
    <w:p w:rsidR="007E7EB7" w:rsidRPr="0018692E" w:rsidRDefault="007E7EB7" w:rsidP="007126D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использовать различные  технологии приготовления и   оформления основных супов и соусов;                        </w:t>
      </w:r>
    </w:p>
    <w:p w:rsidR="007E7EB7" w:rsidRPr="0018692E" w:rsidRDefault="007E7EB7" w:rsidP="007126D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качество готовых блюд;                           </w:t>
      </w:r>
    </w:p>
    <w:p w:rsidR="007E7EB7" w:rsidRPr="0018692E" w:rsidRDefault="007E7EB7" w:rsidP="007126D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охлаждать, замораживать, размораживать и разогревать отдельные компоненты для соусов;            </w:t>
      </w:r>
    </w:p>
    <w:p w:rsidR="007E7EB7" w:rsidRPr="0018692E" w:rsidRDefault="007E7EB7" w:rsidP="007E7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классификацию, пищевую ценность, требования к качеству основных супов и соусов;   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правила выбора основных   продуктов и дополнительных  ингредиентов к ним при  приготовлении супов и соусов; 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правила безопасного использования и последовательность выполнения технологических операций при приготовлении основных супов и соусов;                       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температурный режим и правила приготовления супов и соусов;           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правила проведения бракеража;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способы сервировки и варианты оформления, температуру подачи;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правила хранения и требования к качеству готовых блюд; </w:t>
      </w:r>
    </w:p>
    <w:p w:rsidR="007E7EB7" w:rsidRPr="0018692E" w:rsidRDefault="007E7EB7" w:rsidP="007126D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 xml:space="preserve">виды необходимого  технологического оборудования и производственного инвентаря, правила их безопасного использования;    </w:t>
      </w:r>
    </w:p>
    <w:p w:rsidR="007E7EB7" w:rsidRPr="00FF2BF1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FF2BF1">
        <w:rPr>
          <w:rFonts w:cs="Times New Roman"/>
          <w:spacing w:val="-1"/>
          <w:sz w:val="24"/>
          <w:szCs w:val="24"/>
          <w:lang w:val="ru-RU"/>
        </w:rPr>
        <w:t xml:space="preserve">1.3.Место </w:t>
      </w:r>
      <w:r>
        <w:rPr>
          <w:rFonts w:cs="Times New Roman"/>
          <w:sz w:val="24"/>
          <w:szCs w:val="24"/>
          <w:lang w:val="ru-RU"/>
        </w:rPr>
        <w:t>производственной</w:t>
      </w:r>
      <w:r w:rsidRPr="00FF2BF1">
        <w:rPr>
          <w:rFonts w:cs="Times New Roman"/>
          <w:spacing w:val="-1"/>
          <w:sz w:val="24"/>
          <w:szCs w:val="24"/>
          <w:lang w:val="ru-RU"/>
        </w:rPr>
        <w:t xml:space="preserve"> учебной практики в структуре ОПОП </w:t>
      </w:r>
    </w:p>
    <w:p w:rsidR="007E7EB7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rPr>
          <w:b w:val="0"/>
          <w:sz w:val="24"/>
          <w:szCs w:val="24"/>
          <w:lang w:val="ru-RU"/>
        </w:rPr>
      </w:pPr>
      <w:r w:rsidRPr="0001555F">
        <w:rPr>
          <w:rFonts w:cs="Times New Roman"/>
          <w:b w:val="0"/>
          <w:sz w:val="24"/>
          <w:szCs w:val="24"/>
          <w:lang w:val="ru-RU"/>
        </w:rPr>
        <w:t>Производственная</w:t>
      </w:r>
      <w:r w:rsidRPr="00FF2BF1">
        <w:rPr>
          <w:rFonts w:cs="Times New Roman"/>
          <w:b w:val="0"/>
          <w:spacing w:val="-1"/>
          <w:sz w:val="24"/>
          <w:szCs w:val="24"/>
          <w:lang w:val="ru-RU"/>
        </w:rPr>
        <w:t xml:space="preserve"> практика производится в соответствии с утверждённым учебным планом после прохождения междисциплина</w:t>
      </w:r>
      <w:r>
        <w:rPr>
          <w:rFonts w:cs="Times New Roman"/>
          <w:b w:val="0"/>
          <w:spacing w:val="-1"/>
          <w:sz w:val="24"/>
          <w:szCs w:val="24"/>
          <w:lang w:val="ru-RU"/>
        </w:rPr>
        <w:t>рных курсов (МДК) в рамках ПМ.03</w:t>
      </w:r>
      <w:r w:rsidRPr="00F44DDA">
        <w:rPr>
          <w:rFonts w:cs="Times New Roman"/>
          <w:b w:val="0"/>
          <w:spacing w:val="-1"/>
          <w:sz w:val="24"/>
          <w:szCs w:val="24"/>
          <w:lang w:val="ru-RU"/>
        </w:rPr>
        <w:t xml:space="preserve">. </w:t>
      </w:r>
      <w:r w:rsidRPr="008E718B">
        <w:rPr>
          <w:b w:val="0"/>
          <w:sz w:val="24"/>
          <w:szCs w:val="24"/>
          <w:lang w:val="ru-RU"/>
        </w:rPr>
        <w:t>«</w:t>
      </w:r>
      <w:r w:rsidRPr="008E718B">
        <w:rPr>
          <w:rFonts w:cs="Times New Roman"/>
          <w:b w:val="0"/>
          <w:sz w:val="24"/>
          <w:szCs w:val="24"/>
          <w:lang w:val="ru-RU"/>
        </w:rPr>
        <w:t>Приготовление супов</w:t>
      </w:r>
      <w:r w:rsidRPr="008E718B">
        <w:rPr>
          <w:rFonts w:cs="Times New Roman"/>
          <w:b w:val="0"/>
          <w:spacing w:val="-10"/>
          <w:sz w:val="24"/>
          <w:szCs w:val="24"/>
          <w:lang w:val="ru-RU"/>
        </w:rPr>
        <w:t xml:space="preserve"> </w:t>
      </w:r>
      <w:r w:rsidRPr="008E718B">
        <w:rPr>
          <w:rFonts w:cs="Times New Roman"/>
          <w:b w:val="0"/>
          <w:sz w:val="24"/>
          <w:szCs w:val="24"/>
          <w:lang w:val="ru-RU"/>
        </w:rPr>
        <w:t>и соусов»</w:t>
      </w:r>
      <w:r w:rsidRPr="00F44DDA">
        <w:rPr>
          <w:b w:val="0"/>
          <w:sz w:val="24"/>
          <w:szCs w:val="24"/>
          <w:lang w:val="ru-RU"/>
        </w:rPr>
        <w:t xml:space="preserve"> </w:t>
      </w:r>
      <w:r w:rsidRPr="008E718B">
        <w:rPr>
          <w:b w:val="0"/>
          <w:sz w:val="24"/>
          <w:szCs w:val="24"/>
          <w:lang w:val="ru-RU"/>
        </w:rPr>
        <w:t>МДК. 03.01.  Технология приготовления супов и соусов</w:t>
      </w:r>
      <w:r w:rsidRPr="008A5C0E">
        <w:rPr>
          <w:b w:val="0"/>
          <w:sz w:val="24"/>
          <w:szCs w:val="24"/>
          <w:lang w:val="ru-RU"/>
        </w:rPr>
        <w:t>, макаронных изделий, яиц, творога, теста»</w:t>
      </w:r>
    </w:p>
    <w:p w:rsidR="007E7EB7" w:rsidRPr="00FF2BF1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rPr>
          <w:rFonts w:cs="Times New Roman"/>
          <w:sz w:val="24"/>
          <w:szCs w:val="24"/>
          <w:lang w:val="ru-RU"/>
        </w:rPr>
      </w:pPr>
      <w:r w:rsidRPr="00FF2BF1">
        <w:rPr>
          <w:rFonts w:cs="Times New Roman"/>
          <w:sz w:val="24"/>
          <w:szCs w:val="24"/>
          <w:lang w:val="ru-RU"/>
        </w:rPr>
        <w:t>1.4.Трудоёмкость и сроки проведения практики</w:t>
      </w:r>
    </w:p>
    <w:p w:rsidR="007E7EB7" w:rsidRPr="00FF2BF1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rPr>
          <w:rFonts w:cs="Times New Roman"/>
          <w:b w:val="0"/>
          <w:spacing w:val="-1"/>
          <w:sz w:val="24"/>
          <w:szCs w:val="24"/>
          <w:lang w:val="ru-RU"/>
        </w:rPr>
      </w:pPr>
      <w:r w:rsidRPr="00FF2BF1">
        <w:rPr>
          <w:rFonts w:cs="Times New Roman"/>
          <w:b w:val="0"/>
          <w:sz w:val="24"/>
          <w:szCs w:val="24"/>
          <w:lang w:val="ru-RU"/>
        </w:rPr>
        <w:t xml:space="preserve">Трудоёмкость </w:t>
      </w:r>
      <w:r w:rsidRPr="0001555F">
        <w:rPr>
          <w:rFonts w:cs="Times New Roman"/>
          <w:b w:val="0"/>
          <w:sz w:val="24"/>
          <w:szCs w:val="24"/>
          <w:lang w:val="ru-RU"/>
        </w:rPr>
        <w:t>производственной</w:t>
      </w:r>
      <w:r w:rsidRPr="00FF2BF1">
        <w:rPr>
          <w:rFonts w:cs="Times New Roman"/>
          <w:b w:val="0"/>
          <w:sz w:val="24"/>
          <w:szCs w:val="24"/>
          <w:lang w:val="ru-RU"/>
        </w:rPr>
        <w:t xml:space="preserve"> практики в рамках освоения </w:t>
      </w:r>
      <w:r>
        <w:rPr>
          <w:rFonts w:cs="Times New Roman"/>
          <w:b w:val="0"/>
          <w:spacing w:val="-1"/>
          <w:sz w:val="24"/>
          <w:szCs w:val="24"/>
          <w:lang w:val="ru-RU"/>
        </w:rPr>
        <w:t>ПМ.03</w:t>
      </w:r>
      <w:r w:rsidRPr="00F44DDA">
        <w:rPr>
          <w:rFonts w:cs="Times New Roman"/>
          <w:b w:val="0"/>
          <w:spacing w:val="-1"/>
          <w:sz w:val="24"/>
          <w:szCs w:val="24"/>
          <w:lang w:val="ru-RU"/>
        </w:rPr>
        <w:t xml:space="preserve">. </w:t>
      </w:r>
      <w:r w:rsidRPr="008E718B">
        <w:rPr>
          <w:b w:val="0"/>
          <w:sz w:val="24"/>
          <w:szCs w:val="24"/>
          <w:lang w:val="ru-RU"/>
        </w:rPr>
        <w:t>«</w:t>
      </w:r>
      <w:r w:rsidRPr="008E718B">
        <w:rPr>
          <w:rFonts w:cs="Times New Roman"/>
          <w:b w:val="0"/>
          <w:sz w:val="24"/>
          <w:szCs w:val="24"/>
          <w:lang w:val="ru-RU"/>
        </w:rPr>
        <w:t>Приготовление супов</w:t>
      </w:r>
      <w:r w:rsidRPr="008E718B">
        <w:rPr>
          <w:rFonts w:cs="Times New Roman"/>
          <w:b w:val="0"/>
          <w:spacing w:val="-10"/>
          <w:sz w:val="24"/>
          <w:szCs w:val="24"/>
          <w:lang w:val="ru-RU"/>
        </w:rPr>
        <w:t xml:space="preserve"> </w:t>
      </w:r>
      <w:r w:rsidRPr="008E718B">
        <w:rPr>
          <w:rFonts w:cs="Times New Roman"/>
          <w:b w:val="0"/>
          <w:sz w:val="24"/>
          <w:szCs w:val="24"/>
          <w:lang w:val="ru-RU"/>
        </w:rPr>
        <w:t>и соусов»</w:t>
      </w:r>
      <w:r w:rsidRPr="00F44DDA">
        <w:rPr>
          <w:b w:val="0"/>
          <w:sz w:val="24"/>
          <w:szCs w:val="24"/>
          <w:lang w:val="ru-RU"/>
        </w:rPr>
        <w:t xml:space="preserve"> </w:t>
      </w:r>
    </w:p>
    <w:p w:rsidR="007E7EB7" w:rsidRPr="00FF2BF1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outlineLvl w:val="9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sz w:val="24"/>
          <w:szCs w:val="24"/>
          <w:lang w:val="ru-RU"/>
        </w:rPr>
        <w:t>Составляет- 78</w:t>
      </w:r>
      <w:r w:rsidRPr="00FF2BF1">
        <w:rPr>
          <w:rFonts w:cs="Times New Roman"/>
          <w:b w:val="0"/>
          <w:bCs w:val="0"/>
          <w:sz w:val="24"/>
          <w:szCs w:val="24"/>
          <w:lang w:val="ru-RU"/>
        </w:rPr>
        <w:t xml:space="preserve"> часа</w:t>
      </w:r>
    </w:p>
    <w:p w:rsidR="007E7EB7" w:rsidRPr="00FF2BF1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outlineLvl w:val="9"/>
        <w:rPr>
          <w:rFonts w:cs="Times New Roman"/>
          <w:b w:val="0"/>
          <w:sz w:val="24"/>
          <w:szCs w:val="24"/>
          <w:lang w:val="ru-RU"/>
        </w:rPr>
      </w:pPr>
      <w:r w:rsidRPr="00FF2BF1">
        <w:rPr>
          <w:rFonts w:cs="Times New Roman"/>
          <w:b w:val="0"/>
          <w:bCs w:val="0"/>
          <w:sz w:val="24"/>
          <w:szCs w:val="24"/>
          <w:lang w:val="ru-RU"/>
        </w:rPr>
        <w:t xml:space="preserve">Сроки проведения </w:t>
      </w:r>
      <w:r w:rsidRPr="0001555F">
        <w:rPr>
          <w:rFonts w:cs="Times New Roman"/>
          <w:b w:val="0"/>
          <w:sz w:val="24"/>
          <w:szCs w:val="24"/>
          <w:lang w:val="ru-RU"/>
        </w:rPr>
        <w:t>производственной</w:t>
      </w:r>
      <w:r w:rsidRPr="00FF2BF1">
        <w:rPr>
          <w:rFonts w:cs="Times New Roman"/>
          <w:b w:val="0"/>
          <w:bCs w:val="0"/>
          <w:sz w:val="24"/>
          <w:szCs w:val="24"/>
          <w:lang w:val="ru-RU"/>
        </w:rPr>
        <w:t xml:space="preserve"> практики определяется рабочим учебным планом по специальности СПО (профессии НПО)</w:t>
      </w:r>
      <w:r w:rsidRPr="00FF2BF1">
        <w:rPr>
          <w:rFonts w:cs="Times New Roman"/>
          <w:sz w:val="24"/>
          <w:szCs w:val="24"/>
          <w:lang w:val="ru-RU"/>
        </w:rPr>
        <w:t xml:space="preserve"> </w:t>
      </w:r>
      <w:r w:rsidRPr="00FF2BF1">
        <w:rPr>
          <w:rFonts w:cs="Times New Roman"/>
          <w:b w:val="0"/>
          <w:sz w:val="24"/>
          <w:szCs w:val="24"/>
          <w:lang w:val="ru-RU"/>
        </w:rPr>
        <w:t xml:space="preserve">260807.01 «Повар-кондитер» и графиком учебного процесса. Практика </w:t>
      </w:r>
      <w:r>
        <w:rPr>
          <w:rFonts w:cs="Times New Roman"/>
          <w:b w:val="0"/>
          <w:sz w:val="24"/>
          <w:szCs w:val="24"/>
          <w:lang w:val="ru-RU"/>
        </w:rPr>
        <w:t>производится на 1 курсе во 2</w:t>
      </w:r>
      <w:r w:rsidRPr="00FF2BF1">
        <w:rPr>
          <w:rFonts w:cs="Times New Roman"/>
          <w:b w:val="0"/>
          <w:sz w:val="24"/>
          <w:szCs w:val="24"/>
          <w:lang w:val="ru-RU"/>
        </w:rPr>
        <w:t xml:space="preserve"> семестре</w:t>
      </w:r>
    </w:p>
    <w:p w:rsidR="007E7EB7" w:rsidRPr="00FF2BF1" w:rsidRDefault="007E7EB7" w:rsidP="007E7EB7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outlineLvl w:val="9"/>
        <w:rPr>
          <w:rFonts w:cs="Times New Roman"/>
          <w:bCs w:val="0"/>
          <w:sz w:val="24"/>
          <w:szCs w:val="24"/>
          <w:lang w:val="ru-RU"/>
        </w:rPr>
      </w:pPr>
      <w:r>
        <w:rPr>
          <w:rFonts w:cs="Times New Roman"/>
          <w:bCs w:val="0"/>
          <w:sz w:val="24"/>
          <w:szCs w:val="24"/>
          <w:lang w:val="ru-RU"/>
        </w:rPr>
        <w:t xml:space="preserve">1.5.Место прохождения </w:t>
      </w:r>
      <w:r>
        <w:rPr>
          <w:rFonts w:cs="Times New Roman"/>
          <w:sz w:val="24"/>
          <w:szCs w:val="24"/>
          <w:lang w:val="ru-RU"/>
        </w:rPr>
        <w:t>производственной</w:t>
      </w:r>
      <w:r w:rsidRPr="00FF2BF1">
        <w:rPr>
          <w:rFonts w:cs="Times New Roman"/>
          <w:bCs w:val="0"/>
          <w:sz w:val="24"/>
          <w:szCs w:val="24"/>
          <w:lang w:val="ru-RU"/>
        </w:rPr>
        <w:t xml:space="preserve"> практики</w:t>
      </w:r>
    </w:p>
    <w:p w:rsidR="007E7EB7" w:rsidRDefault="007E7EB7" w:rsidP="007E7EB7">
      <w:pPr>
        <w:pStyle w:val="a3"/>
        <w:tabs>
          <w:tab w:val="left" w:pos="284"/>
          <w:tab w:val="left" w:pos="1418"/>
        </w:tabs>
        <w:ind w:left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Предприятия общественного питания </w:t>
      </w:r>
      <w:r w:rsidRPr="0018692E">
        <w:rPr>
          <w:sz w:val="24"/>
          <w:szCs w:val="24"/>
          <w:lang w:val="ru-RU"/>
        </w:rPr>
        <w:t>«Русский чай», «Закусочн</w:t>
      </w:r>
      <w:r>
        <w:rPr>
          <w:sz w:val="24"/>
          <w:szCs w:val="24"/>
          <w:lang w:val="ru-RU"/>
        </w:rPr>
        <w:t>ая Городского рынка», кафе «ООО Общепит</w:t>
      </w:r>
      <w:r w:rsidRPr="0018692E">
        <w:rPr>
          <w:sz w:val="24"/>
          <w:szCs w:val="24"/>
          <w:lang w:val="ru-RU"/>
        </w:rPr>
        <w:t>», столовая ЗАО «Алейскзернопродукт»</w:t>
      </w:r>
    </w:p>
    <w:p w:rsidR="007E7EB7" w:rsidRPr="008E718B" w:rsidRDefault="007E7EB7" w:rsidP="007E7EB7">
      <w:pPr>
        <w:pStyle w:val="a3"/>
        <w:tabs>
          <w:tab w:val="left" w:pos="284"/>
          <w:tab w:val="left" w:pos="1418"/>
        </w:tabs>
        <w:ind w:left="0"/>
        <w:rPr>
          <w:rFonts w:cs="Times New Roman"/>
          <w:sz w:val="24"/>
          <w:szCs w:val="24"/>
          <w:lang w:val="ru-RU"/>
        </w:rPr>
      </w:pPr>
      <w:r w:rsidRPr="008E718B">
        <w:rPr>
          <w:rFonts w:cs="Times New Roman"/>
          <w:b/>
          <w:caps/>
          <w:sz w:val="24"/>
          <w:szCs w:val="24"/>
          <w:lang w:val="ru-RU"/>
        </w:rPr>
        <w:t xml:space="preserve">2. результаты освоения ПРОФЕССИОНАЛЬНОГО МОДУЛЯ </w:t>
      </w:r>
    </w:p>
    <w:p w:rsidR="007E7EB7" w:rsidRPr="0018692E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деятельности: приготовление супов и соусов, в том числе профессиональными (ПК) и общими (ОК) компетенциями:</w:t>
      </w:r>
    </w:p>
    <w:p w:rsidR="007E7EB7" w:rsidRPr="0018692E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80"/>
      </w:tblGrid>
      <w:tr w:rsidR="007E7EB7" w:rsidRPr="0018692E" w:rsidTr="000B43A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EB7" w:rsidRPr="0018692E" w:rsidRDefault="007E7EB7" w:rsidP="000B43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EB7" w:rsidRPr="0018692E" w:rsidRDefault="007E7EB7" w:rsidP="000B43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7E7EB7" w:rsidRPr="0018692E" w:rsidTr="000B43AE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Готовить бульоны и отвары</w:t>
            </w:r>
          </w:p>
        </w:tc>
      </w:tr>
      <w:tr w:rsidR="007E7EB7" w:rsidRPr="0018692E" w:rsidTr="000B43AE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Готовить простые супы</w:t>
            </w:r>
          </w:p>
        </w:tc>
      </w:tr>
      <w:tr w:rsidR="007E7EB7" w:rsidRPr="00D45142" w:rsidTr="000B43AE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Готовить отдельные  компоненты для  соусов и соусные полуфабрикаты</w:t>
            </w:r>
          </w:p>
        </w:tc>
      </w:tr>
      <w:tr w:rsidR="007E7EB7" w:rsidRPr="00D45142" w:rsidTr="000B43AE">
        <w:trPr>
          <w:trHeight w:val="3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Готовить простые холодные и горячие соусы.</w:t>
            </w:r>
          </w:p>
        </w:tc>
      </w:tr>
      <w:tr w:rsidR="007E7EB7" w:rsidRPr="00D45142" w:rsidTr="000B43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E7EB7" w:rsidRPr="00D45142" w:rsidTr="000B43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E7EB7" w:rsidRPr="00D45142" w:rsidTr="000B43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E7EB7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E7EB7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E7EB7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E7EB7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7E7EB7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18692E" w:rsidRDefault="007E7EB7" w:rsidP="000B43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18692E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2E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Default="007E7EB7" w:rsidP="007E7EB7">
      <w:pPr>
        <w:spacing w:before="51"/>
        <w:ind w:right="142"/>
        <w:rPr>
          <w:rFonts w:ascii="Times New Roman" w:hAnsi="Times New Roman" w:cs="Times New Roman"/>
          <w:b/>
          <w:color w:val="FF0000"/>
          <w:sz w:val="24"/>
          <w:szCs w:val="24"/>
        </w:rPr>
        <w:sectPr w:rsidR="007E7EB7" w:rsidSect="00D15A73">
          <w:pgSz w:w="11910" w:h="16840"/>
          <w:pgMar w:top="1134" w:right="850" w:bottom="1134" w:left="1701" w:header="0" w:footer="714" w:gutter="0"/>
          <w:pgNumType w:start="7"/>
          <w:cols w:space="720"/>
          <w:docGrid w:linePitch="299"/>
        </w:sectPr>
      </w:pPr>
    </w:p>
    <w:p w:rsidR="007E7EB7" w:rsidRPr="000C0EA1" w:rsidRDefault="007E7EB7" w:rsidP="007E7EB7">
      <w:pPr>
        <w:spacing w:before="51"/>
        <w:ind w:right="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EB7" w:rsidRPr="008E718B" w:rsidRDefault="007E7EB7" w:rsidP="007E7EB7">
      <w:pPr>
        <w:pStyle w:val="Heading1"/>
        <w:tabs>
          <w:tab w:val="left" w:pos="1586"/>
        </w:tabs>
        <w:spacing w:before="42"/>
        <w:ind w:left="1586" w:right="311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3.</w:t>
      </w:r>
      <w:r w:rsidRPr="000C0EA1">
        <w:rPr>
          <w:rFonts w:cs="Times New Roman"/>
          <w:sz w:val="24"/>
          <w:szCs w:val="24"/>
          <w:lang w:val="ru-RU"/>
        </w:rPr>
        <w:t>СТРУКТУРА И СОДЕРЖАНИЕ ПРОИЗВОДСТВЕННОЙ ПРАКТИКИ ПРОФЕССИОНАЛЬНОГО</w:t>
      </w:r>
      <w:r w:rsidRPr="000C0EA1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0C0EA1">
        <w:rPr>
          <w:rFonts w:cs="Times New Roman"/>
          <w:sz w:val="24"/>
          <w:szCs w:val="24"/>
          <w:lang w:val="ru-RU"/>
        </w:rPr>
        <w:t>МОДУЛЯ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8E718B">
        <w:rPr>
          <w:rFonts w:cs="Times New Roman"/>
          <w:sz w:val="24"/>
          <w:szCs w:val="24"/>
          <w:lang w:val="ru-RU"/>
        </w:rPr>
        <w:t>«ПРИГОТОВЛЕНИЕ СУПОВ И</w:t>
      </w:r>
      <w:r w:rsidRPr="008E718B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8E718B">
        <w:rPr>
          <w:rFonts w:cs="Times New Roman"/>
          <w:sz w:val="24"/>
          <w:szCs w:val="24"/>
          <w:lang w:val="ru-RU"/>
        </w:rPr>
        <w:t>СОУСОВ»</w:t>
      </w:r>
    </w:p>
    <w:tbl>
      <w:tblPr>
        <w:tblW w:w="0" w:type="auto"/>
        <w:tblInd w:w="100" w:type="dxa"/>
        <w:tblLayout w:type="fixed"/>
        <w:tblLook w:val="01E0"/>
      </w:tblPr>
      <w:tblGrid>
        <w:gridCol w:w="6769"/>
        <w:gridCol w:w="7321"/>
        <w:gridCol w:w="1500"/>
      </w:tblGrid>
      <w:tr w:rsidR="007E7EB7" w:rsidRPr="000C0EA1" w:rsidTr="000B43AE">
        <w:trPr>
          <w:trHeight w:hRule="exact" w:val="562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before="133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производственной</w:t>
            </w:r>
            <w:r w:rsidRPr="000C0EA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before="133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производственной</w:t>
            </w:r>
            <w:r w:rsidRPr="000C0EA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ind w:left="441" w:right="99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E7EB7" w:rsidRPr="000C0EA1" w:rsidTr="000B43AE">
        <w:trPr>
          <w:trHeight w:hRule="exact" w:val="8015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Тема 1.1.  Приготовление</w:t>
            </w:r>
            <w:r w:rsidRPr="000C0EA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супов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припускание,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пассерование,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тушение,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прогревание.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бракераж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пассерование,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лапши,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бульона,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 суп-лапши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домашней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бракераж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сортировка,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разламывание,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просевание,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бракераж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мойка,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очистка,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5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нарезка,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7E7EB7" w:rsidRPr="000C0EA1" w:rsidRDefault="007E7EB7" w:rsidP="007E7EB7">
      <w:pPr>
        <w:spacing w:line="27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E7EB7" w:rsidRPr="000C0EA1" w:rsidSect="00783C18">
          <w:pgSz w:w="16840" w:h="11910" w:orient="landscape"/>
          <w:pgMar w:top="800" w:right="680" w:bottom="900" w:left="920" w:header="0" w:footer="714" w:gutter="0"/>
          <w:pgNumType w:start="7"/>
          <w:cols w:space="720"/>
          <w:docGrid w:linePitch="299"/>
        </w:sectPr>
      </w:pPr>
    </w:p>
    <w:p w:rsidR="007E7EB7" w:rsidRPr="000C0EA1" w:rsidRDefault="007E7EB7" w:rsidP="007E7E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1E0"/>
      </w:tblPr>
      <w:tblGrid>
        <w:gridCol w:w="6769"/>
        <w:gridCol w:w="7321"/>
        <w:gridCol w:w="1500"/>
      </w:tblGrid>
      <w:tr w:rsidR="007E7EB7" w:rsidRPr="000C0EA1" w:rsidTr="000B43AE">
        <w:trPr>
          <w:trHeight w:hRule="exact" w:val="838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7126D4">
            <w:pPr>
              <w:pStyle w:val="a5"/>
              <w:numPr>
                <w:ilvl w:val="0"/>
                <w:numId w:val="4"/>
              </w:numPr>
              <w:tabs>
                <w:tab w:val="left" w:pos="243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соединение с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жидкостью.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4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4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бракераж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B7" w:rsidRPr="000C0EA1" w:rsidTr="000B43AE">
        <w:trPr>
          <w:trHeight w:hRule="exact" w:val="4427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Приготовление</w:t>
            </w:r>
            <w:r w:rsidRPr="000C0EA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соусов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бульона,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муки,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пассерование томатной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пасты,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овощей,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соединение пассировки и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бульона,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варка,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процеживание,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защипывание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мойка,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тушение,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размягчение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масла,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зелени,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формование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3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бракераж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7EB7" w:rsidRPr="000C0EA1" w:rsidTr="000B43AE">
        <w:trPr>
          <w:trHeight w:hRule="exact" w:val="286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EB7" w:rsidRPr="000C0EA1" w:rsidRDefault="007E7EB7" w:rsidP="000B43AE">
            <w:pPr>
              <w:pStyle w:val="TableParagraph"/>
              <w:spacing w:line="273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7EB7" w:rsidRPr="000C0EA1" w:rsidRDefault="007E7EB7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line="273" w:lineRule="exact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7E7EB7" w:rsidRPr="00D45142" w:rsidTr="000B43AE">
        <w:trPr>
          <w:trHeight w:hRule="exact" w:val="3598"/>
        </w:trPr>
        <w:tc>
          <w:tcPr>
            <w:tcW w:w="1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0C0EA1" w:rsidRDefault="007E7EB7" w:rsidP="000B43AE">
            <w:pPr>
              <w:pStyle w:val="TableParagraph"/>
              <w:spacing w:line="270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Темы квалификационной</w:t>
            </w:r>
            <w:r w:rsidRPr="000C0EA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щей из свежей капусты с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картофелем.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щей из квашеной капусты с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картофелем.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борща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украинского.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борща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сибирского.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борща флотского.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рассольника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домашнего.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рассольника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ленинградского.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супа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полевого.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супа картофельного с</w:t>
            </w:r>
            <w:r w:rsidRPr="000C0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грибами.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бульона рыбного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(ухи).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супа-пюре из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бобовых.</w:t>
            </w:r>
          </w:p>
          <w:p w:rsidR="007E7EB7" w:rsidRPr="000C0EA1" w:rsidRDefault="007E7EB7" w:rsidP="007126D4">
            <w:pPr>
              <w:pStyle w:val="a5"/>
              <w:numPr>
                <w:ilvl w:val="0"/>
                <w:numId w:val="2"/>
              </w:numPr>
              <w:tabs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и отпуск супа- пюре из</w:t>
            </w:r>
            <w:r w:rsidRPr="000C0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птицы.</w:t>
            </w:r>
          </w:p>
        </w:tc>
      </w:tr>
    </w:tbl>
    <w:p w:rsidR="007E7EB7" w:rsidRPr="000C0EA1" w:rsidRDefault="007E7EB7" w:rsidP="007E7EB7">
      <w:pPr>
        <w:rPr>
          <w:rFonts w:ascii="Times New Roman" w:eastAsia="Times New Roman" w:hAnsi="Times New Roman" w:cs="Times New Roman"/>
          <w:sz w:val="24"/>
          <w:szCs w:val="24"/>
        </w:rPr>
        <w:sectPr w:rsidR="007E7EB7" w:rsidRPr="000C0EA1">
          <w:pgSz w:w="16840" w:h="11910" w:orient="landscape"/>
          <w:pgMar w:top="760" w:right="100" w:bottom="900" w:left="920" w:header="0" w:footer="714" w:gutter="0"/>
          <w:cols w:space="720"/>
        </w:sectPr>
      </w:pPr>
    </w:p>
    <w:p w:rsidR="007E7EB7" w:rsidRPr="000C0EA1" w:rsidRDefault="007E7EB7" w:rsidP="007E7E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E7EB7" w:rsidRPr="000C0EA1" w:rsidRDefault="007E7EB7" w:rsidP="007E7EB7">
      <w:pPr>
        <w:spacing w:line="3322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0E1765">
        <w:rPr>
          <w:rFonts w:ascii="Times New Roman" w:eastAsia="Times New Roman" w:hAnsi="Times New Roman" w:cs="Times New Roman"/>
          <w:position w:val="-65"/>
          <w:sz w:val="24"/>
          <w:szCs w:val="24"/>
        </w:rPr>
      </w:r>
      <w:r w:rsidRPr="000E1765">
        <w:rPr>
          <w:rFonts w:ascii="Times New Roman" w:eastAsia="Times New Roman" w:hAnsi="Times New Roman" w:cs="Times New Roman"/>
          <w:position w:val="-65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width:779.55pt;height:166.15pt;mso-position-horizontal-relative:char;mso-position-vertical-relative:line" filled="f" strokeweight=".48pt">
            <v:textbox style="mso-next-textbox:#_x0000_s1099" inset="0,0,0,0">
              <w:txbxContent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68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к 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па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-8"/>
                      <w:sz w:val="24"/>
                    </w:rPr>
                    <w:t>«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л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пша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до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м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шня</w:t>
                  </w:r>
                  <w:r w:rsidRPr="00AD67BE">
                    <w:rPr>
                      <w:rFonts w:ascii="Times New Roman" w:hAnsi="Times New Roman"/>
                      <w:spacing w:val="4"/>
                      <w:sz w:val="24"/>
                    </w:rPr>
                    <w:t>я</w:t>
                  </w:r>
                  <w:r w:rsidRPr="00AD67BE">
                    <w:rPr>
                      <w:rFonts w:ascii="Times New Roman" w:hAnsi="Times New Roman"/>
                      <w:spacing w:val="-8"/>
                      <w:sz w:val="24"/>
                    </w:rPr>
                    <w:t>»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к 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па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олочного с к</w:t>
                  </w:r>
                  <w:r w:rsidRPr="00AD67BE">
                    <w:rPr>
                      <w:rFonts w:ascii="Times New Roman" w:hAnsi="Times New Roman"/>
                      <w:spacing w:val="5"/>
                      <w:sz w:val="24"/>
                    </w:rPr>
                    <w:t>р</w:t>
                  </w:r>
                  <w:r w:rsidRPr="00AD67BE">
                    <w:rPr>
                      <w:rFonts w:ascii="Times New Roman" w:hAnsi="Times New Roman"/>
                      <w:spacing w:val="-3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к 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па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олочного с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м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ронны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и 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и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зд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л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и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я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к 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па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из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смес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и 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-8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х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оф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р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кт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в</w:t>
                  </w:r>
                </w:p>
                <w:p w:rsidR="007E7EB7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</w:rPr>
                    <w:t>ние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и о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</w:rPr>
                    <w:t>к прозр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ач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ного 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>
                    <w:rPr>
                      <w:rFonts w:ascii="Times New Roman" w:hAnsi="Times New Roman"/>
                      <w:spacing w:val="-8"/>
                      <w:sz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</w:rPr>
                    <w:t>па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 окрош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к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и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бор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н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ой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я</w:t>
                  </w:r>
                  <w:r w:rsidRPr="00AD67BE">
                    <w:rPr>
                      <w:rFonts w:ascii="Times New Roman" w:hAnsi="Times New Roman"/>
                      <w:spacing w:val="-4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ной.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 кр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ного и б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лого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pacing w:val="-3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м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я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ном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4"/>
                      <w:sz w:val="24"/>
                    </w:rPr>
                    <w:t>б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льон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 кр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ного и б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лого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pacing w:val="-3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рыбном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б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льон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 з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пр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вок и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мас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ля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н</w:t>
                  </w:r>
                  <w:r w:rsidRPr="00AD67BE">
                    <w:rPr>
                      <w:rFonts w:ascii="Times New Roman" w:hAnsi="Times New Roman"/>
                      <w:spacing w:val="-3"/>
                      <w:sz w:val="24"/>
                    </w:rPr>
                    <w:t>ы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х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сме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й.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1"/>
                    </w:tabs>
                    <w:spacing w:after="0" w:line="240" w:lineRule="auto"/>
                    <w:ind w:left="590" w:hanging="4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к 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х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оло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д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</w:t>
                  </w:r>
                  <w:r w:rsidRPr="00AD67BE">
                    <w:rPr>
                      <w:rFonts w:ascii="Times New Roman" w:hAnsi="Times New Roman"/>
                      <w:spacing w:val="-3"/>
                      <w:sz w:val="24"/>
                    </w:rPr>
                    <w:t>ы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х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в.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 б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лого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м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я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ном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б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льон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7E7EB7" w:rsidRPr="00AD67BE" w:rsidRDefault="007E7EB7" w:rsidP="007126D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3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7BE">
                    <w:rPr>
                      <w:rFonts w:ascii="Times New Roman" w:hAnsi="Times New Roman"/>
                      <w:sz w:val="24"/>
                    </w:rPr>
                    <w:t>Приготовл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е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ние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и о</w:t>
                  </w:r>
                  <w:r w:rsidRPr="00AD67BE">
                    <w:rPr>
                      <w:rFonts w:ascii="Times New Roman" w:hAnsi="Times New Roman"/>
                      <w:spacing w:val="-2"/>
                      <w:sz w:val="24"/>
                    </w:rPr>
                    <w:t>т</w:t>
                  </w:r>
                  <w:r w:rsidRPr="00AD67BE">
                    <w:rPr>
                      <w:rFonts w:ascii="Times New Roman" w:hAnsi="Times New Roman"/>
                      <w:spacing w:val="3"/>
                      <w:sz w:val="24"/>
                    </w:rPr>
                    <w:t>п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к кр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ас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 xml:space="preserve">ного 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о</w:t>
                  </w:r>
                  <w:r w:rsidRPr="00AD67BE">
                    <w:rPr>
                      <w:rFonts w:ascii="Times New Roman" w:hAnsi="Times New Roman"/>
                      <w:spacing w:val="-5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с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на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р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ы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б</w:t>
                  </w:r>
                  <w:r w:rsidRPr="00AD67BE">
                    <w:rPr>
                      <w:rFonts w:ascii="Times New Roman" w:hAnsi="Times New Roman"/>
                      <w:spacing w:val="1"/>
                      <w:sz w:val="24"/>
                    </w:rPr>
                    <w:t>н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ом</w:t>
                  </w:r>
                  <w:r w:rsidRPr="00AD67BE"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r w:rsidRPr="00AD67BE">
                    <w:rPr>
                      <w:rFonts w:ascii="Times New Roman" w:hAnsi="Times New Roman"/>
                      <w:spacing w:val="2"/>
                      <w:sz w:val="24"/>
                    </w:rPr>
                    <w:t>б</w:t>
                  </w:r>
                  <w:r w:rsidRPr="00AD67BE">
                    <w:rPr>
                      <w:rFonts w:ascii="Times New Roman" w:hAnsi="Times New Roman"/>
                      <w:spacing w:val="-8"/>
                      <w:sz w:val="24"/>
                    </w:rPr>
                    <w:t>у</w:t>
                  </w:r>
                  <w:r w:rsidRPr="00AD67BE">
                    <w:rPr>
                      <w:rFonts w:ascii="Times New Roman" w:hAnsi="Times New Roman"/>
                      <w:sz w:val="24"/>
                    </w:rPr>
                    <w:t>льоне</w:t>
                  </w:r>
                </w:p>
              </w:txbxContent>
            </v:textbox>
          </v:shape>
        </w:pict>
      </w:r>
    </w:p>
    <w:p w:rsidR="007E7EB7" w:rsidRPr="000C0EA1" w:rsidRDefault="007E7EB7" w:rsidP="007E7EB7">
      <w:pPr>
        <w:spacing w:line="3322" w:lineRule="exact"/>
        <w:rPr>
          <w:rFonts w:ascii="Times New Roman" w:eastAsia="Times New Roman" w:hAnsi="Times New Roman" w:cs="Times New Roman"/>
          <w:sz w:val="24"/>
          <w:szCs w:val="24"/>
        </w:rPr>
        <w:sectPr w:rsidR="007E7EB7" w:rsidRPr="000C0EA1">
          <w:pgSz w:w="16840" w:h="11910" w:orient="landscape"/>
          <w:pgMar w:top="780" w:right="120" w:bottom="900" w:left="920" w:header="0" w:footer="714" w:gutter="0"/>
          <w:cols w:space="720"/>
        </w:sectPr>
      </w:pPr>
    </w:p>
    <w:p w:rsidR="007E7EB7" w:rsidRPr="00D15A73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D15A73">
        <w:rPr>
          <w:rFonts w:ascii="Times New Roman" w:hAnsi="Times New Roman" w:cs="Times New Roman"/>
          <w:b/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7E7EB7" w:rsidRPr="008A7AF8" w:rsidRDefault="007E7EB7" w:rsidP="007E7E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A7AF8">
        <w:rPr>
          <w:b/>
        </w:rPr>
        <w:t>4.1. Информационное обеспечение обучения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221C64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C64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E7EB7" w:rsidRPr="00860C2F" w:rsidRDefault="007E7EB7" w:rsidP="007126D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>Н.А. Анфимова, Л.Л. Татарская. «Кулинария «повар, кондитер». М. «Академия» 2013</w:t>
      </w:r>
    </w:p>
    <w:p w:rsidR="007E7EB7" w:rsidRPr="00860C2F" w:rsidRDefault="007E7EB7" w:rsidP="007E7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Pr="00221C64" w:rsidRDefault="007E7EB7" w:rsidP="007E7EB7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221C6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Андросов В.П., Пыжова Т.В, Овчинникова Л.В. Производственное обучение профессии «Повар» в 4 ч. 2 ч. Супы, соусы, блюда из овощей, круп, макаронных изделий и бобовых (учебное пособие для начального профессионального образования).                                   </w:t>
      </w:r>
    </w:p>
    <w:p w:rsidR="007E7EB7" w:rsidRPr="00221C64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Анфимова Н.А. Кулинария: учебное пособие для начального профессионального образования (3-ье изд., стер.) </w:t>
      </w:r>
      <w:r w:rsidRPr="00221C64">
        <w:rPr>
          <w:rFonts w:ascii="Times New Roman" w:hAnsi="Times New Roman" w:cs="Times New Roman"/>
          <w:sz w:val="24"/>
          <w:szCs w:val="24"/>
        </w:rPr>
        <w:t>М.: Издательский Центр «Академия» - 2008 год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Анфимова Н.А.Татарская Л.Л. ( 2-ое изд.,стер.) - М.: Издательский Центр «Академия» - </w:t>
      </w:r>
      <w:smartTag w:uri="urn:schemas-microsoft-com:office:smarttags" w:element="metricconverter">
        <w:smartTagPr>
          <w:attr w:name="ProductID" w:val="2003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Золин В.П. Технологическое оборудование предприятий общественного питания (2-ое изд.стереотип) - М.: «Издательский центр», «Академия», </w:t>
      </w:r>
      <w:smartTag w:uri="urn:schemas-microsoft-com:office:smarttags" w:element="metricconverter">
        <w:smartTagPr>
          <w:attr w:name="ProductID" w:val="2003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Коева В.А.Лабораторно - практические занятия для поваров(Учебное пособие для учащихся училищ, лицеев и колледжей)Ростов на Дону.: «Феникс»,2001 г. 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Матюхина З.П. Основы физиологии питания, гигиены и санитарии (Учебное пособие для среднего профессионального образования) М.: ПрофОбрИздат, </w:t>
      </w:r>
      <w:smartTag w:uri="urn:schemas-microsoft-com:office:smarttags" w:element="metricconverter">
        <w:smartTagPr>
          <w:attr w:name="ProductID" w:val="2001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221C64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Матюхина З.П. Королокова Э.П Товароведение пищевых продуктов (Учебник для Начального Профессионального образования - 2-ое изд. </w:t>
      </w:r>
      <w:r w:rsidRPr="00221C64">
        <w:rPr>
          <w:rFonts w:ascii="Times New Roman" w:hAnsi="Times New Roman" w:cs="Times New Roman"/>
          <w:sz w:val="24"/>
          <w:szCs w:val="24"/>
        </w:rPr>
        <w:t xml:space="preserve">«Стереотип» - М.:  «Издательский Центр», «Академия», </w:t>
      </w:r>
      <w:smartTag w:uri="urn:schemas-microsoft-com:office:smarttags" w:element="metricconverter">
        <w:smartTagPr>
          <w:attr w:name="ProductID" w:val="2001 г"/>
        </w:smartTagPr>
        <w:r w:rsidRPr="00221C64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221C64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Простакова Т.М. Технология приготовления пищи (серия «Учебный курс») Ростов-на-Дону, «Феникс», </w:t>
      </w:r>
      <w:smartTag w:uri="urn:schemas-microsoft-com:office:smarttags" w:element="metricconverter">
        <w:smartTagPr>
          <w:attr w:name="ProductID" w:val="2000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Сопина Л.Н. Пособие для повара (3-ье изд., стереотип) - М.: «Издательский Центр», «Академия», </w:t>
      </w:r>
      <w:smartTag w:uri="urn:schemas-microsoft-com:office:smarttags" w:element="metricconverter">
        <w:smartTagPr>
          <w:attr w:name="ProductID" w:val="2002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Сборник рецептур блюд и кулинарных изделий (для предприятий общественного питания) «Профи-информ» - </w:t>
      </w:r>
      <w:smartTag w:uri="urn:schemas-microsoft-com:office:smarttags" w:element="metricconverter">
        <w:smartTagPr>
          <w:attr w:name="ProductID" w:val="2005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Сборник рецептур блюд и кулинарных изделий. Нормативная документация для предприятий общественного питания - М.: «Дело и сервис», </w:t>
      </w:r>
      <w:smartTag w:uri="urn:schemas-microsoft-com:office:smarttags" w:element="metricconverter">
        <w:smartTagPr>
          <w:attr w:name="ProductID" w:val="1998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Улейский Н.Т., Улейский Р.И. Механическое и тепловое оборудование предприятий общественного питания - Ростов-на-Дону, «Феникс», </w:t>
      </w:r>
      <w:smartTag w:uri="urn:schemas-microsoft-com:office:smarttags" w:element="metricconverter">
        <w:smartTagPr>
          <w:attr w:name="ProductID" w:val="2000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7EB7" w:rsidRPr="00221C64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Усов В.В. Организация производства и обслуживания на предприятиях общественного питания (Учебник для Начального Профессионального образования, 2-ое изд.стер.) </w:t>
      </w:r>
      <w:r w:rsidRPr="00221C64">
        <w:rPr>
          <w:rFonts w:ascii="Times New Roman" w:hAnsi="Times New Roman" w:cs="Times New Roman"/>
          <w:sz w:val="24"/>
          <w:szCs w:val="24"/>
        </w:rPr>
        <w:t xml:space="preserve">М.: «Издательский Центр», «Академия» - </w:t>
      </w:r>
      <w:smartTag w:uri="urn:schemas-microsoft-com:office:smarttags" w:element="metricconverter">
        <w:smartTagPr>
          <w:attr w:name="ProductID" w:val="2003 г"/>
        </w:smartTagPr>
        <w:r w:rsidRPr="00221C6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21C64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>Татарская Л.Л. Лабораторно-практические работы для поваров и кондитеров (Учебное пособие для Начального Профессионального образования) - М.: «Издательский Центр», «Академия»,2003 г.</w:t>
      </w:r>
    </w:p>
    <w:p w:rsidR="007E7EB7" w:rsidRPr="00860C2F" w:rsidRDefault="007E7EB7" w:rsidP="007126D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 xml:space="preserve">Производственное обучение профессии «Повар» В4 ч.2 «Супы, соусы, блюда из овощей, круп макаронных изделий и бобовых» учеб пособие для нач. проф. образования [В.П. Андросов Т.В.Пыжова, Л.В. Овчинникова и др.] – М.: Издательский центр «Академия», </w:t>
      </w:r>
      <w:smartTag w:uri="urn:schemas-microsoft-com:office:smarttags" w:element="metricconverter">
        <w:smartTagPr>
          <w:attr w:name="ProductID" w:val="2006 г"/>
        </w:smartTagPr>
        <w:r w:rsidRPr="00860C2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60C2F">
        <w:rPr>
          <w:rFonts w:ascii="Times New Roman" w:hAnsi="Times New Roman" w:cs="Times New Roman"/>
          <w:sz w:val="24"/>
          <w:szCs w:val="24"/>
        </w:rPr>
        <w:t>.</w:t>
      </w:r>
    </w:p>
    <w:p w:rsidR="007E7EB7" w:rsidRPr="00860C2F" w:rsidRDefault="007E7EB7" w:rsidP="007E7EB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860C2F" w:rsidRDefault="007E7EB7" w:rsidP="007E7EB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>Отечественные журналы:</w:t>
      </w:r>
    </w:p>
    <w:p w:rsidR="007E7EB7" w:rsidRPr="00221C64" w:rsidRDefault="007E7EB7" w:rsidP="007E7EB7">
      <w:pPr>
        <w:shd w:val="clear" w:color="auto" w:fill="FFFFFF"/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>«Питание и общество», «Гастроном», «Кулинарные ведомости», «Школа гастронома», «Здоровье».</w:t>
      </w:r>
      <w:r w:rsidRPr="00860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C64">
        <w:rPr>
          <w:rFonts w:ascii="Times New Roman" w:hAnsi="Times New Roman" w:cs="Times New Roman"/>
          <w:spacing w:val="-1"/>
          <w:sz w:val="24"/>
          <w:szCs w:val="24"/>
        </w:rPr>
        <w:t>«Смак», «Лиза», «Хозяюшка», «Хлебосол».</w:t>
      </w:r>
    </w:p>
    <w:p w:rsidR="007E7EB7" w:rsidRPr="00221C64" w:rsidRDefault="007E7EB7" w:rsidP="007E7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221C64" w:rsidRDefault="007E7EB7" w:rsidP="007E7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221C64" w:rsidRDefault="007E7EB7" w:rsidP="007E7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221C64" w:rsidRDefault="007E7EB7" w:rsidP="007E7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C6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day7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 xml:space="preserve">«Кулинарный портал». Форма доступа: </w:t>
      </w:r>
      <w:r w:rsidRPr="00221C64">
        <w:rPr>
          <w:rFonts w:ascii="Times New Roman" w:hAnsi="Times New Roman" w:cs="Times New Roman"/>
          <w:bCs/>
          <w:sz w:val="24"/>
          <w:szCs w:val="24"/>
        </w:rPr>
        <w:t>http</w:t>
      </w:r>
      <w:r w:rsidRPr="00860C2F">
        <w:rPr>
          <w:rFonts w:ascii="Times New Roman" w:hAnsi="Times New Roman" w:cs="Times New Roman"/>
          <w:bCs/>
          <w:sz w:val="24"/>
          <w:szCs w:val="24"/>
        </w:rPr>
        <w:t>://</w:t>
      </w:r>
      <w:hyperlink r:id="rId6" w:history="1">
        <w:r w:rsidRPr="00221C64">
          <w:rPr>
            <w:rStyle w:val="a9"/>
            <w:rFonts w:cs="Times New Roman"/>
            <w:sz w:val="24"/>
            <w:szCs w:val="24"/>
          </w:rPr>
          <w:t>www</w:t>
        </w:r>
        <w:r w:rsidRPr="00860C2F">
          <w:rPr>
            <w:rStyle w:val="a9"/>
            <w:rFonts w:cs="Times New Roman"/>
            <w:sz w:val="24"/>
            <w:szCs w:val="24"/>
          </w:rPr>
          <w:t>.</w:t>
        </w:r>
        <w:r w:rsidRPr="00221C64">
          <w:rPr>
            <w:rStyle w:val="a9"/>
            <w:rFonts w:cs="Times New Roman"/>
            <w:sz w:val="24"/>
            <w:szCs w:val="24"/>
          </w:rPr>
          <w:t>kulina</w:t>
        </w:r>
        <w:r w:rsidRPr="00860C2F">
          <w:rPr>
            <w:rStyle w:val="a9"/>
            <w:rFonts w:cs="Times New Roman"/>
            <w:sz w:val="24"/>
            <w:szCs w:val="24"/>
          </w:rPr>
          <w:t>.</w:t>
        </w:r>
        <w:r w:rsidRPr="00221C64">
          <w:rPr>
            <w:rStyle w:val="a9"/>
            <w:rFonts w:cs="Times New Roman"/>
            <w:sz w:val="24"/>
            <w:szCs w:val="24"/>
          </w:rPr>
          <w:t>ru</w:t>
        </w:r>
      </w:hyperlink>
      <w:r w:rsidRPr="00860C2F">
        <w:rPr>
          <w:rStyle w:val="day7"/>
        </w:rPr>
        <w:t xml:space="preserve">., </w:t>
      </w:r>
      <w:r w:rsidRPr="00221C64">
        <w:rPr>
          <w:rFonts w:ascii="Times New Roman" w:hAnsi="Times New Roman" w:cs="Times New Roman"/>
          <w:bCs/>
          <w:sz w:val="24"/>
          <w:szCs w:val="24"/>
        </w:rPr>
        <w:t>http</w:t>
      </w:r>
      <w:r w:rsidRPr="00860C2F">
        <w:rPr>
          <w:rFonts w:ascii="Times New Roman" w:hAnsi="Times New Roman" w:cs="Times New Roman"/>
          <w:bCs/>
          <w:sz w:val="24"/>
          <w:szCs w:val="24"/>
        </w:rPr>
        <w:t>://</w:t>
      </w:r>
      <w:r w:rsidRPr="00221C64">
        <w:rPr>
          <w:rStyle w:val="day7"/>
        </w:rPr>
        <w:t>povary</w:t>
      </w:r>
      <w:r w:rsidRPr="00860C2F">
        <w:rPr>
          <w:rStyle w:val="day7"/>
        </w:rPr>
        <w:t>.</w:t>
      </w:r>
      <w:r w:rsidRPr="00221C64">
        <w:rPr>
          <w:rStyle w:val="day7"/>
        </w:rPr>
        <w:t>ru</w:t>
      </w:r>
      <w:r w:rsidRPr="00860C2F">
        <w:rPr>
          <w:rStyle w:val="day7"/>
        </w:rPr>
        <w:t xml:space="preserve">., </w:t>
      </w:r>
      <w:r w:rsidRPr="00221C64">
        <w:rPr>
          <w:rFonts w:ascii="Times New Roman" w:hAnsi="Times New Roman" w:cs="Times New Roman"/>
          <w:bCs/>
          <w:sz w:val="24"/>
          <w:szCs w:val="24"/>
        </w:rPr>
        <w:t>http</w:t>
      </w:r>
      <w:r w:rsidRPr="00860C2F">
        <w:rPr>
          <w:rFonts w:ascii="Times New Roman" w:hAnsi="Times New Roman" w:cs="Times New Roman"/>
          <w:bCs/>
          <w:sz w:val="24"/>
          <w:szCs w:val="24"/>
        </w:rPr>
        <w:t>://</w:t>
      </w:r>
      <w:r w:rsidRPr="00221C64">
        <w:rPr>
          <w:rStyle w:val="day7"/>
        </w:rPr>
        <w:t>vkus</w:t>
      </w:r>
      <w:r w:rsidRPr="00860C2F">
        <w:rPr>
          <w:rStyle w:val="day7"/>
        </w:rPr>
        <w:t>.</w:t>
      </w:r>
      <w:r w:rsidRPr="00221C64">
        <w:rPr>
          <w:rStyle w:val="day7"/>
        </w:rPr>
        <w:t>by</w:t>
      </w:r>
      <w:r w:rsidRPr="00860C2F">
        <w:rPr>
          <w:rStyle w:val="day7"/>
        </w:rPr>
        <w:t>.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 xml:space="preserve">Главный портал индустрии гостеприимства и питания. Форма доступа: </w:t>
      </w:r>
      <w:r w:rsidRPr="00221C64">
        <w:rPr>
          <w:rFonts w:ascii="Times New Roman" w:hAnsi="Times New Roman" w:cs="Times New Roman"/>
          <w:bCs/>
          <w:sz w:val="24"/>
          <w:szCs w:val="24"/>
        </w:rPr>
        <w:t>http</w:t>
      </w:r>
      <w:r w:rsidRPr="00860C2F">
        <w:rPr>
          <w:rFonts w:ascii="Times New Roman" w:hAnsi="Times New Roman" w:cs="Times New Roman"/>
          <w:bCs/>
          <w:sz w:val="24"/>
          <w:szCs w:val="24"/>
        </w:rPr>
        <w:t>://</w:t>
      </w:r>
      <w:r w:rsidRPr="00221C64">
        <w:rPr>
          <w:rStyle w:val="day7"/>
        </w:rPr>
        <w:t>www</w:t>
      </w:r>
      <w:r w:rsidRPr="00860C2F">
        <w:rPr>
          <w:rStyle w:val="day7"/>
        </w:rPr>
        <w:t>.</w:t>
      </w:r>
      <w:r w:rsidRPr="00221C64">
        <w:rPr>
          <w:rStyle w:val="day7"/>
          <w:bCs/>
        </w:rPr>
        <w:t>horeca</w:t>
      </w:r>
      <w:r w:rsidRPr="00860C2F">
        <w:rPr>
          <w:rStyle w:val="day7"/>
        </w:rPr>
        <w:t>.</w:t>
      </w:r>
      <w:r w:rsidRPr="00221C64">
        <w:rPr>
          <w:rStyle w:val="day7"/>
        </w:rPr>
        <w:t>ru</w:t>
      </w:r>
    </w:p>
    <w:p w:rsidR="007E7EB7" w:rsidRPr="00860C2F" w:rsidRDefault="007E7EB7" w:rsidP="007E7EB7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21C64">
          <w:rPr>
            <w:rStyle w:val="a9"/>
            <w:rFonts w:cs="Times New Roman"/>
            <w:sz w:val="24"/>
            <w:szCs w:val="24"/>
          </w:rPr>
          <w:t>http</w:t>
        </w:r>
        <w:r w:rsidRPr="00860C2F">
          <w:rPr>
            <w:rStyle w:val="a9"/>
            <w:rFonts w:cs="Times New Roman"/>
            <w:sz w:val="24"/>
            <w:szCs w:val="24"/>
          </w:rPr>
          <w:t>://</w:t>
        </w:r>
        <w:r w:rsidRPr="00221C64">
          <w:rPr>
            <w:rStyle w:val="a9"/>
            <w:rFonts w:cs="Times New Roman"/>
            <w:sz w:val="24"/>
            <w:szCs w:val="24"/>
          </w:rPr>
          <w:t>www</w:t>
        </w:r>
        <w:r w:rsidRPr="00860C2F">
          <w:rPr>
            <w:rStyle w:val="a9"/>
            <w:rFonts w:cs="Times New Roman"/>
            <w:sz w:val="24"/>
            <w:szCs w:val="24"/>
          </w:rPr>
          <w:t>.</w:t>
        </w:r>
        <w:r w:rsidRPr="00221C64">
          <w:rPr>
            <w:rStyle w:val="a9"/>
            <w:rFonts w:cs="Times New Roman"/>
            <w:sz w:val="24"/>
            <w:szCs w:val="24"/>
          </w:rPr>
          <w:t>pmedia</w:t>
        </w:r>
        <w:r w:rsidRPr="00860C2F">
          <w:rPr>
            <w:rStyle w:val="a9"/>
            <w:rFonts w:cs="Times New Roman"/>
            <w:sz w:val="24"/>
            <w:szCs w:val="24"/>
          </w:rPr>
          <w:t>.</w:t>
        </w:r>
        <w:r w:rsidRPr="00221C64">
          <w:rPr>
            <w:rStyle w:val="a9"/>
            <w:rFonts w:cs="Times New Roman"/>
            <w:sz w:val="24"/>
            <w:szCs w:val="24"/>
          </w:rPr>
          <w:t>ru</w:t>
        </w:r>
        <w:r w:rsidRPr="00860C2F">
          <w:rPr>
            <w:rStyle w:val="a9"/>
            <w:rFonts w:cs="Times New Roman"/>
            <w:sz w:val="24"/>
            <w:szCs w:val="24"/>
          </w:rPr>
          <w:t>/</w:t>
        </w:r>
      </w:hyperlink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EB7" w:rsidRPr="00685546" w:rsidRDefault="007E7EB7" w:rsidP="007E7E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4.2</w:t>
      </w:r>
      <w:r w:rsidRPr="00685546">
        <w:rPr>
          <w:b/>
        </w:rPr>
        <w:t>. Кадровое обеспечение образовательного процесса</w:t>
      </w:r>
    </w:p>
    <w:p w:rsidR="007E7EB7" w:rsidRPr="00860C2F" w:rsidRDefault="007E7EB7" w:rsidP="007E7EB7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C64">
        <w:rPr>
          <w:rFonts w:ascii="Times New Roman" w:hAnsi="Times New Roman" w:cs="Times New Roman"/>
          <w:bCs/>
          <w:sz w:val="24"/>
          <w:szCs w:val="24"/>
        </w:rPr>
        <w:tab/>
      </w:r>
      <w:r w:rsidRPr="00860C2F">
        <w:rPr>
          <w:rFonts w:ascii="Times New Roman" w:hAnsi="Times New Roman" w:cs="Times New Roman"/>
          <w:bCs/>
          <w:sz w:val="24"/>
          <w:szCs w:val="24"/>
        </w:rPr>
        <w:t>Производственная практика проводится на предприятиях общественного питания  концентрированно.</w:t>
      </w:r>
      <w:r w:rsidRPr="008A7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C2F">
        <w:rPr>
          <w:rFonts w:ascii="Times New Roman" w:hAnsi="Times New Roman" w:cs="Times New Roman"/>
          <w:bCs/>
          <w:sz w:val="24"/>
          <w:szCs w:val="24"/>
        </w:rPr>
        <w:t>В период освоения профессионального модуля преподавателями и мастерами производственного обучения организуется индивидуальная и групповая консультация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- среднее профессиональное или высшее профессиональное образование, соответствующее профилю преподаваемой дисциплины (модуля)</w:t>
      </w:r>
      <w:r w:rsidRPr="00860C2F">
        <w:rPr>
          <w:rFonts w:ascii="Times New Roman" w:hAnsi="Times New Roman" w:cs="Times New Roman"/>
          <w:sz w:val="24"/>
          <w:szCs w:val="24"/>
        </w:rPr>
        <w:t>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7E7EB7" w:rsidRPr="00860C2F" w:rsidRDefault="007E7EB7" w:rsidP="007E7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  <w:r w:rsidRPr="00860C2F">
        <w:rPr>
          <w:rFonts w:ascii="Times New Roman" w:hAnsi="Times New Roman" w:cs="Times New Roman"/>
          <w:sz w:val="24"/>
          <w:szCs w:val="24"/>
        </w:rPr>
        <w:t>:</w:t>
      </w:r>
    </w:p>
    <w:p w:rsidR="007E7EB7" w:rsidRPr="00860C2F" w:rsidRDefault="007E7EB7" w:rsidP="007E7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>Мастера производственного обучения должны иметь на 1 - 2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обязательным. Мастера производственного обучения должны проходить стажировку в профильных организациях не реже 1 раза в 3 года.</w:t>
      </w:r>
    </w:p>
    <w:p w:rsidR="007E7EB7" w:rsidRPr="00AB23B5" w:rsidRDefault="007E7EB7" w:rsidP="007E7E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caps/>
        </w:rPr>
        <w:br w:type="page"/>
      </w:r>
      <w:r w:rsidRPr="00AB23B5">
        <w:rPr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E7EB7" w:rsidRPr="00860C2F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EB7" w:rsidRPr="00E97039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E7EB7" w:rsidRPr="00E97039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EB7" w:rsidRPr="00E97039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EB7" w:rsidRPr="00860C2F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E7EB7" w:rsidRPr="00860C2F" w:rsidTr="000B43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ПК 3.1. Готовить бульоны и отвары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костей, овощей, грибов, рыбы, птицы.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Варка бульона.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Добавление специй и приправ.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Процеживание бульона.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Осветление  мясного, костного и рыбного бульонов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Тестирование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устный опрос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экспертная оценка практических работ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решение ситуационных задач.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-Экспертная оценка промежуточной аттестации</w:t>
            </w:r>
          </w:p>
        </w:tc>
      </w:tr>
      <w:tr w:rsidR="007E7EB7" w:rsidRPr="00E97039" w:rsidTr="000B43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sz w:val="24"/>
                <w:szCs w:val="24"/>
              </w:rPr>
              <w:t>ПК 3.2. Готовить простые супы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Приготовление жидкой основы.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Приготовление плотной части супа.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и отпуск.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Тестирование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- устный опрос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экспертная оценка практических работ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Оценка органолептическим способом.</w:t>
            </w:r>
          </w:p>
        </w:tc>
      </w:tr>
      <w:tr w:rsidR="007E7EB7" w:rsidRPr="00860C2F" w:rsidTr="000B43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ПК 3.3. Готовить отдельные  компоненты для  соусов и соусные полуфабрикаты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Приготовление жидкой основы.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Приготовление пассировок (сухой и жирной).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Пассирование овощей.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загустителя для сладких соусов.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Тестирование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устный опрос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экспертная оценка практических работ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Оценка органолептичес-ким способом.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-Экспертная оценка промежуточной аттестации</w:t>
            </w:r>
          </w:p>
        </w:tc>
      </w:tr>
      <w:tr w:rsidR="007E7EB7" w:rsidRPr="00E97039" w:rsidTr="000B43A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ПК 3.4. Готовить простые холодные и горячие соусы.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Приготовление жидкой основы.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Приготовление пассировок (сухой и жирной).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овощей для пассирования.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Пассирование овощей.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загустителя для сладких соусов.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sz w:val="24"/>
                <w:szCs w:val="24"/>
              </w:rPr>
              <w:t>- Процеживание соуса.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sz w:val="24"/>
                <w:szCs w:val="24"/>
              </w:rPr>
              <w:t>- Протирание овощей.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Прогревание соуса.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Защипывание соуса.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Взбивание дополнительных компонентов при приготовлении </w:t>
            </w: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холодных соусов.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 Тестирование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устный опрос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экспертная оценка практических работ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Оценка органолептичес-ким способом.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решение ситуационных задач.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-Экспертная оценка </w:t>
            </w:r>
            <w:r w:rsidRPr="00E970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промежуточной аттестации</w:t>
            </w:r>
          </w:p>
        </w:tc>
      </w:tr>
    </w:tbl>
    <w:p w:rsidR="007E7EB7" w:rsidRPr="00E97039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C2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E7EB7" w:rsidRPr="00860C2F" w:rsidRDefault="007E7EB7" w:rsidP="007E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E7EB7" w:rsidRPr="00860C2F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EB7" w:rsidRPr="00E97039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E7EB7" w:rsidRPr="00E97039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EB7" w:rsidRPr="00E97039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EB7" w:rsidRPr="00860C2F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E7EB7" w:rsidRPr="00E97039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 xml:space="preserve">   ОК 1.  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7E7EB7" w:rsidRPr="00860C2F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 собственной деятельности;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и оценка выполнения работ на учебной и производствен-ной практике.</w:t>
            </w:r>
          </w:p>
        </w:tc>
      </w:tr>
      <w:tr w:rsidR="007E7EB7" w:rsidRPr="00860C2F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осуществлять контроль качества выполняемой работы;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и оценка выполнения работ на учебной и производствен-ной практике.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RPr="00860C2F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необходимой информации;</w:t>
            </w:r>
          </w:p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использование различных источников, включая электронные;</w:t>
            </w:r>
          </w:p>
          <w:p w:rsidR="007E7EB7" w:rsidRPr="00860C2F" w:rsidRDefault="007E7EB7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рефератов, докладов, проектов, письменных экзаменационных работ</w:t>
            </w:r>
          </w:p>
        </w:tc>
      </w:tr>
      <w:tr w:rsidR="007E7EB7" w:rsidRPr="00E97039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</w:t>
            </w:r>
          </w:p>
          <w:p w:rsidR="007E7EB7" w:rsidRPr="00860C2F" w:rsidRDefault="007E7EB7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навыками работы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B7" w:rsidRPr="00860C2F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ролью обучающихся в группе</w:t>
            </w:r>
          </w:p>
        </w:tc>
      </w:tr>
      <w:tr w:rsidR="007E7EB7" w:rsidRPr="00E97039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7. Готовить к работе производственное помещение и поддерживать его санитарное состояние.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санитарного состояния рабочего места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навыками работы на учебной и производствен-ной практике.</w:t>
            </w:r>
          </w:p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0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Тестирование по правилам ТБ</w:t>
            </w:r>
          </w:p>
        </w:tc>
      </w:tr>
      <w:tr w:rsidR="007E7EB7" w:rsidRPr="00E97039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EB7" w:rsidRPr="00860C2F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sz w:val="24"/>
                <w:szCs w:val="24"/>
              </w:rPr>
              <w:t>- ориентация на воинскую службу с учетом профессиональных знаний.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7EB7" w:rsidRPr="00E97039" w:rsidRDefault="007E7EB7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Своевременная постановка на воинский учет. </w:t>
            </w:r>
            <w:r w:rsidRPr="00E970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воинских сборов.</w:t>
            </w:r>
          </w:p>
        </w:tc>
      </w:tr>
    </w:tbl>
    <w:p w:rsidR="007E7EB7" w:rsidRPr="00C14379" w:rsidRDefault="007E7EB7" w:rsidP="007126D4">
      <w:pPr>
        <w:pStyle w:val="a3"/>
        <w:numPr>
          <w:ilvl w:val="1"/>
          <w:numId w:val="17"/>
        </w:numPr>
        <w:tabs>
          <w:tab w:val="left" w:pos="1536"/>
        </w:tabs>
        <w:ind w:left="102" w:right="113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lastRenderedPageBreak/>
        <w:t>Производственная практика по профессии  направлена</w:t>
      </w:r>
      <w:r w:rsidRPr="00C14379">
        <w:rPr>
          <w:spacing w:val="65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на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формирование у обучающегося общих и профессиональных</w:t>
      </w:r>
      <w:r w:rsidRPr="00C14379">
        <w:rPr>
          <w:spacing w:val="28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компетенций,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приобретение практического опыта и реализуется в рамках</w:t>
      </w:r>
      <w:r w:rsidRPr="00C14379">
        <w:rPr>
          <w:spacing w:val="-12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профессиональных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модулей ООП СПО по каждому из видов профессиональной</w:t>
      </w:r>
      <w:r w:rsidRPr="00C14379">
        <w:rPr>
          <w:spacing w:val="30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деятельности,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предусмотренных ФГОС СПО по</w:t>
      </w:r>
      <w:r w:rsidRPr="00C14379">
        <w:rPr>
          <w:spacing w:val="1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профессии.</w:t>
      </w:r>
    </w:p>
    <w:p w:rsidR="007E7EB7" w:rsidRPr="00C14379" w:rsidRDefault="007E7EB7" w:rsidP="007E7EB7">
      <w:pPr>
        <w:pStyle w:val="a3"/>
        <w:tabs>
          <w:tab w:val="left" w:pos="1536"/>
        </w:tabs>
        <w:ind w:right="113"/>
        <w:jc w:val="both"/>
        <w:rPr>
          <w:sz w:val="24"/>
          <w:szCs w:val="24"/>
          <w:lang w:val="ru-RU"/>
        </w:rPr>
      </w:pPr>
    </w:p>
    <w:p w:rsidR="007E7EB7" w:rsidRPr="00C14379" w:rsidRDefault="007E7EB7" w:rsidP="007E7EB7">
      <w:pPr>
        <w:pStyle w:val="Heading1"/>
        <w:tabs>
          <w:tab w:val="left" w:pos="1536"/>
        </w:tabs>
        <w:spacing w:before="0"/>
        <w:ind w:left="0"/>
        <w:rPr>
          <w:b w:val="0"/>
          <w:bCs w:val="0"/>
          <w:sz w:val="24"/>
          <w:szCs w:val="24"/>
          <w:lang w:val="ru-RU"/>
        </w:rPr>
      </w:pPr>
      <w:r w:rsidRPr="00C14379">
        <w:rPr>
          <w:b w:val="0"/>
          <w:sz w:val="24"/>
          <w:szCs w:val="24"/>
        </w:rPr>
        <w:t>ОРГАНИЗАЦИЯ</w:t>
      </w:r>
      <w:r w:rsidRPr="00C14379">
        <w:rPr>
          <w:b w:val="0"/>
          <w:spacing w:val="1"/>
          <w:sz w:val="24"/>
          <w:szCs w:val="24"/>
        </w:rPr>
        <w:t xml:space="preserve"> </w:t>
      </w:r>
      <w:r w:rsidRPr="00C14379">
        <w:rPr>
          <w:b w:val="0"/>
          <w:sz w:val="24"/>
          <w:szCs w:val="24"/>
        </w:rPr>
        <w:t>ПРАКТИКИ</w:t>
      </w:r>
    </w:p>
    <w:p w:rsidR="007E7EB7" w:rsidRPr="00C14379" w:rsidRDefault="007E7EB7" w:rsidP="007126D4">
      <w:pPr>
        <w:pStyle w:val="a3"/>
        <w:numPr>
          <w:ilvl w:val="2"/>
          <w:numId w:val="18"/>
        </w:numPr>
        <w:tabs>
          <w:tab w:val="left" w:pos="1415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Требования к организации практики определяются ФГОС</w:t>
      </w:r>
      <w:r w:rsidRPr="00C14379">
        <w:rPr>
          <w:spacing w:val="54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СПО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(ГОС СПО), приказом Министерства образования и науки</w:t>
      </w:r>
      <w:r w:rsidRPr="00C14379">
        <w:rPr>
          <w:spacing w:val="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Российской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 xml:space="preserve">Федерации (Минобрнауки России) от 18 апреля 2013г. №291 </w:t>
      </w:r>
      <w:r w:rsidRPr="00C14379">
        <w:rPr>
          <w:spacing w:val="55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«Об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утверждении Положения о практике обучающихся, осваивающих</w:t>
      </w:r>
      <w:r w:rsidRPr="00C14379">
        <w:rPr>
          <w:spacing w:val="1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основные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профессиональные образовательные программы среднего</w:t>
      </w:r>
      <w:r w:rsidRPr="00C14379">
        <w:rPr>
          <w:spacing w:val="1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профессионального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образования». Организация учебной и производственной практик на</w:t>
      </w:r>
      <w:r w:rsidRPr="00C14379">
        <w:rPr>
          <w:spacing w:val="8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всех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этапах должна быть направлена на обеспечение непрерывности</w:t>
      </w:r>
      <w:r w:rsidRPr="00C14379">
        <w:rPr>
          <w:spacing w:val="60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последовательности овладения студентами профессиональной</w:t>
      </w:r>
      <w:r w:rsidRPr="00C14379">
        <w:rPr>
          <w:spacing w:val="3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деятельностью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в соответствии с требованиями к уровню подготовки выпускников.</w:t>
      </w:r>
    </w:p>
    <w:p w:rsidR="007E7EB7" w:rsidRPr="00C14379" w:rsidRDefault="007E7EB7" w:rsidP="007126D4">
      <w:pPr>
        <w:pStyle w:val="a3"/>
        <w:numPr>
          <w:ilvl w:val="2"/>
          <w:numId w:val="18"/>
        </w:numPr>
        <w:tabs>
          <w:tab w:val="left" w:pos="1386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Для руководства практикой студентов назначаются</w:t>
      </w:r>
      <w:r w:rsidRPr="00C14379">
        <w:rPr>
          <w:spacing w:val="6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руководители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практики от  техникума  и от предприятий (учреждений, организаций).</w:t>
      </w:r>
    </w:p>
    <w:p w:rsidR="007E7EB7" w:rsidRPr="00C14379" w:rsidRDefault="007E7EB7" w:rsidP="007E7EB7">
      <w:pPr>
        <w:pStyle w:val="a3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Руководителями практики от предприятий, учреждений и</w:t>
      </w:r>
      <w:r w:rsidRPr="00C14379">
        <w:rPr>
          <w:spacing w:val="30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организаций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назначаются высококвалифицированные специалисты</w:t>
      </w:r>
      <w:r w:rsidRPr="00C14379">
        <w:rPr>
          <w:spacing w:val="66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соответствующего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профиля.</w:t>
      </w:r>
    </w:p>
    <w:p w:rsidR="007E7EB7" w:rsidRPr="00C14379" w:rsidRDefault="007E7EB7" w:rsidP="007E7EB7">
      <w:pPr>
        <w:pStyle w:val="a3"/>
        <w:tabs>
          <w:tab w:val="left" w:pos="1536"/>
        </w:tabs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Общее и учебно-методическое руководство практикой студентов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 xml:space="preserve">осуществляют  мастера производственного обучения и руководители практики. </w:t>
      </w:r>
    </w:p>
    <w:p w:rsidR="007E7EB7" w:rsidRPr="00C14379" w:rsidRDefault="007E7EB7" w:rsidP="007E7EB7">
      <w:pPr>
        <w:pStyle w:val="a3"/>
        <w:tabs>
          <w:tab w:val="left" w:pos="1550"/>
        </w:tabs>
        <w:rPr>
          <w:sz w:val="24"/>
          <w:szCs w:val="24"/>
        </w:rPr>
      </w:pPr>
      <w:r w:rsidRPr="00C14379">
        <w:rPr>
          <w:sz w:val="24"/>
          <w:szCs w:val="24"/>
        </w:rPr>
        <w:t>Руководители практики от</w:t>
      </w:r>
      <w:r w:rsidRPr="00C14379">
        <w:rPr>
          <w:spacing w:val="1"/>
          <w:sz w:val="24"/>
          <w:szCs w:val="24"/>
        </w:rPr>
        <w:t xml:space="preserve"> </w:t>
      </w:r>
      <w:r w:rsidRPr="00C14379">
        <w:rPr>
          <w:sz w:val="24"/>
          <w:szCs w:val="24"/>
        </w:rPr>
        <w:t xml:space="preserve"> техникума:</w:t>
      </w:r>
    </w:p>
    <w:p w:rsidR="007E7EB7" w:rsidRPr="00C14379" w:rsidRDefault="007E7EB7" w:rsidP="007126D4">
      <w:pPr>
        <w:pStyle w:val="a3"/>
        <w:numPr>
          <w:ilvl w:val="0"/>
          <w:numId w:val="14"/>
        </w:numPr>
        <w:tabs>
          <w:tab w:val="left" w:pos="1065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устанавливают связь с руководителями практики от организации</w:t>
      </w:r>
      <w:r w:rsidRPr="00C14379">
        <w:rPr>
          <w:spacing w:val="6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совместно с ними составляют рабочую программу проведения</w:t>
      </w:r>
      <w:r w:rsidRPr="00C14379">
        <w:rPr>
          <w:spacing w:val="-8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практики;</w:t>
      </w:r>
    </w:p>
    <w:p w:rsidR="007E7EB7" w:rsidRPr="00C14379" w:rsidRDefault="007E7EB7" w:rsidP="007126D4">
      <w:pPr>
        <w:pStyle w:val="a3"/>
        <w:numPr>
          <w:ilvl w:val="0"/>
          <w:numId w:val="14"/>
        </w:numPr>
        <w:tabs>
          <w:tab w:val="left" w:pos="1190"/>
        </w:tabs>
        <w:ind w:left="0" w:firstLine="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разрабатывают тематику индивидуальных заданий,</w:t>
      </w:r>
      <w:r w:rsidRPr="00C14379">
        <w:rPr>
          <w:spacing w:val="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принимают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участие</w:t>
      </w:r>
      <w:r>
        <w:rPr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 xml:space="preserve">враспределении студентов по рабочим местам или перемещения </w:t>
      </w:r>
      <w:r w:rsidRPr="00C14379">
        <w:rPr>
          <w:spacing w:val="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их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по видам</w:t>
      </w:r>
      <w:r w:rsidRPr="00C14379">
        <w:rPr>
          <w:spacing w:val="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работ;</w:t>
      </w:r>
    </w:p>
    <w:p w:rsidR="007E7EB7" w:rsidRPr="00C14379" w:rsidRDefault="007E7EB7" w:rsidP="007126D4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несут ответственность совместно с руководителями практики</w:t>
      </w:r>
      <w:r w:rsidRPr="00C14379">
        <w:rPr>
          <w:spacing w:val="1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от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организации за соблюдение студентами правил техники</w:t>
      </w:r>
      <w:r w:rsidRPr="00C14379">
        <w:rPr>
          <w:spacing w:val="-1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безопасности;</w:t>
      </w:r>
    </w:p>
    <w:p w:rsidR="007E7EB7" w:rsidRPr="00C14379" w:rsidRDefault="007E7EB7" w:rsidP="007126D4">
      <w:pPr>
        <w:pStyle w:val="a3"/>
        <w:numPr>
          <w:ilvl w:val="0"/>
          <w:numId w:val="14"/>
        </w:numPr>
        <w:tabs>
          <w:tab w:val="left" w:pos="1128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осуществляют контроль за соблюдением сроков практики и</w:t>
      </w:r>
      <w:r w:rsidRPr="00C14379">
        <w:rPr>
          <w:spacing w:val="42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ее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содержанием;</w:t>
      </w:r>
    </w:p>
    <w:p w:rsidR="007E7EB7" w:rsidRPr="00C14379" w:rsidRDefault="007E7EB7" w:rsidP="007126D4">
      <w:pPr>
        <w:pStyle w:val="a3"/>
        <w:numPr>
          <w:ilvl w:val="0"/>
          <w:numId w:val="14"/>
        </w:numPr>
        <w:tabs>
          <w:tab w:val="left" w:pos="1075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оказывают методическую помощь студентам при выполнении</w:t>
      </w:r>
      <w:r w:rsidRPr="00C14379">
        <w:rPr>
          <w:spacing w:val="64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ими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индивидуальных заданий и сборе материалов к составлению отчетов</w:t>
      </w:r>
      <w:r w:rsidRPr="00C14379">
        <w:rPr>
          <w:spacing w:val="5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по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практике;</w:t>
      </w:r>
    </w:p>
    <w:p w:rsidR="007E7EB7" w:rsidRPr="00C14379" w:rsidRDefault="007E7EB7" w:rsidP="007126D4">
      <w:pPr>
        <w:pStyle w:val="a3"/>
        <w:numPr>
          <w:ilvl w:val="0"/>
          <w:numId w:val="14"/>
        </w:numPr>
        <w:tabs>
          <w:tab w:val="left" w:pos="993"/>
        </w:tabs>
        <w:ind w:left="0" w:hanging="163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оценивают результаты выполнения студентами программы</w:t>
      </w:r>
      <w:r w:rsidRPr="00C14379">
        <w:rPr>
          <w:spacing w:val="-7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практики.</w:t>
      </w:r>
    </w:p>
    <w:p w:rsidR="007E7EB7" w:rsidRPr="00C14379" w:rsidRDefault="007E7EB7" w:rsidP="007126D4">
      <w:pPr>
        <w:pStyle w:val="a3"/>
        <w:numPr>
          <w:ilvl w:val="2"/>
          <w:numId w:val="18"/>
        </w:numPr>
        <w:tabs>
          <w:tab w:val="left" w:pos="1550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Сроки проведения практики устанавливаются в соответствии</w:t>
      </w:r>
      <w:r w:rsidRPr="00C14379">
        <w:rPr>
          <w:spacing w:val="48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учебным планом и календарным графиком учебного</w:t>
      </w:r>
      <w:r w:rsidRPr="00C14379">
        <w:rPr>
          <w:spacing w:val="7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процесса.</w:t>
      </w:r>
    </w:p>
    <w:p w:rsidR="007E7EB7" w:rsidRPr="00C14379" w:rsidRDefault="007E7EB7" w:rsidP="007E7EB7">
      <w:pPr>
        <w:pStyle w:val="a3"/>
        <w:tabs>
          <w:tab w:val="left" w:pos="1550"/>
        </w:tabs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Студенты, заключившие договор с предприятиями,</w:t>
      </w:r>
      <w:r w:rsidRPr="00C14379">
        <w:rPr>
          <w:spacing w:val="31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учреждениями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 организациями на их трудоустройство, производственную практику,</w:t>
      </w:r>
      <w:r w:rsidRPr="00C14379">
        <w:rPr>
          <w:spacing w:val="32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как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правило, проходят в этих организациях.</w:t>
      </w:r>
    </w:p>
    <w:p w:rsidR="007E7EB7" w:rsidRPr="00C14379" w:rsidRDefault="007E7EB7" w:rsidP="007E7EB7">
      <w:pPr>
        <w:pStyle w:val="a3"/>
        <w:tabs>
          <w:tab w:val="left" w:pos="1550"/>
        </w:tabs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Каждый студент, направленный на практику, получает задание</w:t>
      </w:r>
      <w:r w:rsidRPr="00C14379">
        <w:rPr>
          <w:spacing w:val="34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в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соответствии с программой</w:t>
      </w:r>
      <w:r w:rsidRPr="00C14379">
        <w:rPr>
          <w:spacing w:val="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практики.</w:t>
      </w:r>
    </w:p>
    <w:p w:rsidR="007E7EB7" w:rsidRPr="00C14379" w:rsidRDefault="007E7EB7" w:rsidP="007E7EB7">
      <w:pPr>
        <w:pStyle w:val="a3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 xml:space="preserve">По окончании практики студент должен представить  руководителю практики 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следующий комплект</w:t>
      </w:r>
      <w:r w:rsidRPr="00C14379">
        <w:rPr>
          <w:spacing w:val="-11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документов:</w:t>
      </w:r>
    </w:p>
    <w:p w:rsidR="007E7EB7" w:rsidRPr="00C14379" w:rsidRDefault="007E7EB7" w:rsidP="007E7EB7">
      <w:pPr>
        <w:pStyle w:val="a3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-задание на практику (Приложение</w:t>
      </w:r>
      <w:r w:rsidRPr="00C14379">
        <w:rPr>
          <w:spacing w:val="7"/>
          <w:sz w:val="24"/>
          <w:szCs w:val="24"/>
          <w:lang w:val="ru-RU"/>
        </w:rPr>
        <w:t xml:space="preserve"> </w:t>
      </w:r>
      <w:r w:rsidRPr="00C14379">
        <w:rPr>
          <w:spacing w:val="-2"/>
          <w:sz w:val="24"/>
          <w:szCs w:val="24"/>
          <w:lang w:val="ru-RU"/>
        </w:rPr>
        <w:t>А);</w:t>
      </w:r>
    </w:p>
    <w:p w:rsidR="007E7EB7" w:rsidRPr="00C14379" w:rsidRDefault="007E7EB7" w:rsidP="007E7EB7">
      <w:pPr>
        <w:pStyle w:val="a3"/>
        <w:tabs>
          <w:tab w:val="left" w:pos="993"/>
        </w:tabs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- дневник о прохождении практики (Приложение</w:t>
      </w:r>
      <w:r w:rsidRPr="00C14379">
        <w:rPr>
          <w:spacing w:val="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Б);</w:t>
      </w:r>
    </w:p>
    <w:p w:rsidR="007E7EB7" w:rsidRPr="00C14379" w:rsidRDefault="007E7EB7" w:rsidP="007E7EB7">
      <w:pPr>
        <w:pStyle w:val="a3"/>
        <w:tabs>
          <w:tab w:val="left" w:pos="993"/>
        </w:tabs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- отчет по практике (Приложение</w:t>
      </w:r>
      <w:r w:rsidRPr="00C14379">
        <w:rPr>
          <w:spacing w:val="4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В)</w:t>
      </w:r>
    </w:p>
    <w:p w:rsidR="007E7EB7" w:rsidRPr="00C14379" w:rsidRDefault="007E7EB7" w:rsidP="007E7EB7">
      <w:pPr>
        <w:pStyle w:val="a3"/>
        <w:tabs>
          <w:tab w:val="left" w:pos="993"/>
        </w:tabs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- характеристика с места практики (Приложение</w:t>
      </w:r>
      <w:r w:rsidRPr="00C14379">
        <w:rPr>
          <w:spacing w:val="6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Г)</w:t>
      </w:r>
    </w:p>
    <w:p w:rsidR="007E7EB7" w:rsidRPr="00C14379" w:rsidRDefault="007E7EB7" w:rsidP="007E7EB7">
      <w:pPr>
        <w:pStyle w:val="a3"/>
        <w:tabs>
          <w:tab w:val="left" w:pos="1027"/>
        </w:tabs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- аттестационный лист по освоению профессиональных компетенций</w:t>
      </w:r>
      <w:r w:rsidRPr="00C14379">
        <w:rPr>
          <w:spacing w:val="46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в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период практики</w:t>
      </w:r>
      <w:r w:rsidRPr="00C14379">
        <w:rPr>
          <w:spacing w:val="4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(Д)</w:t>
      </w:r>
    </w:p>
    <w:p w:rsidR="007E7EB7" w:rsidRPr="00C14379" w:rsidRDefault="007E7EB7" w:rsidP="007126D4">
      <w:pPr>
        <w:pStyle w:val="a3"/>
        <w:numPr>
          <w:ilvl w:val="2"/>
          <w:numId w:val="18"/>
        </w:numPr>
        <w:tabs>
          <w:tab w:val="left" w:pos="1550"/>
        </w:tabs>
        <w:ind w:left="0" w:firstLine="710"/>
        <w:jc w:val="both"/>
        <w:rPr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Аттестация студентов по программе практики проводится в</w:t>
      </w:r>
      <w:r w:rsidRPr="00C14379">
        <w:rPr>
          <w:spacing w:val="6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форме</w:t>
      </w:r>
      <w:r w:rsidRPr="00C14379">
        <w:rPr>
          <w:w w:val="99"/>
          <w:sz w:val="24"/>
          <w:szCs w:val="24"/>
          <w:lang w:val="ru-RU"/>
        </w:rPr>
        <w:t xml:space="preserve"> дифференцированного </w:t>
      </w:r>
      <w:r w:rsidRPr="00C14379">
        <w:rPr>
          <w:sz w:val="24"/>
          <w:szCs w:val="24"/>
          <w:lang w:val="ru-RU"/>
        </w:rPr>
        <w:t>зачета с аттестационными оценками «отлично»,</w:t>
      </w:r>
      <w:r w:rsidRPr="00C14379">
        <w:rPr>
          <w:spacing w:val="45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«хорошо», «удовлетворительно», «неудовлетворительно». Оценка</w:t>
      </w:r>
      <w:r w:rsidRPr="00C14379">
        <w:rPr>
          <w:spacing w:val="23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по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практике приравнивается к оценкам (зачетам) по теоретическому обучению</w:t>
      </w:r>
      <w:r w:rsidRPr="00C14379">
        <w:rPr>
          <w:spacing w:val="46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и</w:t>
      </w:r>
      <w:r w:rsidRPr="00C14379">
        <w:rPr>
          <w:w w:val="99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учитывается  при подведении итогов общей успеваемости</w:t>
      </w:r>
      <w:r w:rsidRPr="00C14379">
        <w:rPr>
          <w:spacing w:val="-25"/>
          <w:sz w:val="24"/>
          <w:szCs w:val="24"/>
          <w:lang w:val="ru-RU"/>
        </w:rPr>
        <w:t xml:space="preserve"> </w:t>
      </w:r>
      <w:r w:rsidRPr="00C14379">
        <w:rPr>
          <w:sz w:val="24"/>
          <w:szCs w:val="24"/>
          <w:lang w:val="ru-RU"/>
        </w:rPr>
        <w:t>студентов.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</w:p>
    <w:p w:rsidR="007E7EB7" w:rsidRPr="00C14379" w:rsidRDefault="007E7EB7" w:rsidP="007E7EB7">
      <w:pPr>
        <w:jc w:val="both"/>
        <w:rPr>
          <w:sz w:val="24"/>
          <w:szCs w:val="24"/>
        </w:rPr>
        <w:sectPr w:rsidR="007E7EB7" w:rsidRPr="00C14379" w:rsidSect="00B720BC">
          <w:pgSz w:w="11900" w:h="16840"/>
          <w:pgMar w:top="851" w:right="620" w:bottom="280" w:left="1580" w:header="735" w:footer="0" w:gutter="0"/>
          <w:cols w:space="720"/>
        </w:sectPr>
      </w:pPr>
    </w:p>
    <w:p w:rsidR="007E7EB7" w:rsidRDefault="007E7EB7" w:rsidP="007E7EB7">
      <w:pPr>
        <w:pStyle w:val="Heading1"/>
        <w:spacing w:before="0"/>
        <w:ind w:left="0"/>
        <w:jc w:val="right"/>
        <w:rPr>
          <w:lang w:val="ru-RU"/>
        </w:rPr>
      </w:pPr>
      <w:r>
        <w:rPr>
          <w:lang w:val="ru-RU"/>
        </w:rPr>
        <w:lastRenderedPageBreak/>
        <w:t xml:space="preserve">              </w:t>
      </w:r>
      <w:r w:rsidRPr="00F1381B">
        <w:rPr>
          <w:lang w:val="ru-RU"/>
        </w:rPr>
        <w:t xml:space="preserve">ПРИЛОЖЕНИЕ А. </w:t>
      </w:r>
    </w:p>
    <w:p w:rsidR="007E7EB7" w:rsidRPr="00F1381B" w:rsidRDefault="007E7EB7" w:rsidP="007E7EB7">
      <w:pPr>
        <w:pStyle w:val="Heading1"/>
        <w:spacing w:before="0"/>
        <w:ind w:left="0"/>
        <w:jc w:val="center"/>
        <w:rPr>
          <w:b w:val="0"/>
          <w:bCs w:val="0"/>
          <w:lang w:val="ru-RU"/>
        </w:rPr>
      </w:pPr>
      <w:r w:rsidRPr="00F1381B">
        <w:rPr>
          <w:lang w:val="ru-RU"/>
        </w:rPr>
        <w:t>Задание на</w:t>
      </w:r>
      <w:r w:rsidRPr="00F1381B">
        <w:rPr>
          <w:spacing w:val="-18"/>
          <w:lang w:val="ru-RU"/>
        </w:rPr>
        <w:t xml:space="preserve"> </w:t>
      </w:r>
      <w:r w:rsidRPr="00F1381B">
        <w:rPr>
          <w:lang w:val="ru-RU"/>
        </w:rPr>
        <w:t>практику</w:t>
      </w:r>
    </w:p>
    <w:p w:rsidR="007E7EB7" w:rsidRPr="00C14379" w:rsidRDefault="007E7EB7" w:rsidP="007E7EB7">
      <w:pPr>
        <w:rPr>
          <w:rFonts w:ascii="Times New Roman" w:hAnsi="Times New Roman"/>
          <w:b/>
          <w:bCs/>
          <w:sz w:val="24"/>
          <w:szCs w:val="24"/>
        </w:rPr>
      </w:pPr>
    </w:p>
    <w:p w:rsidR="007E7EB7" w:rsidRPr="00C14379" w:rsidRDefault="007E7EB7" w:rsidP="007E7EB7">
      <w:pPr>
        <w:ind w:firstLine="5"/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Краевое государственное бюджетное профессиональное образовательное учреждение</w:t>
      </w:r>
    </w:p>
    <w:p w:rsidR="007E7EB7" w:rsidRPr="00C14379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«Алейский технологический технику»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  <w:szCs w:val="24"/>
        </w:rPr>
        <w:t>Группа –</w:t>
      </w:r>
      <w:r w:rsidRPr="00C14379">
        <w:rPr>
          <w:rFonts w:ascii="Times New Roman" w:hAnsi="Times New Roman"/>
          <w:spacing w:val="2"/>
          <w:sz w:val="24"/>
          <w:szCs w:val="24"/>
        </w:rPr>
        <w:t>__________________</w:t>
      </w:r>
      <w:r w:rsidRPr="00C14379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 xml:space="preserve">      Профессия </w:t>
      </w:r>
      <w:r w:rsidRPr="00C14379">
        <w:rPr>
          <w:rFonts w:ascii="Times New Roman" w:hAnsi="Times New Roman"/>
          <w:spacing w:val="1"/>
          <w:sz w:val="24"/>
        </w:rPr>
        <w:t xml:space="preserve"> ___________________________________________________________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18"/>
          <w:szCs w:val="18"/>
        </w:rPr>
      </w:pPr>
    </w:p>
    <w:p w:rsidR="007E7EB7" w:rsidRPr="00C14379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ЗАДАНИЕ НА</w:t>
      </w:r>
      <w:r w:rsidRPr="00C14379">
        <w:rPr>
          <w:rFonts w:ascii="Times New Roman" w:hAnsi="Times New Roman"/>
          <w:b/>
          <w:spacing w:val="-14"/>
          <w:sz w:val="24"/>
        </w:rPr>
        <w:t xml:space="preserve"> </w:t>
      </w:r>
      <w:r w:rsidRPr="00C14379">
        <w:rPr>
          <w:rFonts w:ascii="Times New Roman" w:hAnsi="Times New Roman"/>
          <w:b/>
          <w:sz w:val="24"/>
        </w:rPr>
        <w:t>ПРАКТИКУ</w:t>
      </w: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  <w:sectPr w:rsidR="007E7EB7" w:rsidRPr="00C14379">
          <w:pgSz w:w="11900" w:h="16840"/>
          <w:pgMar w:top="960" w:right="640" w:bottom="280" w:left="1360" w:header="735" w:footer="0" w:gutter="0"/>
          <w:cols w:space="720"/>
        </w:sect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  <w:sectPr w:rsidR="007E7EB7" w:rsidRPr="00C14379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614" w:space="1342"/>
            <w:col w:w="5944"/>
          </w:cols>
        </w:sectPr>
      </w:pPr>
      <w:r w:rsidRPr="00C14379">
        <w:rPr>
          <w:rFonts w:ascii="Times New Roman" w:hAnsi="Times New Roman"/>
          <w:sz w:val="24"/>
        </w:rPr>
        <w:lastRenderedPageBreak/>
        <w:t>Выдано</w:t>
      </w:r>
      <w:r w:rsidRPr="00C14379">
        <w:rPr>
          <w:rFonts w:ascii="Times New Roman" w:hAnsi="Times New Roman"/>
          <w:spacing w:val="-12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студенту(ке</w:t>
      </w:r>
    </w:p>
    <w:p w:rsidR="007E7EB7" w:rsidRPr="00C14379" w:rsidRDefault="007E7EB7" w:rsidP="007E7EB7">
      <w:pPr>
        <w:rPr>
          <w:rFonts w:ascii="Times New Roman" w:hAnsi="Times New Roman"/>
          <w:i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96" style="width:450.25pt;height:.5pt;mso-position-horizontal-relative:char;mso-position-vertical-relative:line" coordsize="9005,10">
            <v:group id="_x0000_s1097" style="position:absolute;left:5;top:5;width:8995;height:2" coordorigin="5,5" coordsize="8995,2">
              <v:shape id="_x0000_s1098" style="position:absolute;left:5;top:5;width:8995;height:2" coordorigin="5,5" coordsize="8995,0" path="m5,5r8995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  <w:sectPr w:rsidR="007E7EB7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E7EB7" w:rsidRDefault="007E7EB7" w:rsidP="007E7EB7">
      <w:pPr>
        <w:rPr>
          <w:rFonts w:ascii="Times New Roman" w:hAnsi="Times New Roman"/>
          <w:i/>
          <w:sz w:val="18"/>
          <w:szCs w:val="18"/>
        </w:r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Руководитель</w:t>
      </w:r>
      <w:r w:rsidRPr="00C14379">
        <w:rPr>
          <w:rFonts w:ascii="Times New Roman" w:hAnsi="Times New Roman"/>
          <w:spacing w:val="-5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практики:</w:t>
      </w:r>
    </w:p>
    <w:p w:rsidR="007E7EB7" w:rsidRPr="00C14379" w:rsidRDefault="007E7EB7" w:rsidP="007E7EB7">
      <w:pPr>
        <w:rPr>
          <w:rFonts w:ascii="Times New Roman" w:hAnsi="Times New Roman"/>
          <w:sz w:val="20"/>
          <w:szCs w:val="20"/>
        </w:rPr>
        <w:sectPr w:rsidR="007E7EB7" w:rsidRPr="00C14379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837" w:space="1507"/>
            <w:col w:w="5556"/>
          </w:cols>
        </w:sectPr>
      </w:pPr>
      <w:r w:rsidRPr="00C14379">
        <w:br w:type="column"/>
      </w:r>
      <w:r w:rsidRPr="00C14379">
        <w:rPr>
          <w:rFonts w:ascii="Times New Roman" w:hAnsi="Times New Roman"/>
          <w:i/>
          <w:sz w:val="20"/>
        </w:rPr>
        <w:lastRenderedPageBreak/>
        <w:t xml:space="preserve">(ф., </w:t>
      </w:r>
      <w:r w:rsidRPr="00C14379">
        <w:rPr>
          <w:rFonts w:ascii="Times New Roman" w:hAnsi="Times New Roman"/>
          <w:i/>
          <w:spacing w:val="-3"/>
          <w:sz w:val="20"/>
        </w:rPr>
        <w:t>и.,</w:t>
      </w:r>
      <w:r w:rsidRPr="00C14379">
        <w:rPr>
          <w:rFonts w:ascii="Times New Roman" w:hAnsi="Times New Roman"/>
          <w:i/>
          <w:spacing w:val="11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о)</w:t>
      </w:r>
    </w:p>
    <w:p w:rsidR="007E7EB7" w:rsidRPr="00C14379" w:rsidRDefault="007E7EB7" w:rsidP="007E7EB7">
      <w:pPr>
        <w:rPr>
          <w:rFonts w:ascii="Times New Roman" w:hAnsi="Times New Roman"/>
          <w:i/>
          <w:sz w:val="23"/>
          <w:szCs w:val="23"/>
        </w:rPr>
      </w:pP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93" style="width:366.45pt;height:.5pt;mso-position-horizontal-relative:char;mso-position-vertical-relative:line" coordsize="7329,10">
            <v:group id="_x0000_s1094" style="position:absolute;left:5;top:5;width:7319;height:2" coordorigin="5,5" coordsize="7319,2">
              <v:shape id="_x0000_s1095" style="position:absolute;left:5;top:5;width:7319;height:2" coordorigin="5,5" coordsize="7319,0" path="m5,5r7318,e" filled="f" strokeweight=".16931mm">
                <v:path arrowok="t"/>
              </v:shape>
            </v:group>
            <w10:anchorlock/>
          </v:group>
        </w:pict>
      </w:r>
    </w:p>
    <w:p w:rsidR="007E7EB7" w:rsidRPr="00C14379" w:rsidRDefault="007E7EB7" w:rsidP="007E7EB7">
      <w:pPr>
        <w:jc w:val="center"/>
        <w:rPr>
          <w:rFonts w:ascii="Times New Roman" w:hAnsi="Times New Roman"/>
          <w:sz w:val="20"/>
          <w:szCs w:val="20"/>
        </w:rPr>
      </w:pPr>
      <w:r w:rsidRPr="00C14379">
        <w:rPr>
          <w:rFonts w:ascii="Times New Roman" w:hAnsi="Times New Roman"/>
          <w:i/>
          <w:sz w:val="20"/>
        </w:rPr>
        <w:t>( должность, ф., и., о руководителя</w:t>
      </w:r>
      <w:r w:rsidRPr="00C14379">
        <w:rPr>
          <w:rFonts w:ascii="Times New Roman" w:hAnsi="Times New Roman"/>
          <w:i/>
          <w:spacing w:val="-13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практики)</w:t>
      </w:r>
    </w:p>
    <w:p w:rsidR="007E7EB7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практики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850"/>
        <w:gridCol w:w="1984"/>
        <w:gridCol w:w="2248"/>
      </w:tblGrid>
      <w:tr w:rsidR="007E7EB7" w:rsidRPr="00F1381B" w:rsidTr="000B43AE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Наименование темы, раздела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Перечень работ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часов </w:t>
            </w:r>
          </w:p>
        </w:tc>
      </w:tr>
      <w:tr w:rsidR="007E7EB7" w:rsidRPr="00F1381B" w:rsidTr="000B43AE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>Тема 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RPr="00F1381B" w:rsidTr="000B43AE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Тема 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RPr="00F1381B" w:rsidTr="000B43AE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Тема 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RPr="00F1381B" w:rsidTr="000B43AE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RPr="00F1381B" w:rsidTr="000B43AE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RPr="00F1381B" w:rsidTr="000B43AE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Tr="000B43AE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B7" w:rsidRPr="004E6010" w:rsidTr="000B43AE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9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>Подведение итогов, написание отчета о пройденной</w:t>
            </w:r>
            <w:r w:rsidRPr="0034485A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  <w:lang w:val="ru-RU"/>
              </w:rPr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Tr="000B43AE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b/>
                <w:sz w:val="24"/>
              </w:rPr>
              <w:t>Защита отчета (дифференцированный</w:t>
            </w:r>
            <w:r w:rsidRPr="0034485A"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 w:rsidRPr="0034485A">
              <w:rPr>
                <w:rFonts w:ascii="Times New Roman" w:hAnsi="Times New Roman"/>
                <w:b/>
                <w:sz w:val="24"/>
              </w:rPr>
              <w:t>зачет)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EB7" w:rsidRDefault="007E7EB7" w:rsidP="007E7EB7">
      <w:pPr>
        <w:rPr>
          <w:rFonts w:ascii="Times New Roman" w:hAnsi="Times New Roman"/>
          <w:b/>
          <w:bCs/>
          <w:sz w:val="17"/>
          <w:szCs w:val="17"/>
        </w:rPr>
      </w:pPr>
    </w:p>
    <w:p w:rsidR="007E7EB7" w:rsidRDefault="007E7EB7" w:rsidP="007E7EB7">
      <w:pPr>
        <w:rPr>
          <w:rFonts w:ascii="Times New Roman" w:hAnsi="Times New Roman"/>
          <w:sz w:val="17"/>
          <w:szCs w:val="17"/>
        </w:rPr>
        <w:sectPr w:rsidR="007E7EB7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E7EB7" w:rsidRDefault="007E7EB7" w:rsidP="007E7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Начало практики: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7E7EB7" w:rsidRDefault="007E7EB7" w:rsidP="007E7EB7">
      <w:pPr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20</w:t>
      </w:r>
      <w:r>
        <w:rPr>
          <w:rFonts w:ascii="Times New Roman"/>
          <w:sz w:val="24"/>
          <w:u w:val="single" w:color="000000"/>
        </w:rPr>
        <w:t xml:space="preserve"> </w:t>
      </w:r>
    </w:p>
    <w:p w:rsidR="007E7EB7" w:rsidRDefault="007E7EB7" w:rsidP="007E7EB7">
      <w:pPr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года</w:t>
      </w:r>
    </w:p>
    <w:p w:rsidR="007E7EB7" w:rsidRDefault="007E7EB7" w:rsidP="007E7EB7">
      <w:pPr>
        <w:rPr>
          <w:rFonts w:ascii="Times New Roman" w:hAnsi="Times New Roman"/>
          <w:sz w:val="24"/>
          <w:szCs w:val="24"/>
        </w:rPr>
        <w:sectPr w:rsidR="007E7EB7">
          <w:type w:val="continuous"/>
          <w:pgSz w:w="11900" w:h="16840"/>
          <w:pgMar w:top="1060" w:right="640" w:bottom="280" w:left="1360" w:header="720" w:footer="720" w:gutter="0"/>
          <w:cols w:num="3" w:space="720" w:equalWidth="0">
            <w:col w:w="2230" w:space="680"/>
            <w:col w:w="640" w:space="40"/>
            <w:col w:w="6310"/>
          </w:cols>
        </w:sectPr>
      </w:pPr>
    </w:p>
    <w:p w:rsidR="007E7EB7" w:rsidRDefault="007E7EB7" w:rsidP="007E7EB7">
      <w:pPr>
        <w:rPr>
          <w:rFonts w:ascii="Times New Roman" w:hAnsi="Times New Roman"/>
          <w:sz w:val="17"/>
          <w:szCs w:val="17"/>
        </w:rPr>
      </w:pPr>
    </w:p>
    <w:p w:rsidR="007E7EB7" w:rsidRDefault="007E7EB7" w:rsidP="007E7EB7">
      <w:pPr>
        <w:rPr>
          <w:rFonts w:ascii="Times New Roman" w:hAnsi="Times New Roman"/>
          <w:sz w:val="17"/>
          <w:szCs w:val="17"/>
        </w:rPr>
        <w:sectPr w:rsidR="007E7EB7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E7EB7" w:rsidRPr="004E6010" w:rsidRDefault="007E7EB7" w:rsidP="007E7EB7">
      <w:pPr>
        <w:rPr>
          <w:rFonts w:ascii="Times New Roman" w:hAnsi="Times New Roman"/>
          <w:sz w:val="24"/>
          <w:szCs w:val="24"/>
        </w:rPr>
      </w:pPr>
      <w:r w:rsidRPr="004E6010">
        <w:rPr>
          <w:rFonts w:ascii="Times New Roman" w:hAnsi="Times New Roman"/>
          <w:sz w:val="24"/>
        </w:rPr>
        <w:lastRenderedPageBreak/>
        <w:t>Конец</w:t>
      </w:r>
      <w:r w:rsidRPr="004E6010">
        <w:rPr>
          <w:rFonts w:ascii="Times New Roman" w:hAnsi="Times New Roman"/>
          <w:spacing w:val="-2"/>
          <w:sz w:val="24"/>
        </w:rPr>
        <w:t xml:space="preserve"> </w:t>
      </w:r>
      <w:r w:rsidRPr="004E6010">
        <w:rPr>
          <w:rFonts w:ascii="Times New Roman" w:hAnsi="Times New Roman"/>
          <w:sz w:val="24"/>
        </w:rPr>
        <w:t>практики:</w:t>
      </w:r>
      <w:r w:rsidRPr="004E6010"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 w:rsidRPr="004E6010">
        <w:rPr>
          <w:rFonts w:ascii="Times New Roman" w:hAnsi="Times New Roman"/>
          <w:w w:val="99"/>
          <w:sz w:val="24"/>
        </w:rPr>
        <w:t xml:space="preserve"> </w:t>
      </w:r>
      <w:r w:rsidRPr="004E6010">
        <w:rPr>
          <w:rFonts w:ascii="Times New Roman" w:hAnsi="Times New Roman"/>
          <w:sz w:val="24"/>
        </w:rPr>
        <w:t>Задание</w:t>
      </w:r>
      <w:r w:rsidRPr="004E6010">
        <w:rPr>
          <w:rFonts w:ascii="Times New Roman" w:hAnsi="Times New Roman"/>
          <w:spacing w:val="-4"/>
          <w:sz w:val="24"/>
        </w:rPr>
        <w:t xml:space="preserve"> </w:t>
      </w:r>
      <w:r w:rsidRPr="004E6010">
        <w:rPr>
          <w:rFonts w:ascii="Times New Roman" w:hAnsi="Times New Roman"/>
          <w:sz w:val="24"/>
        </w:rPr>
        <w:t>выдал</w:t>
      </w:r>
      <w:r w:rsidRPr="004E6010">
        <w:rPr>
          <w:rFonts w:ascii="Times New Roman" w:hAnsi="Times New Roman"/>
          <w:spacing w:val="2"/>
          <w:sz w:val="24"/>
        </w:rPr>
        <w:t xml:space="preserve"> </w:t>
      </w:r>
      <w:r w:rsidRPr="004E6010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4E6010" w:rsidRDefault="007E7EB7" w:rsidP="007E7EB7">
      <w:pPr>
        <w:rPr>
          <w:rFonts w:ascii="Times New Roman" w:hAnsi="Times New Roman"/>
          <w:sz w:val="24"/>
          <w:szCs w:val="24"/>
        </w:rPr>
      </w:pPr>
      <w:r w:rsidRPr="004E6010">
        <w:br w:type="column"/>
      </w:r>
      <w:r w:rsidRPr="004E6010">
        <w:rPr>
          <w:rFonts w:ascii="Times New Roman"/>
          <w:sz w:val="24"/>
        </w:rPr>
        <w:lastRenderedPageBreak/>
        <w:t>20</w:t>
      </w:r>
      <w:r w:rsidRPr="004E6010">
        <w:rPr>
          <w:rFonts w:ascii="Times New Roman"/>
          <w:sz w:val="24"/>
          <w:u w:val="single" w:color="000000"/>
        </w:rPr>
        <w:t xml:space="preserve"> </w:t>
      </w:r>
    </w:p>
    <w:p w:rsidR="007E7EB7" w:rsidRPr="004E6010" w:rsidRDefault="007E7EB7" w:rsidP="007E7EB7">
      <w:pPr>
        <w:rPr>
          <w:rFonts w:ascii="Times New Roman" w:hAnsi="Times New Roman"/>
          <w:sz w:val="24"/>
          <w:szCs w:val="24"/>
        </w:rPr>
      </w:pPr>
      <w:r w:rsidRPr="004E6010">
        <w:br w:type="column"/>
      </w:r>
      <w:r w:rsidRPr="004E6010">
        <w:rPr>
          <w:rFonts w:ascii="Times New Roman" w:hAnsi="Times New Roman"/>
          <w:sz w:val="24"/>
        </w:rPr>
        <w:lastRenderedPageBreak/>
        <w:t>года</w:t>
      </w:r>
    </w:p>
    <w:p w:rsidR="007E7EB7" w:rsidRPr="004E6010" w:rsidRDefault="007E7EB7" w:rsidP="007E7EB7">
      <w:pPr>
        <w:rPr>
          <w:rFonts w:ascii="Times New Roman" w:hAnsi="Times New Roman"/>
          <w:sz w:val="24"/>
          <w:szCs w:val="24"/>
        </w:rPr>
        <w:sectPr w:rsidR="007E7EB7" w:rsidRPr="004E6010">
          <w:type w:val="continuous"/>
          <w:pgSz w:w="11900" w:h="16840"/>
          <w:pgMar w:top="1060" w:right="640" w:bottom="280" w:left="1360" w:header="720" w:footer="720" w:gutter="0"/>
          <w:cols w:num="3" w:space="720" w:equalWidth="0">
            <w:col w:w="2124" w:space="800"/>
            <w:col w:w="640" w:space="40"/>
            <w:col w:w="6296"/>
          </w:cols>
        </w:sectPr>
      </w:pPr>
    </w:p>
    <w:p w:rsidR="007E7EB7" w:rsidRPr="00C14379" w:rsidRDefault="007E7EB7" w:rsidP="007E7EB7">
      <w:pPr>
        <w:tabs>
          <w:tab w:val="left" w:pos="4519"/>
        </w:tabs>
        <w:rPr>
          <w:rFonts w:ascii="Times New Roman" w:hAnsi="Times New Roman"/>
          <w:sz w:val="20"/>
          <w:szCs w:val="20"/>
        </w:rPr>
      </w:pPr>
      <w:r w:rsidRPr="000E1765">
        <w:rPr>
          <w:lang w:val="en-US" w:eastAsia="en-US"/>
        </w:rPr>
        <w:lastRenderedPageBreak/>
        <w:pict>
          <v:group id="_x0000_s1100" style="position:absolute;margin-left:289.2pt;margin-top:-.4pt;width:191.75pt;height:.1pt;z-index:251660288;mso-position-horizontal-relative:page" coordorigin="5784,-8" coordsize="3835,2">
            <v:shape id="_x0000_s1101" style="position:absolute;left:5784;top:-8;width:3835;height:2" coordorigin="5784,-8" coordsize="3835,0" path="m5784,-8r3835,e" filled="f" strokeweight=".16931mm">
              <v:path arrowok="t"/>
            </v:shape>
            <w10:wrap anchorx="page"/>
          </v:group>
        </w:pict>
      </w:r>
      <w:r w:rsidRPr="00C14379">
        <w:rPr>
          <w:rFonts w:ascii="Times New Roman" w:hAnsi="Times New Roman"/>
          <w:i/>
          <w:sz w:val="20"/>
        </w:rPr>
        <w:t>(ф., и.,</w:t>
      </w:r>
      <w:r w:rsidRPr="00C14379">
        <w:rPr>
          <w:rFonts w:ascii="Times New Roman" w:hAnsi="Times New Roman"/>
          <w:i/>
          <w:spacing w:val="-3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о.)</w:t>
      </w:r>
      <w:r w:rsidRPr="00C14379">
        <w:rPr>
          <w:rFonts w:ascii="Times New Roman" w:hAnsi="Times New Roman"/>
          <w:i/>
          <w:sz w:val="20"/>
        </w:rPr>
        <w:tab/>
        <w:t>(подпись руководителя практики от</w:t>
      </w:r>
      <w:r w:rsidRPr="00C14379">
        <w:rPr>
          <w:rFonts w:ascii="Times New Roman" w:hAnsi="Times New Roman"/>
          <w:i/>
          <w:spacing w:val="-14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 xml:space="preserve"> техникума )</w:t>
      </w: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  <w:sectPr w:rsidR="007E7EB7" w:rsidRPr="00C14379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E7EB7" w:rsidRDefault="007E7EB7" w:rsidP="007E7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Задание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принял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br w:type="column"/>
      </w:r>
      <w:r>
        <w:rPr>
          <w:rFonts w:ascii="Times New Roman" w:hAnsi="Times New Roman"/>
          <w:sz w:val="2"/>
          <w:szCs w:val="2"/>
        </w:rPr>
      </w:r>
      <w:r w:rsidRPr="000E1765">
        <w:rPr>
          <w:rFonts w:ascii="Times New Roman" w:hAnsi="Times New Roman"/>
          <w:sz w:val="2"/>
          <w:szCs w:val="2"/>
        </w:rPr>
        <w:pict>
          <v:group id="_x0000_s1090" style="width:192.25pt;height:.5pt;mso-position-horizontal-relative:char;mso-position-vertical-relative:line" coordsize="3845,10">
            <v:group id="_x0000_s1091" style="position:absolute;left:5;top:5;width:3835;height:2" coordorigin="5,5" coordsize="3835,2">
              <v:shape id="_x0000_s1092" style="position:absolute;left:5;top:5;width:3835;height:2" coordorigin="5,5" coordsize="3835,0" path="m5,5r3834,e" filled="f" strokeweight=".16931mm">
                <v:path arrowok="t"/>
              </v:shape>
            </v:group>
            <w10:anchorlock/>
          </v:group>
        </w:pict>
      </w:r>
    </w:p>
    <w:p w:rsidR="007E7EB7" w:rsidRPr="00C14379" w:rsidRDefault="007E7EB7" w:rsidP="007E7EB7">
      <w:pPr>
        <w:tabs>
          <w:tab w:val="left" w:pos="3612"/>
        </w:tabs>
        <w:rPr>
          <w:rFonts w:ascii="Times New Roman" w:hAnsi="Times New Roman"/>
          <w:sz w:val="20"/>
          <w:szCs w:val="20"/>
        </w:rPr>
        <w:sectPr w:rsidR="007E7EB7" w:rsidRPr="00C14379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081" w:space="276"/>
            <w:col w:w="7543"/>
          </w:cols>
        </w:sectPr>
      </w:pPr>
      <w:r w:rsidRPr="00C14379">
        <w:rPr>
          <w:rFonts w:ascii="Times New Roman" w:hAnsi="Times New Roman"/>
          <w:i/>
          <w:sz w:val="20"/>
        </w:rPr>
        <w:t>(ф., и.,</w:t>
      </w:r>
      <w:r w:rsidRPr="00C14379">
        <w:rPr>
          <w:rFonts w:ascii="Times New Roman" w:hAnsi="Times New Roman"/>
          <w:i/>
          <w:spacing w:val="-3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о.)</w:t>
      </w:r>
      <w:r w:rsidRPr="00C14379">
        <w:rPr>
          <w:rFonts w:ascii="Times New Roman" w:hAnsi="Times New Roman"/>
          <w:i/>
          <w:sz w:val="20"/>
        </w:rPr>
        <w:tab/>
        <w:t>(подпись</w:t>
      </w:r>
      <w:r w:rsidRPr="00C14379">
        <w:rPr>
          <w:rFonts w:ascii="Times New Roman" w:hAnsi="Times New Roman"/>
          <w:i/>
          <w:spacing w:val="-3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студента)</w:t>
      </w:r>
    </w:p>
    <w:p w:rsidR="007E7EB7" w:rsidRPr="00C14379" w:rsidRDefault="007E7EB7" w:rsidP="007E7EB7">
      <w:pPr>
        <w:rPr>
          <w:rFonts w:ascii="Times New Roman" w:hAnsi="Times New Roman"/>
          <w:i/>
          <w:sz w:val="20"/>
          <w:szCs w:val="20"/>
        </w:rPr>
      </w:pPr>
    </w:p>
    <w:p w:rsidR="007E7EB7" w:rsidRDefault="007E7EB7" w:rsidP="007E7EB7">
      <w:pPr>
        <w:pStyle w:val="Heading1"/>
        <w:spacing w:before="0"/>
        <w:ind w:left="0" w:hanging="768"/>
        <w:jc w:val="right"/>
        <w:rPr>
          <w:lang w:val="ru-RU"/>
        </w:rPr>
      </w:pPr>
      <w:r>
        <w:rPr>
          <w:lang w:val="ru-RU"/>
        </w:rPr>
        <w:t xml:space="preserve"> </w:t>
      </w:r>
      <w:r w:rsidRPr="00F1381B">
        <w:rPr>
          <w:lang w:val="ru-RU"/>
        </w:rPr>
        <w:t xml:space="preserve">ПРИЛОЖЕНИЕ Б. </w:t>
      </w:r>
    </w:p>
    <w:p w:rsidR="007E7EB7" w:rsidRDefault="007E7EB7" w:rsidP="007E7EB7">
      <w:pPr>
        <w:pStyle w:val="Heading1"/>
        <w:spacing w:before="0"/>
        <w:ind w:left="0" w:hanging="768"/>
        <w:jc w:val="center"/>
        <w:rPr>
          <w:lang w:val="ru-RU"/>
        </w:rPr>
      </w:pPr>
      <w:r w:rsidRPr="00F1381B">
        <w:rPr>
          <w:lang w:val="ru-RU"/>
        </w:rPr>
        <w:t>Дневник прохождения</w:t>
      </w:r>
      <w:r w:rsidRPr="00F1381B">
        <w:rPr>
          <w:spacing w:val="-20"/>
          <w:lang w:val="ru-RU"/>
        </w:rPr>
        <w:t xml:space="preserve"> </w:t>
      </w:r>
      <w:r w:rsidRPr="00F1381B">
        <w:rPr>
          <w:lang w:val="ru-RU"/>
        </w:rPr>
        <w:t>практики</w:t>
      </w:r>
    </w:p>
    <w:p w:rsidR="007E7EB7" w:rsidRDefault="007E7EB7" w:rsidP="007E7EB7">
      <w:pPr>
        <w:pStyle w:val="Heading1"/>
        <w:spacing w:before="0"/>
        <w:ind w:left="0" w:hanging="768"/>
        <w:rPr>
          <w:lang w:val="ru-RU"/>
        </w:rPr>
      </w:pPr>
    </w:p>
    <w:p w:rsidR="007E7EB7" w:rsidRPr="00C14379" w:rsidRDefault="007E7EB7" w:rsidP="007E7EB7">
      <w:pPr>
        <w:ind w:firstLine="5"/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Краевое государственное бюджетное профессиональное образовательное учреждение</w:t>
      </w:r>
    </w:p>
    <w:p w:rsidR="007E7EB7" w:rsidRPr="00EF19CB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«Алейский технологический технику»</w:t>
      </w:r>
    </w:p>
    <w:p w:rsidR="007E7EB7" w:rsidRPr="00C14379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Дневник прохождения</w:t>
      </w:r>
      <w:r w:rsidRPr="00C14379">
        <w:rPr>
          <w:rFonts w:ascii="Times New Roman" w:hAnsi="Times New Roman"/>
          <w:b/>
          <w:spacing w:val="-10"/>
          <w:sz w:val="24"/>
        </w:rPr>
        <w:t xml:space="preserve"> </w:t>
      </w:r>
      <w:r w:rsidRPr="00C14379">
        <w:rPr>
          <w:rFonts w:ascii="Times New Roman" w:hAnsi="Times New Roman"/>
          <w:b/>
          <w:sz w:val="24"/>
        </w:rPr>
        <w:t>практики</w:t>
      </w:r>
    </w:p>
    <w:p w:rsidR="007E7EB7" w:rsidRPr="00C14379" w:rsidRDefault="007E7EB7" w:rsidP="007E7EB7">
      <w:pPr>
        <w:rPr>
          <w:rFonts w:ascii="Times New Roman" w:hAnsi="Times New Roman"/>
          <w:b/>
          <w:bCs/>
          <w:sz w:val="17"/>
          <w:szCs w:val="17"/>
        </w:rPr>
      </w:pP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  <w:sectPr w:rsidR="007E7EB7" w:rsidRPr="00C14379">
          <w:pgSz w:w="11900" w:h="16840"/>
          <w:pgMar w:top="960" w:right="720" w:bottom="280" w:left="1480" w:header="735" w:footer="0" w:gutter="0"/>
          <w:cols w:space="720"/>
        </w:sect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Студента(ки)</w:t>
      </w:r>
      <w:r w:rsidRPr="00C14379">
        <w:rPr>
          <w:rFonts w:ascii="Times New Roman" w:hAnsi="Times New Roman"/>
          <w:spacing w:val="4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  <w:sectPr w:rsidR="007E7EB7" w:rsidRPr="00C14379">
          <w:type w:val="continuous"/>
          <w:pgSz w:w="11900" w:h="16840"/>
          <w:pgMar w:top="1060" w:right="720" w:bottom="280" w:left="1480" w:header="720" w:footer="720" w:gutter="0"/>
          <w:cols w:num="2" w:space="720" w:equalWidth="0">
            <w:col w:w="1700" w:space="1462"/>
            <w:col w:w="6538"/>
          </w:cols>
        </w:sectPr>
      </w:pPr>
      <w:r w:rsidRPr="00C14379">
        <w:br w:type="column"/>
      </w:r>
      <w:r w:rsidRPr="00C14379">
        <w:rPr>
          <w:rFonts w:ascii="Times New Roman" w:hAnsi="Times New Roman"/>
          <w:sz w:val="24"/>
        </w:rPr>
        <w:lastRenderedPageBreak/>
        <w:t>курса, обучающегося (щейся) по</w:t>
      </w:r>
      <w:r w:rsidRPr="00C14379"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професси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7" style="width:450.2pt;height:.5pt;mso-position-horizontal-relative:char;mso-position-vertical-relative:line" coordsize="9004,10">
            <v:group id="_x0000_s1088" style="position:absolute;left:5;top:5;width:8994;height:2" coordorigin="5,5" coordsize="8994,2">
              <v:shape id="_x0000_s1089" style="position:absolute;left:5;top:5;width:8994;height:2" coordorigin="5,5" coordsize="8994,0" path="m5,5r8993,e" filled="f" strokeweight=".16931mm">
                <v:path arrowok="t"/>
              </v:shape>
            </v:group>
            <w10:anchorlock/>
          </v:group>
        </w:pict>
      </w:r>
    </w:p>
    <w:p w:rsidR="007E7EB7" w:rsidRPr="00EF19CB" w:rsidRDefault="007E7EB7" w:rsidP="007E7EB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(наименование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 профессии )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  <w:sectPr w:rsidR="007E7EB7">
          <w:type w:val="continuous"/>
          <w:pgSz w:w="11900" w:h="16840"/>
          <w:pgMar w:top="1060" w:right="720" w:bottom="280" w:left="1480" w:header="720" w:footer="720" w:gutter="0"/>
          <w:cols w:space="720"/>
        </w:sect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4" style="width:450.25pt;height:.5pt;mso-position-horizontal-relative:char;mso-position-vertical-relative:line" coordsize="9005,10">
            <v:group id="_x0000_s1085" style="position:absolute;left:5;top:5;width:8995;height:2" coordorigin="5,5" coordsize="8995,2">
              <v:shape id="_x0000_s1086" style="position:absolute;left:5;top:5;width:8995;height:2" coordorigin="5,5" coordsize="8995,0" path="m5,5r8995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rPr>
          <w:rFonts w:ascii="Times New Roman" w:hAnsi="Times New Roman"/>
          <w:i/>
          <w:sz w:val="19"/>
          <w:szCs w:val="19"/>
        </w:rPr>
      </w:pPr>
    </w:p>
    <w:p w:rsidR="007E7EB7" w:rsidRPr="00C14379" w:rsidRDefault="007E7EB7" w:rsidP="007E7EB7">
      <w:pPr>
        <w:ind w:right="-5419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Место практики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 w:rsidRPr="00C14379">
        <w:rPr>
          <w:rFonts w:ascii="Times New Roman" w:hAnsi="Times New Roman"/>
          <w:sz w:val="24"/>
          <w:u w:val="single" w:color="000000"/>
        </w:rPr>
        <w:t>____________________________________</w:t>
      </w:r>
    </w:p>
    <w:p w:rsidR="007E7EB7" w:rsidRPr="00EF19CB" w:rsidRDefault="007E7EB7" w:rsidP="007E7EB7">
      <w:pPr>
        <w:rPr>
          <w:rFonts w:ascii="Times New Roman" w:hAnsi="Times New Roman"/>
          <w:sz w:val="20"/>
          <w:szCs w:val="20"/>
        </w:rPr>
      </w:pPr>
      <w:r w:rsidRPr="00C14379">
        <w:rPr>
          <w:rFonts w:ascii="Times New Roman" w:hAnsi="Times New Roman"/>
          <w:i/>
          <w:sz w:val="20"/>
        </w:rPr>
        <w:t>(название</w:t>
      </w:r>
      <w:r w:rsidRPr="00C14379">
        <w:rPr>
          <w:rFonts w:ascii="Times New Roman" w:hAnsi="Times New Roman"/>
          <w:i/>
          <w:spacing w:val="-2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предприятия)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Руководитель практики от</w:t>
      </w:r>
      <w:r w:rsidRPr="00C14379">
        <w:rPr>
          <w:rFonts w:ascii="Times New Roman" w:hAnsi="Times New Roman"/>
          <w:spacing w:val="-7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предприятия</w:t>
      </w:r>
      <w:r w:rsidRPr="00C14379">
        <w:rPr>
          <w:rFonts w:ascii="Times New Roman" w:hAnsi="Times New Roman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20"/>
          <w:szCs w:val="20"/>
        </w:rPr>
      </w:pPr>
      <w:r w:rsidRPr="00C14379">
        <w:rPr>
          <w:rFonts w:ascii="Times New Roman" w:hAnsi="Times New Roman"/>
          <w:i/>
          <w:sz w:val="20"/>
        </w:rPr>
        <w:t>(фамилия, имя,</w:t>
      </w:r>
      <w:r w:rsidRPr="00C14379">
        <w:rPr>
          <w:rFonts w:ascii="Times New Roman" w:hAnsi="Times New Roman"/>
          <w:i/>
          <w:spacing w:val="-6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отчество)</w:t>
      </w:r>
    </w:p>
    <w:p w:rsidR="007E7EB7" w:rsidRPr="00C14379" w:rsidRDefault="007E7EB7" w:rsidP="007E7EB7">
      <w:pPr>
        <w:rPr>
          <w:rFonts w:ascii="Times New Roman" w:hAnsi="Times New Roman"/>
          <w:sz w:val="20"/>
          <w:szCs w:val="20"/>
        </w:rPr>
        <w:sectPr w:rsidR="007E7EB7" w:rsidRPr="00C14379">
          <w:type w:val="continuous"/>
          <w:pgSz w:w="11900" w:h="16840"/>
          <w:pgMar w:top="1060" w:right="720" w:bottom="280" w:left="1480" w:header="720" w:footer="720" w:gutter="0"/>
          <w:cols w:num="2" w:space="720" w:equalWidth="0">
            <w:col w:w="4362" w:space="40"/>
            <w:col w:w="5298"/>
          </w:cols>
        </w:sectPr>
      </w:pPr>
      <w:r w:rsidRPr="00C14379">
        <w:br w:type="column"/>
      </w:r>
      <w:r w:rsidRPr="00C14379">
        <w:rPr>
          <w:rFonts w:ascii="Times New Roman" w:hAnsi="Times New Roman"/>
          <w:i/>
          <w:sz w:val="20"/>
        </w:rPr>
        <w:lastRenderedPageBreak/>
        <w:t xml:space="preserve">(ф., </w:t>
      </w:r>
      <w:r w:rsidRPr="00C14379">
        <w:rPr>
          <w:rFonts w:ascii="Times New Roman" w:hAnsi="Times New Roman"/>
          <w:i/>
          <w:spacing w:val="-3"/>
          <w:sz w:val="20"/>
        </w:rPr>
        <w:t>и</w:t>
      </w:r>
      <w:r>
        <w:rPr>
          <w:rFonts w:ascii="Times New Roman" w:hAnsi="Times New Roman"/>
          <w:i/>
          <w:spacing w:val="-3"/>
          <w:sz w:val="20"/>
        </w:rPr>
        <w:t>.о)</w:t>
      </w:r>
    </w:p>
    <w:p w:rsidR="007E7EB7" w:rsidRPr="00C14379" w:rsidRDefault="007E7EB7" w:rsidP="007E7EB7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418"/>
        <w:gridCol w:w="3343"/>
        <w:gridCol w:w="1337"/>
      </w:tblGrid>
      <w:tr w:rsidR="007E7EB7" w:rsidTr="000B43AE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 Наименование работы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</w:rPr>
              <w:t>Результат</w:t>
            </w:r>
            <w:r w:rsidRPr="0034485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</w:rPr>
              <w:t>работы</w:t>
            </w: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 (оценка)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48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Подпись  руководителя </w:t>
            </w:r>
          </w:p>
        </w:tc>
      </w:tr>
      <w:tr w:rsidR="007E7EB7" w:rsidTr="000B43AE">
        <w:trPr>
          <w:trHeight w:hRule="exact" w:val="2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B7" w:rsidTr="000B43AE">
        <w:trPr>
          <w:trHeight w:hRule="exact" w:val="5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/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b/>
                <w:sz w:val="24"/>
              </w:rPr>
              <w:t>Тема 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Default="007E7EB7" w:rsidP="000B43AE"/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/>
        </w:tc>
      </w:tr>
      <w:tr w:rsidR="007E7EB7" w:rsidRPr="00F1381B" w:rsidTr="000B43AE">
        <w:trPr>
          <w:trHeight w:hRule="exact" w:val="5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RPr="00F1381B" w:rsidTr="000B43AE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7EB7" w:rsidTr="000B43AE">
        <w:trPr>
          <w:trHeight w:hRule="exact"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и так</w:t>
            </w:r>
            <w:r w:rsidRPr="0034485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</w:rPr>
              <w:t>далее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/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Перечень конкретно выполненных</w:t>
            </w:r>
            <w:r w:rsidRPr="0034485A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</w:rPr>
              <w:t>работ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B7" w:rsidRPr="004E6010" w:rsidTr="000B43AE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/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>Подведение итогов,</w:t>
            </w:r>
            <w:r w:rsidRPr="0034485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  <w:lang w:val="ru-RU"/>
              </w:rPr>
              <w:t>написание</w:t>
            </w:r>
            <w:r w:rsidRPr="0034485A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  <w:lang w:val="ru-RU"/>
              </w:rPr>
              <w:t>отчета о пройденной</w:t>
            </w:r>
            <w:r w:rsidRPr="0034485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  <w:lang w:val="ru-RU"/>
              </w:rPr>
              <w:t>практике.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EB7" w:rsidRPr="00C14379" w:rsidRDefault="007E7EB7" w:rsidP="000B43AE"/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EB7" w:rsidRPr="00C14379" w:rsidRDefault="007E7EB7" w:rsidP="000B43AE"/>
        </w:tc>
      </w:tr>
      <w:tr w:rsidR="007E7EB7" w:rsidTr="000B43AE">
        <w:trPr>
          <w:trHeight w:hRule="exact"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C14379" w:rsidRDefault="007E7EB7" w:rsidP="000B43AE"/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Защита отчета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/>
        </w:tc>
      </w:tr>
    </w:tbl>
    <w:p w:rsidR="007E7EB7" w:rsidRDefault="007E7EB7" w:rsidP="007E7EB7">
      <w:pPr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996"/>
        <w:gridCol w:w="689"/>
      </w:tblGrid>
      <w:tr w:rsidR="007E7EB7" w:rsidTr="000B43AE">
        <w:trPr>
          <w:trHeight w:hRule="exact"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Начало практики:</w:t>
            </w:r>
            <w:r w:rsidRPr="0034485A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sz w:val="24"/>
              </w:rPr>
              <w:t>20</w:t>
            </w:r>
            <w:r w:rsidRPr="0034485A">
              <w:rPr>
                <w:rFonts w:asci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7E7EB7" w:rsidTr="000B43AE">
        <w:trPr>
          <w:trHeight w:hRule="exact"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Конец</w:t>
            </w:r>
            <w:r w:rsidRPr="0034485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</w:rPr>
              <w:t>практики:</w:t>
            </w:r>
            <w:r w:rsidRPr="0034485A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sz w:val="24"/>
              </w:rPr>
              <w:t>20</w:t>
            </w:r>
            <w:r w:rsidRPr="0034485A">
              <w:rPr>
                <w:rFonts w:asci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E7EB7" w:rsidRPr="0034485A" w:rsidRDefault="007E7EB7" w:rsidP="000B43A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года</w:t>
            </w:r>
          </w:p>
        </w:tc>
      </w:tr>
    </w:tbl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Содержание и объем выполненных работ</w:t>
      </w:r>
      <w:r w:rsidRPr="00C14379">
        <w:rPr>
          <w:rFonts w:ascii="Times New Roman" w:hAnsi="Times New Roman"/>
          <w:spacing w:val="-18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подтверждаю:</w:t>
      </w: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  <w:sectPr w:rsidR="007E7EB7" w:rsidRPr="00C14379" w:rsidSect="00B720BC">
          <w:type w:val="continuous"/>
          <w:pgSz w:w="11900" w:h="16840"/>
          <w:pgMar w:top="960" w:right="1680" w:bottom="280" w:left="1540" w:header="735" w:footer="0" w:gutter="0"/>
          <w:cols w:space="720"/>
        </w:sectPr>
      </w:pPr>
    </w:p>
    <w:p w:rsidR="007E7EB7" w:rsidRDefault="007E7EB7" w:rsidP="007126D4">
      <w:pPr>
        <w:widowControl w:val="0"/>
        <w:numPr>
          <w:ilvl w:val="0"/>
          <w:numId w:val="16"/>
        </w:numPr>
        <w:tabs>
          <w:tab w:val="left" w:pos="30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руководитель практики от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предприятия</w:t>
      </w:r>
    </w:p>
    <w:p w:rsidR="007E7EB7" w:rsidRDefault="007E7EB7" w:rsidP="007E7EB7">
      <w:pPr>
        <w:tabs>
          <w:tab w:val="left" w:pos="1354"/>
        </w:tabs>
        <w:rPr>
          <w:rFonts w:ascii="Times New Roman" w:hAnsi="Times New Roman"/>
          <w:sz w:val="24"/>
          <w:szCs w:val="24"/>
        </w:rPr>
        <w:sectPr w:rsidR="007E7EB7">
          <w:type w:val="continuous"/>
          <w:pgSz w:w="11900" w:h="16840"/>
          <w:pgMar w:top="1060" w:right="1680" w:bottom="280" w:left="1540" w:header="720" w:footer="720" w:gutter="0"/>
          <w:cols w:num="2" w:space="720" w:equalWidth="0">
            <w:col w:w="4371" w:space="256"/>
            <w:col w:w="4053"/>
          </w:cols>
        </w:sectPr>
      </w:pPr>
      <w:r>
        <w:br w:type="column"/>
      </w:r>
      <w:r>
        <w:rPr>
          <w:rFonts w:ascii="Times New Roman"/>
          <w:w w:val="99"/>
          <w:sz w:val="24"/>
          <w:u w:val="single" w:color="000000"/>
        </w:rPr>
        <w:lastRenderedPageBreak/>
        <w:t xml:space="preserve"> </w:t>
      </w:r>
      <w:r>
        <w:rPr>
          <w:rFonts w:ascii="Times New Roman"/>
          <w:sz w:val="24"/>
        </w:rPr>
        <w:tab/>
      </w:r>
      <w:r>
        <w:rPr>
          <w:rFonts w:ascii="Times New Roman"/>
          <w:w w:val="99"/>
          <w:sz w:val="24"/>
        </w:rPr>
        <w:t>/</w:t>
      </w:r>
      <w:r>
        <w:rPr>
          <w:rFonts w:ascii="Times New Roman"/>
          <w:spacing w:val="2"/>
          <w:sz w:val="24"/>
        </w:rPr>
        <w:t xml:space="preserve"> </w:t>
      </w:r>
    </w:p>
    <w:p w:rsidR="007E7EB7" w:rsidRDefault="007E7EB7" w:rsidP="007E7EB7">
      <w:pPr>
        <w:tabs>
          <w:tab w:val="left" w:pos="67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lastRenderedPageBreak/>
        <w:t xml:space="preserve"> (подпись)</w:t>
      </w:r>
      <w:r>
        <w:rPr>
          <w:rFonts w:ascii="Times New Roman" w:hAnsi="Times New Roman"/>
          <w:i/>
          <w:spacing w:val="-1"/>
          <w:sz w:val="20"/>
        </w:rPr>
        <w:tab/>
      </w:r>
      <w:r>
        <w:rPr>
          <w:rFonts w:ascii="Times New Roman" w:hAnsi="Times New Roman"/>
          <w:i/>
          <w:spacing w:val="-3"/>
          <w:sz w:val="20"/>
        </w:rPr>
        <w:t>(ф.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и.,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о.)</w:t>
      </w:r>
    </w:p>
    <w:p w:rsidR="007E7EB7" w:rsidRDefault="007E7EB7" w:rsidP="007126D4">
      <w:pPr>
        <w:widowControl w:val="0"/>
        <w:numPr>
          <w:ilvl w:val="0"/>
          <w:numId w:val="16"/>
        </w:numPr>
        <w:tabs>
          <w:tab w:val="left" w:pos="30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руководитель практики от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техникума </w:t>
      </w:r>
    </w:p>
    <w:p w:rsidR="007E7EB7" w:rsidRDefault="007E7EB7" w:rsidP="007E7EB7">
      <w:pPr>
        <w:tabs>
          <w:tab w:val="left" w:pos="1354"/>
        </w:tabs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/>
          <w:w w:val="99"/>
          <w:sz w:val="24"/>
          <w:u w:val="single" w:color="000000"/>
        </w:rPr>
        <w:lastRenderedPageBreak/>
        <w:t xml:space="preserve"> </w:t>
      </w:r>
      <w:r>
        <w:rPr>
          <w:rFonts w:ascii="Times New Roman"/>
          <w:sz w:val="24"/>
        </w:rPr>
        <w:tab/>
      </w:r>
      <w:r>
        <w:rPr>
          <w:rFonts w:ascii="Times New Roman"/>
          <w:w w:val="99"/>
          <w:sz w:val="24"/>
        </w:rPr>
        <w:t>/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w w:val="99"/>
          <w:sz w:val="24"/>
          <w:u w:val="single" w:color="000000"/>
        </w:rPr>
        <w:t xml:space="preserve"> </w:t>
      </w:r>
    </w:p>
    <w:p w:rsidR="007E7EB7" w:rsidRDefault="007E7EB7" w:rsidP="007E7EB7">
      <w:pPr>
        <w:tabs>
          <w:tab w:val="left" w:pos="213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(подпись)</w:t>
      </w:r>
      <w:r>
        <w:rPr>
          <w:rFonts w:ascii="Times New Roman" w:hAnsi="Times New Roman"/>
          <w:i/>
          <w:spacing w:val="-1"/>
          <w:sz w:val="20"/>
        </w:rPr>
        <w:tab/>
      </w:r>
      <w:r>
        <w:rPr>
          <w:rFonts w:ascii="Times New Roman" w:hAnsi="Times New Roman"/>
          <w:i/>
          <w:spacing w:val="-3"/>
          <w:sz w:val="20"/>
        </w:rPr>
        <w:t>(ф.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и.,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о.)</w:t>
      </w: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Pr="00F069FF" w:rsidRDefault="007E7EB7" w:rsidP="007E7EB7">
      <w:pPr>
        <w:jc w:val="both"/>
        <w:rPr>
          <w:rFonts w:ascii="Times New Roman" w:hAnsi="Times New Roman"/>
          <w:sz w:val="20"/>
          <w:szCs w:val="20"/>
        </w:rPr>
        <w:sectPr w:rsidR="007E7EB7" w:rsidRPr="00F069FF">
          <w:type w:val="continuous"/>
          <w:pgSz w:w="11900" w:h="16840"/>
          <w:pgMar w:top="1060" w:right="1680" w:bottom="280" w:left="1540" w:header="720" w:footer="720" w:gutter="0"/>
          <w:cols w:num="2" w:space="720" w:equalWidth="0">
            <w:col w:w="3487" w:space="1106"/>
            <w:col w:w="4087"/>
          </w:cols>
        </w:sectPr>
      </w:pPr>
    </w:p>
    <w:p w:rsidR="007E7EB7" w:rsidRDefault="007E7EB7" w:rsidP="007E7EB7">
      <w:pPr>
        <w:pStyle w:val="Heading1"/>
        <w:spacing w:before="0"/>
        <w:ind w:left="0" w:hanging="1200"/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</w:t>
      </w:r>
      <w:r w:rsidRPr="0034485A">
        <w:rPr>
          <w:lang w:val="ru-RU"/>
        </w:rPr>
        <w:t>ПРИЛОЖЕНИЕ В.</w:t>
      </w:r>
    </w:p>
    <w:p w:rsidR="007E7EB7" w:rsidRDefault="007E7EB7" w:rsidP="007E7EB7">
      <w:pPr>
        <w:pStyle w:val="Heading1"/>
        <w:spacing w:before="0"/>
        <w:ind w:left="0" w:hanging="1200"/>
        <w:jc w:val="center"/>
        <w:rPr>
          <w:lang w:val="ru-RU"/>
        </w:rPr>
      </w:pPr>
      <w:r w:rsidRPr="0034485A">
        <w:rPr>
          <w:lang w:val="ru-RU"/>
        </w:rPr>
        <w:t>Шаблон титульного</w:t>
      </w:r>
      <w:r w:rsidRPr="0034485A">
        <w:rPr>
          <w:spacing w:val="-19"/>
          <w:lang w:val="ru-RU"/>
        </w:rPr>
        <w:t xml:space="preserve"> </w:t>
      </w:r>
      <w:r w:rsidRPr="0034485A">
        <w:rPr>
          <w:lang w:val="ru-RU"/>
        </w:rPr>
        <w:t>листа</w:t>
      </w:r>
    </w:p>
    <w:p w:rsidR="007E7EB7" w:rsidRPr="003460C3" w:rsidRDefault="007E7EB7" w:rsidP="007E7EB7">
      <w:pPr>
        <w:pStyle w:val="Heading1"/>
        <w:spacing w:before="0"/>
        <w:ind w:left="0" w:hanging="1200"/>
        <w:rPr>
          <w:b w:val="0"/>
          <w:bCs w:val="0"/>
          <w:lang w:val="ru-RU"/>
        </w:rPr>
      </w:pPr>
    </w:p>
    <w:p w:rsidR="007E7EB7" w:rsidRPr="00C14379" w:rsidRDefault="007E7EB7" w:rsidP="007E7EB7">
      <w:pPr>
        <w:ind w:firstLine="5"/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Краевое государственное бюджетное профессиональное образовательное учреждение</w:t>
      </w:r>
    </w:p>
    <w:p w:rsidR="007E7EB7" w:rsidRPr="001E34AF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1E34AF">
        <w:rPr>
          <w:rFonts w:ascii="Times New Roman" w:hAnsi="Times New Roman"/>
          <w:b/>
          <w:sz w:val="24"/>
        </w:rPr>
        <w:t>«Алейский технологический технику»</w:t>
      </w:r>
    </w:p>
    <w:p w:rsidR="007E7EB7" w:rsidRPr="00C14379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ОТЧЕТ ПО</w:t>
      </w:r>
      <w:r w:rsidRPr="00C14379">
        <w:rPr>
          <w:rFonts w:ascii="Times New Roman" w:hAnsi="Times New Roman"/>
          <w:b/>
          <w:spacing w:val="53"/>
          <w:sz w:val="24"/>
        </w:rPr>
        <w:t xml:space="preserve"> </w:t>
      </w:r>
      <w:r w:rsidRPr="00C14379">
        <w:rPr>
          <w:rFonts w:ascii="Times New Roman" w:hAnsi="Times New Roman"/>
          <w:b/>
          <w:sz w:val="24"/>
        </w:rPr>
        <w:t>ПРАКТИКЕ</w:t>
      </w:r>
    </w:p>
    <w:p w:rsidR="007E7EB7" w:rsidRPr="00C14379" w:rsidRDefault="007E7EB7" w:rsidP="007E7EB7">
      <w:pPr>
        <w:rPr>
          <w:rFonts w:ascii="Times New Roman" w:hAnsi="Times New Roman"/>
          <w:b/>
          <w:bCs/>
          <w:sz w:val="23"/>
          <w:szCs w:val="23"/>
        </w:rPr>
      </w:pPr>
    </w:p>
    <w:p w:rsidR="007E7EB7" w:rsidRPr="00EF19CB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 xml:space="preserve">Фамилия  </w:t>
      </w:r>
      <w:r w:rsidRPr="00C14379">
        <w:rPr>
          <w:rFonts w:ascii="Times New Roman" w:hAnsi="Times New Roman"/>
          <w:spacing w:val="-2"/>
          <w:sz w:val="24"/>
        </w:rPr>
        <w:t xml:space="preserve"> _____________________________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EF19CB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Имя</w:t>
      </w:r>
      <w:r w:rsidRPr="00C14379">
        <w:rPr>
          <w:rFonts w:ascii="Times New Roman" w:hAnsi="Times New Roman"/>
          <w:spacing w:val="2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___________________________________</w:t>
      </w:r>
    </w:p>
    <w:p w:rsidR="007E7EB7" w:rsidRPr="00EF19CB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Отчество</w:t>
      </w:r>
      <w:r w:rsidRPr="00C14379">
        <w:rPr>
          <w:rFonts w:ascii="Times New Roman" w:hAnsi="Times New Roman"/>
          <w:spacing w:val="2"/>
          <w:sz w:val="24"/>
        </w:rPr>
        <w:t xml:space="preserve"> _____________________________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Профессия ____________________________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  <w:sectPr w:rsidR="007E7EB7" w:rsidRPr="00C14379">
          <w:pgSz w:w="11900" w:h="16840"/>
          <w:pgMar w:top="960" w:right="900" w:bottom="280" w:left="1580" w:header="735" w:footer="0" w:gutter="0"/>
          <w:cols w:space="720"/>
        </w:sect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Курс</w:t>
      </w:r>
      <w:r w:rsidRPr="00C14379">
        <w:rPr>
          <w:rFonts w:ascii="Times New Roman" w:hAnsi="Times New Roman"/>
          <w:spacing w:val="1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  <w:sectPr w:rsidR="007E7EB7" w:rsidRPr="00C14379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746" w:space="1740"/>
            <w:col w:w="6934"/>
          </w:cols>
        </w:sectPr>
      </w:pPr>
      <w:r w:rsidRPr="00C14379">
        <w:br w:type="column"/>
      </w:r>
      <w:r w:rsidRPr="00C14379">
        <w:rPr>
          <w:rFonts w:ascii="Times New Roman" w:hAnsi="Times New Roman"/>
          <w:sz w:val="24"/>
        </w:rPr>
        <w:lastRenderedPageBreak/>
        <w:t>Группа</w:t>
      </w:r>
      <w:r w:rsidRPr="00C14379">
        <w:rPr>
          <w:rFonts w:ascii="Times New Roman" w:hAnsi="Times New Roman"/>
          <w:spacing w:val="1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EF19CB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 xml:space="preserve">Место прохождения  производственной </w:t>
      </w:r>
      <w:r w:rsidRPr="00C14379">
        <w:rPr>
          <w:rFonts w:ascii="Times New Roman" w:hAnsi="Times New Roman"/>
          <w:spacing w:val="-5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практики</w:t>
      </w:r>
      <w:r w:rsidRPr="00C14379">
        <w:rPr>
          <w:rFonts w:ascii="Times New Roman" w:hAnsi="Times New Roman"/>
          <w:spacing w:val="-1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EF19CB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1" style="width:336.45pt;height:.5pt;mso-position-horizontal-relative:char;mso-position-vertical-relative:line" coordsize="6729,10">
            <v:group id="_x0000_s1082" style="position:absolute;left:5;top:5;width:6719;height:2" coordorigin="5,5" coordsize="6719,2">
              <v:shape id="_x0000_s1083" style="position:absolute;left:5;top:5;width:6719;height:2" coordorigin="5,5" coordsize="6719,0" path="m5,5r6718,e" filled="f" strokeweight=".16931mm">
                <v:path arrowok="t"/>
              </v:shape>
            </v:group>
            <w10:anchorlock/>
          </v:group>
        </w:pict>
      </w:r>
    </w:p>
    <w:p w:rsidR="007E7EB7" w:rsidRPr="003460C3" w:rsidRDefault="007E7EB7" w:rsidP="007E7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Руководитель практики от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техникума </w:t>
      </w:r>
    </w:p>
    <w:p w:rsidR="007E7EB7" w:rsidRPr="00EF19CB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76" style="width:144.7pt;height:.5pt;mso-position-horizontal-relative:char;mso-position-vertical-relative:line" coordsize="2894,10">
            <v:group id="_x0000_s1077" style="position:absolute;left:5;top:5;width:960;height:2" coordorigin="5,5" coordsize="960,2">
              <v:shape id="_x0000_s1078" style="position:absolute;left:5;top:5;width:960;height:2" coordorigin="5,5" coordsize="960,0" path="m5,5r960,e" filled="f" strokeweight=".16931mm">
                <v:path arrowok="t"/>
              </v:shape>
            </v:group>
            <v:group id="_x0000_s1079" style="position:absolute;left:969;top:5;width:1920;height:2" coordorigin="969,5" coordsize="1920,2">
              <v:shape id="_x0000_s1080" style="position:absolute;left:969;top:5;width:1920;height:2" coordorigin="969,5" coordsize="1920,0" path="m969,5r1920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Руководитель практики от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предприятия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73" style="width:132.25pt;height:.5pt;mso-position-horizontal-relative:char;mso-position-vertical-relative:line" coordsize="2645,10">
            <v:group id="_x0000_s1074" style="position:absolute;left:5;top:5;width:2635;height:2" coordorigin="5,5" coordsize="2635,2">
              <v:shape id="_x0000_s1075" style="position:absolute;left:5;top:5;width:2635;height:2" coordorigin="5,5" coordsize="2635,0" path="m5,5r2635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rPr>
          <w:rFonts w:ascii="Times New Roman" w:hAnsi="Times New Roman"/>
          <w:sz w:val="17"/>
          <w:szCs w:val="17"/>
        </w:rPr>
        <w:sectPr w:rsidR="007E7EB7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7E7EB7" w:rsidRPr="00C14379" w:rsidRDefault="007E7EB7" w:rsidP="007E7EB7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Начало практики</w:t>
      </w:r>
      <w:r w:rsidRPr="00C14379">
        <w:rPr>
          <w:rFonts w:ascii="Times New Roman" w:hAnsi="Times New Roman"/>
          <w:spacing w:val="-2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«</w:t>
      </w:r>
      <w:r w:rsidRPr="00C14379">
        <w:rPr>
          <w:rFonts w:ascii="Times New Roman" w:hAnsi="Times New Roman"/>
          <w:sz w:val="24"/>
        </w:rPr>
        <w:tab/>
        <w:t>»</w:t>
      </w:r>
    </w:p>
    <w:p w:rsidR="007E7EB7" w:rsidRPr="00C14379" w:rsidRDefault="007E7EB7" w:rsidP="007E7EB7">
      <w:pPr>
        <w:tabs>
          <w:tab w:val="left" w:pos="661"/>
        </w:tabs>
        <w:rPr>
          <w:rFonts w:ascii="Times New Roman" w:hAnsi="Times New Roman"/>
          <w:sz w:val="24"/>
          <w:szCs w:val="24"/>
        </w:rPr>
      </w:pPr>
      <w:r w:rsidRPr="00C14379">
        <w:rPr>
          <w:w w:val="95"/>
        </w:rPr>
        <w:br w:type="column"/>
      </w:r>
      <w:r w:rsidRPr="00C14379">
        <w:rPr>
          <w:rFonts w:ascii="Times New Roman" w:hAnsi="Times New Roman"/>
          <w:w w:val="95"/>
          <w:sz w:val="24"/>
        </w:rPr>
        <w:lastRenderedPageBreak/>
        <w:t>20</w:t>
      </w:r>
      <w:r w:rsidRPr="00C14379">
        <w:rPr>
          <w:rFonts w:ascii="Times New Roman" w:hAnsi="Times New Roman"/>
          <w:w w:val="95"/>
          <w:sz w:val="24"/>
        </w:rPr>
        <w:tab/>
      </w:r>
      <w:r w:rsidRPr="00C14379">
        <w:rPr>
          <w:rFonts w:ascii="Times New Roman" w:hAnsi="Times New Roman"/>
          <w:sz w:val="24"/>
        </w:rPr>
        <w:t>г.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  <w:sectPr w:rsidR="007E7EB7" w:rsidRPr="00C14379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2776" w:space="2342"/>
            <w:col w:w="4302"/>
          </w:cols>
        </w:sectPr>
      </w:pPr>
    </w:p>
    <w:p w:rsidR="007E7EB7" w:rsidRPr="00C14379" w:rsidRDefault="007E7EB7" w:rsidP="007E7EB7">
      <w:pPr>
        <w:tabs>
          <w:tab w:val="left" w:pos="5472"/>
        </w:tabs>
        <w:rPr>
          <w:rFonts w:ascii="Times New Roman" w:hAnsi="Times New Roman"/>
          <w:sz w:val="2"/>
          <w:szCs w:val="2"/>
        </w:rPr>
      </w:pPr>
      <w:r w:rsidRPr="000E1765">
        <w:rPr>
          <w:rFonts w:ascii="Times New Roman"/>
          <w:sz w:val="2"/>
          <w:lang w:val="en-US"/>
        </w:rPr>
      </w:r>
      <w:r w:rsidRPr="000E1765">
        <w:rPr>
          <w:rFonts w:ascii="Times New Roman"/>
          <w:sz w:val="2"/>
          <w:lang w:val="en-US"/>
        </w:rPr>
        <w:pict>
          <v:group id="_x0000_s1070" style="width:30.5pt;height:.5pt;mso-position-horizontal-relative:char;mso-position-vertical-relative:line" coordsize="610,10">
            <v:group id="_x0000_s1071" style="position:absolute;left:5;top:5;width:600;height:2" coordorigin="5,5" coordsize="600,2">
              <v:shape id="_x0000_s1072" style="position:absolute;left:5;top:5;width:600;height:2" coordorigin="5,5" coordsize="600,0" path="m5,5r600,e" filled="f" strokeweight=".16931mm">
                <v:path arrowok="t"/>
              </v:shape>
            </v:group>
            <w10:anchorlock/>
          </v:group>
        </w:pict>
      </w:r>
      <w:r w:rsidRPr="00C14379">
        <w:rPr>
          <w:rFonts w:ascii="Times New Roman"/>
          <w:spacing w:val="152"/>
          <w:sz w:val="2"/>
        </w:rPr>
        <w:t xml:space="preserve"> </w:t>
      </w:r>
      <w:r w:rsidRPr="000E1765">
        <w:rPr>
          <w:rFonts w:ascii="Times New Roman"/>
          <w:spacing w:val="152"/>
          <w:sz w:val="2"/>
          <w:lang w:val="en-US"/>
        </w:rPr>
      </w:r>
      <w:r w:rsidRPr="000E1765">
        <w:rPr>
          <w:rFonts w:ascii="Times New Roman"/>
          <w:spacing w:val="152"/>
          <w:sz w:val="2"/>
          <w:lang w:val="en-US"/>
        </w:rPr>
        <w:pict>
          <v:group id="_x0000_s1065" style="width:120.7pt;height:.5pt;mso-position-horizontal-relative:char;mso-position-vertical-relative:line" coordsize="2414,10">
            <v:group id="_x0000_s1066" style="position:absolute;left:5;top:5;width:2160;height:2" coordorigin="5,5" coordsize="2160,2">
              <v:shape id="_x0000_s1067" style="position:absolute;left:5;top:5;width:2160;height:2" coordorigin="5,5" coordsize="2160,0" path="m5,5r2159,e" filled="f" strokeweight=".16931mm">
                <v:path arrowok="t"/>
              </v:shape>
            </v:group>
            <v:group id="_x0000_s1068" style="position:absolute;left:2169;top:5;width:240;height:2" coordorigin="2169,5" coordsize="240,2">
              <v:shape id="_x0000_s1069" style="position:absolute;left:2169;top:5;width:240;height:2" coordorigin="2169,5" coordsize="240,0" path="m2169,5r240,e" filled="f" strokeweight=".16931mm">
                <v:path arrowok="t"/>
              </v:shape>
            </v:group>
            <w10:anchorlock/>
          </v:group>
        </w:pict>
      </w:r>
      <w:r w:rsidRPr="00C14379">
        <w:rPr>
          <w:rFonts w:ascii="Times New Roman"/>
          <w:spacing w:val="152"/>
          <w:sz w:val="2"/>
        </w:rPr>
        <w:tab/>
      </w:r>
      <w:r w:rsidRPr="000E1765">
        <w:rPr>
          <w:rFonts w:ascii="Times New Roman"/>
          <w:spacing w:val="152"/>
          <w:sz w:val="2"/>
          <w:lang w:val="en-US"/>
        </w:rPr>
      </w:r>
      <w:r w:rsidRPr="000E1765">
        <w:rPr>
          <w:rFonts w:ascii="Times New Roman"/>
          <w:spacing w:val="152"/>
          <w:sz w:val="2"/>
          <w:lang w:val="en-US"/>
        </w:rPr>
        <w:pict>
          <v:group id="_x0000_s1062" style="width:12.5pt;height:.5pt;mso-position-horizontal-relative:char;mso-position-vertical-relative:line" coordsize="250,10">
            <v:group id="_x0000_s1063" style="position:absolute;left:5;top:5;width:240;height:2" coordorigin="5,5" coordsize="240,2">
              <v:shape id="_x0000_s1064" style="position:absolute;left:5;top:5;width:240;height:2" coordorigin="5,5" coordsize="240,0" path="m5,5r240,e" filled="f" strokeweight=".16931mm">
                <v:path arrowok="t"/>
              </v:shape>
            </v:group>
            <w10:anchorlock/>
          </v:group>
        </w:pict>
      </w:r>
    </w:p>
    <w:p w:rsidR="007E7EB7" w:rsidRPr="00C14379" w:rsidRDefault="007E7EB7" w:rsidP="007E7EB7">
      <w:pPr>
        <w:rPr>
          <w:rFonts w:ascii="Times New Roman" w:hAnsi="Times New Roman"/>
          <w:sz w:val="17"/>
          <w:szCs w:val="17"/>
        </w:rPr>
        <w:sectPr w:rsidR="007E7EB7" w:rsidRPr="00C14379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7E7EB7" w:rsidRPr="00C14379" w:rsidRDefault="007E7EB7" w:rsidP="007E7EB7">
      <w:pPr>
        <w:tabs>
          <w:tab w:val="left" w:pos="2917"/>
        </w:tabs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Окончание практики</w:t>
      </w:r>
      <w:r w:rsidRPr="00C14379">
        <w:rPr>
          <w:rFonts w:ascii="Times New Roman" w:hAnsi="Times New Roman"/>
          <w:spacing w:val="-4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«</w:t>
      </w:r>
      <w:r w:rsidRPr="00C14379">
        <w:rPr>
          <w:rFonts w:ascii="Times New Roman" w:hAnsi="Times New Roman"/>
          <w:sz w:val="24"/>
        </w:rPr>
        <w:tab/>
        <w:t>»</w:t>
      </w:r>
    </w:p>
    <w:p w:rsidR="007E7EB7" w:rsidRPr="00F1381B" w:rsidRDefault="007E7EB7" w:rsidP="007E7EB7">
      <w:pPr>
        <w:tabs>
          <w:tab w:val="left" w:pos="661"/>
        </w:tabs>
        <w:rPr>
          <w:rFonts w:ascii="Times New Roman" w:hAnsi="Times New Roman"/>
          <w:sz w:val="24"/>
          <w:szCs w:val="24"/>
        </w:rPr>
      </w:pPr>
      <w:r w:rsidRPr="00C14379">
        <w:rPr>
          <w:w w:val="95"/>
        </w:rPr>
        <w:br w:type="column"/>
      </w:r>
      <w:r w:rsidRPr="00F1381B">
        <w:rPr>
          <w:rFonts w:ascii="Times New Roman" w:hAnsi="Times New Roman"/>
          <w:w w:val="95"/>
          <w:sz w:val="24"/>
        </w:rPr>
        <w:lastRenderedPageBreak/>
        <w:t>20</w:t>
      </w:r>
      <w:r w:rsidRPr="00F1381B">
        <w:rPr>
          <w:rFonts w:ascii="Times New Roman" w:hAnsi="Times New Roman"/>
          <w:w w:val="95"/>
          <w:sz w:val="24"/>
        </w:rPr>
        <w:tab/>
      </w:r>
      <w:r w:rsidRPr="00F1381B">
        <w:rPr>
          <w:rFonts w:ascii="Times New Roman" w:hAnsi="Times New Roman"/>
          <w:sz w:val="24"/>
        </w:rPr>
        <w:t>г.</w:t>
      </w:r>
    </w:p>
    <w:p w:rsidR="007E7EB7" w:rsidRPr="00F1381B" w:rsidRDefault="007E7EB7" w:rsidP="007E7EB7">
      <w:pPr>
        <w:rPr>
          <w:rFonts w:ascii="Times New Roman" w:hAnsi="Times New Roman"/>
          <w:sz w:val="24"/>
          <w:szCs w:val="24"/>
        </w:rPr>
        <w:sectPr w:rsidR="007E7EB7" w:rsidRPr="00F1381B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3038" w:space="2098"/>
            <w:col w:w="4284"/>
          </w:cols>
        </w:sectPr>
      </w:pPr>
    </w:p>
    <w:p w:rsidR="007E7EB7" w:rsidRPr="00EF19CB" w:rsidRDefault="007E7EB7" w:rsidP="007E7EB7">
      <w:pPr>
        <w:tabs>
          <w:tab w:val="left" w:pos="5490"/>
        </w:tabs>
        <w:rPr>
          <w:rFonts w:ascii="Times New Roman" w:hAnsi="Times New Roman"/>
          <w:sz w:val="2"/>
          <w:szCs w:val="2"/>
        </w:rPr>
      </w:pPr>
      <w:r w:rsidRPr="000E1765">
        <w:rPr>
          <w:rFonts w:ascii="Times New Roman"/>
          <w:sz w:val="2"/>
        </w:rPr>
      </w:r>
      <w:r w:rsidRPr="000E1765">
        <w:rPr>
          <w:rFonts w:ascii="Times New Roman"/>
          <w:sz w:val="2"/>
        </w:rPr>
        <w:pict>
          <v:group id="_x0000_s1059" style="width:24.5pt;height:.5pt;mso-position-horizontal-relative:char;mso-position-vertical-relative:line" coordsize="490,10">
            <v:group id="_x0000_s1060" style="position:absolute;left:5;top:5;width:480;height:2" coordorigin="5,5" coordsize="480,2">
              <v:shape id="_x0000_s1061" style="position:absolute;left:5;top:5;width:480;height:2" coordorigin="5,5" coordsize="480,0" path="m5,5r480,e" filled="f" strokeweight=".16931mm">
                <v:path arrowok="t"/>
              </v:shape>
            </v:group>
            <w10:anchorlock/>
          </v:group>
        </w:pict>
      </w:r>
      <w:r w:rsidRPr="00F1381B">
        <w:rPr>
          <w:rFonts w:ascii="Times New Roman"/>
          <w:spacing w:val="152"/>
          <w:sz w:val="2"/>
        </w:rPr>
        <w:t xml:space="preserve"> </w:t>
      </w:r>
      <w:r w:rsidRPr="000E1765">
        <w:rPr>
          <w:rFonts w:ascii="Times New Roman"/>
          <w:spacing w:val="152"/>
          <w:sz w:val="2"/>
        </w:rPr>
      </w:r>
      <w:r>
        <w:rPr>
          <w:rFonts w:ascii="Times New Roman"/>
          <w:spacing w:val="152"/>
          <w:sz w:val="2"/>
        </w:rPr>
        <w:pict>
          <v:group id="_x0000_s1056" style="width:108.5pt;height:.5pt;mso-position-horizontal-relative:char;mso-position-vertical-relative:line" coordsize="2170,10">
            <v:group id="_x0000_s1057" style="position:absolute;left:5;top:5;width:2160;height:2" coordorigin="5,5" coordsize="2160,2">
              <v:shape id="_x0000_s1058" style="position:absolute;left:5;top:5;width:2160;height:2" coordorigin="5,5" coordsize="2160,0" path="m5,5r2159,e" filled="f" strokeweight=".16931mm">
                <v:path arrowok="t"/>
              </v:shape>
            </v:group>
            <w10:anchorlock/>
          </v:group>
        </w:pict>
      </w:r>
      <w:r w:rsidRPr="00F1381B">
        <w:rPr>
          <w:rFonts w:ascii="Times New Roman"/>
          <w:spacing w:val="152"/>
          <w:sz w:val="2"/>
        </w:rPr>
        <w:tab/>
      </w:r>
      <w:r w:rsidRPr="000E1765">
        <w:rPr>
          <w:rFonts w:ascii="Times New Roman"/>
          <w:spacing w:val="152"/>
          <w:sz w:val="2"/>
        </w:rPr>
      </w:r>
      <w:r>
        <w:rPr>
          <w:rFonts w:ascii="Times New Roman"/>
          <w:spacing w:val="152"/>
          <w:sz w:val="2"/>
        </w:rPr>
        <w:pict>
          <v:group id="_x0000_s1053" style="width:12.5pt;height:.5pt;mso-position-horizontal-relative:char;mso-position-vertical-relative:line" coordsize="250,10">
            <v:group id="_x0000_s1054" style="position:absolute;left:5;top:5;width:240;height:2" coordorigin="5,5" coordsize="240,2">
              <v:shape id="_x0000_s1055" style="position:absolute;left:5;top:5;width:240;height:2" coordorigin="5,5" coordsize="240,0" path="m5,5r240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Оценка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50" style="width:294.45pt;height:.5pt;mso-position-horizontal-relative:char;mso-position-vertical-relative:line" coordsize="5889,10">
            <v:group id="_x0000_s1051" style="position:absolute;left:5;top:5;width:5879;height:2" coordorigin="5,5" coordsize="5879,2">
              <v:shape id="_x0000_s1052" style="position:absolute;left:5;top:5;width:5879;height:2" coordorigin="5,5" coordsize="5879,0" path="m5,5r5879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rPr>
          <w:rFonts w:ascii="Times New Roman" w:hAnsi="Times New Roman"/>
          <w:sz w:val="29"/>
          <w:szCs w:val="29"/>
        </w:rPr>
      </w:pPr>
    </w:p>
    <w:p w:rsidR="007E7EB7" w:rsidRPr="001E34AF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1E34AF">
        <w:rPr>
          <w:rFonts w:ascii="Times New Roman" w:hAnsi="Times New Roman"/>
          <w:sz w:val="24"/>
        </w:rPr>
        <w:t>Алейск , 2015</w:t>
      </w:r>
      <w:r w:rsidRPr="001E34AF">
        <w:rPr>
          <w:rFonts w:ascii="Times New Roman" w:hAnsi="Times New Roman"/>
          <w:spacing w:val="-1"/>
          <w:sz w:val="24"/>
        </w:rPr>
        <w:t xml:space="preserve"> </w:t>
      </w:r>
      <w:r w:rsidRPr="001E34AF">
        <w:rPr>
          <w:rFonts w:ascii="Times New Roman" w:hAnsi="Times New Roman"/>
          <w:sz w:val="24"/>
        </w:rPr>
        <w:t>г.</w:t>
      </w:r>
    </w:p>
    <w:p w:rsidR="007E7EB7" w:rsidRPr="001E34AF" w:rsidRDefault="007E7EB7" w:rsidP="007E7EB7">
      <w:pPr>
        <w:rPr>
          <w:rFonts w:ascii="Times New Roman" w:hAnsi="Times New Roman"/>
          <w:sz w:val="24"/>
          <w:szCs w:val="24"/>
        </w:rPr>
        <w:sectPr w:rsidR="007E7EB7" w:rsidRPr="001E34AF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7E7EB7" w:rsidRPr="001E34AF" w:rsidRDefault="007E7EB7" w:rsidP="007E7EB7">
      <w:pPr>
        <w:rPr>
          <w:rFonts w:ascii="Times New Roman" w:hAnsi="Times New Roman"/>
          <w:sz w:val="20"/>
          <w:szCs w:val="20"/>
        </w:rPr>
      </w:pPr>
    </w:p>
    <w:p w:rsidR="007E7EB7" w:rsidRPr="001E34AF" w:rsidRDefault="007E7EB7" w:rsidP="007E7EB7">
      <w:pPr>
        <w:rPr>
          <w:rFonts w:ascii="Times New Roman" w:hAnsi="Times New Roman"/>
          <w:sz w:val="23"/>
          <w:szCs w:val="23"/>
        </w:rPr>
      </w:pPr>
    </w:p>
    <w:p w:rsidR="007E7EB7" w:rsidRDefault="007E7EB7" w:rsidP="007E7EB7">
      <w:pPr>
        <w:pStyle w:val="Heading1"/>
        <w:spacing w:before="0"/>
        <w:ind w:left="0"/>
        <w:jc w:val="right"/>
        <w:rPr>
          <w:lang w:val="ru-RU"/>
        </w:rPr>
      </w:pPr>
      <w:r>
        <w:rPr>
          <w:lang w:val="ru-RU"/>
        </w:rPr>
        <w:t xml:space="preserve">          </w:t>
      </w:r>
      <w:r w:rsidRPr="00F1381B">
        <w:rPr>
          <w:lang w:val="ru-RU"/>
        </w:rPr>
        <w:t xml:space="preserve">ПРИЛОЖЕНИЕ Г. </w:t>
      </w:r>
    </w:p>
    <w:p w:rsidR="007E7EB7" w:rsidRPr="00F1381B" w:rsidRDefault="007E7EB7" w:rsidP="007E7EB7">
      <w:pPr>
        <w:pStyle w:val="Heading1"/>
        <w:spacing w:before="0"/>
        <w:ind w:left="0"/>
        <w:jc w:val="center"/>
        <w:rPr>
          <w:b w:val="0"/>
          <w:bCs w:val="0"/>
          <w:lang w:val="ru-RU"/>
        </w:rPr>
      </w:pPr>
      <w:r w:rsidRPr="00F1381B">
        <w:rPr>
          <w:lang w:val="ru-RU"/>
        </w:rPr>
        <w:t>Шаблон</w:t>
      </w:r>
      <w:r w:rsidRPr="00F1381B">
        <w:rPr>
          <w:spacing w:val="-18"/>
          <w:lang w:val="ru-RU"/>
        </w:rPr>
        <w:t xml:space="preserve"> </w:t>
      </w:r>
      <w:r w:rsidRPr="00F1381B">
        <w:rPr>
          <w:lang w:val="ru-RU"/>
        </w:rPr>
        <w:t>характеристики</w:t>
      </w:r>
    </w:p>
    <w:p w:rsidR="007E7EB7" w:rsidRPr="001E34AF" w:rsidRDefault="007E7EB7" w:rsidP="007E7EB7">
      <w:pPr>
        <w:rPr>
          <w:rFonts w:ascii="Times New Roman" w:hAnsi="Times New Roman"/>
          <w:b/>
          <w:bCs/>
          <w:sz w:val="24"/>
          <w:szCs w:val="24"/>
        </w:rPr>
      </w:pPr>
    </w:p>
    <w:p w:rsidR="007E7EB7" w:rsidRPr="00EF19CB" w:rsidRDefault="007E7EB7" w:rsidP="007E7EB7">
      <w:pPr>
        <w:jc w:val="center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b/>
          <w:sz w:val="24"/>
        </w:rPr>
        <w:t>Характеристика</w:t>
      </w:r>
    </w:p>
    <w:p w:rsidR="007E7EB7" w:rsidRPr="00C14379" w:rsidRDefault="007E7EB7" w:rsidP="007E7EB7">
      <w:pPr>
        <w:rPr>
          <w:rFonts w:ascii="Times New Roman" w:hAnsi="Times New Roman"/>
          <w:b/>
          <w:bCs/>
          <w:sz w:val="21"/>
          <w:szCs w:val="21"/>
        </w:rPr>
      </w:pPr>
    </w:p>
    <w:p w:rsidR="007E7EB7" w:rsidRPr="00C14379" w:rsidRDefault="007E7EB7" w:rsidP="007E7EB7">
      <w:pPr>
        <w:rPr>
          <w:rFonts w:ascii="Times New Roman" w:hAnsi="Times New Roman"/>
          <w:sz w:val="21"/>
          <w:szCs w:val="21"/>
        </w:rPr>
        <w:sectPr w:rsidR="007E7EB7" w:rsidRPr="00C14379">
          <w:pgSz w:w="11900" w:h="16840"/>
          <w:pgMar w:top="960" w:right="620" w:bottom="280" w:left="1580" w:header="735" w:footer="0" w:gutter="0"/>
          <w:cols w:space="720"/>
        </w:sect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На</w:t>
      </w:r>
      <w:r w:rsidRPr="00C14379">
        <w:rPr>
          <w:rFonts w:ascii="Times New Roman" w:hAnsi="Times New Roman"/>
          <w:spacing w:val="-12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студента(ку)</w:t>
      </w:r>
      <w:r w:rsidRPr="00C14379">
        <w:rPr>
          <w:rFonts w:ascii="Times New Roman" w:hAnsi="Times New Roman"/>
          <w:spacing w:val="4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  <w:sectPr w:rsidR="007E7EB7" w:rsidRPr="00C14379">
          <w:type w:val="continuous"/>
          <w:pgSz w:w="11900" w:h="16840"/>
          <w:pgMar w:top="1060" w:right="620" w:bottom="280" w:left="1580" w:header="720" w:footer="720" w:gutter="0"/>
          <w:cols w:num="2" w:space="720" w:equalWidth="0">
            <w:col w:w="1874" w:space="1562"/>
            <w:col w:w="6264"/>
          </w:cols>
        </w:sectPr>
      </w:pPr>
      <w:r w:rsidRPr="00C14379">
        <w:br w:type="column"/>
      </w:r>
      <w:r w:rsidRPr="00C14379">
        <w:rPr>
          <w:rFonts w:ascii="Times New Roman" w:hAnsi="Times New Roman"/>
          <w:sz w:val="24"/>
        </w:rPr>
        <w:lastRenderedPageBreak/>
        <w:t>курса, обучающемуся (щейся) по</w:t>
      </w:r>
      <w:r w:rsidRPr="00C14379">
        <w:rPr>
          <w:rFonts w:ascii="Times New Roman" w:hAnsi="Times New Roman"/>
          <w:spacing w:val="-10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 xml:space="preserve"> профессии 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47" style="width:450.2pt;height:.5pt;mso-position-horizontal-relative:char;mso-position-vertical-relative:line" coordsize="9004,10">
            <v:group id="_x0000_s1048" style="position:absolute;left:5;top:5;width:8994;height:2" coordorigin="5,5" coordsize="8994,2">
              <v:shape id="_x0000_s1049" style="position:absolute;left:5;top:5;width:8994;height:2" coordorigin="5,5" coordsize="8994,0" path="m5,5r8993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(наименование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 профессии )</w:t>
      </w:r>
    </w:p>
    <w:p w:rsidR="007E7EB7" w:rsidRDefault="007E7EB7" w:rsidP="007E7EB7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44" style="width:450.25pt;height:.5pt;mso-position-horizontal-relative:char;mso-position-vertical-relative:line" coordsize="9005,10">
            <v:group id="_x0000_s1045" style="position:absolute;left:5;top:5;width:8995;height:2" coordorigin="5,5" coordsize="8995,2">
              <v:shape id="_x0000_s1046" style="position:absolute;left:5;top:5;width:8995;height:2" coordorigin="5,5" coordsize="8995,0" path="m5,5r8995,e" filled="f" strokeweight=".16931mm">
                <v:path arrowok="t"/>
              </v:shape>
            </v:group>
            <w10:anchorlock/>
          </v:group>
        </w:pict>
      </w:r>
    </w:p>
    <w:p w:rsidR="007E7EB7" w:rsidRPr="001E34AF" w:rsidRDefault="007E7EB7" w:rsidP="007E7EB7">
      <w:pPr>
        <w:jc w:val="center"/>
        <w:rPr>
          <w:rFonts w:ascii="Times New Roman" w:hAnsi="Times New Roman"/>
          <w:sz w:val="20"/>
          <w:szCs w:val="20"/>
        </w:rPr>
      </w:pPr>
      <w:r w:rsidRPr="001E34AF">
        <w:rPr>
          <w:rFonts w:ascii="Times New Roman" w:hAnsi="Times New Roman"/>
          <w:i/>
          <w:sz w:val="20"/>
        </w:rPr>
        <w:t xml:space="preserve">(ф., </w:t>
      </w:r>
      <w:r w:rsidRPr="001E34AF">
        <w:rPr>
          <w:rFonts w:ascii="Times New Roman" w:hAnsi="Times New Roman"/>
          <w:i/>
          <w:spacing w:val="-3"/>
          <w:sz w:val="20"/>
        </w:rPr>
        <w:t>и.,</w:t>
      </w:r>
      <w:r w:rsidRPr="001E34AF">
        <w:rPr>
          <w:rFonts w:ascii="Times New Roman" w:hAnsi="Times New Roman"/>
          <w:i/>
          <w:spacing w:val="11"/>
          <w:sz w:val="20"/>
        </w:rPr>
        <w:t xml:space="preserve"> </w:t>
      </w:r>
      <w:r w:rsidRPr="001E34AF">
        <w:rPr>
          <w:rFonts w:ascii="Times New Roman" w:hAnsi="Times New Roman"/>
          <w:i/>
          <w:sz w:val="20"/>
        </w:rPr>
        <w:t>о)</w:t>
      </w:r>
    </w:p>
    <w:p w:rsidR="007E7EB7" w:rsidRPr="001E34AF" w:rsidRDefault="007E7EB7" w:rsidP="007E7EB7">
      <w:pPr>
        <w:rPr>
          <w:rFonts w:ascii="Times New Roman" w:hAnsi="Times New Roman"/>
          <w:sz w:val="17"/>
          <w:szCs w:val="17"/>
        </w:rPr>
        <w:sectPr w:rsidR="007E7EB7" w:rsidRPr="001E34AF">
          <w:type w:val="continuous"/>
          <w:pgSz w:w="11900" w:h="16840"/>
          <w:pgMar w:top="1060" w:right="620" w:bottom="280" w:left="1580" w:header="720" w:footer="720" w:gutter="0"/>
          <w:cols w:space="720"/>
        </w:sectPr>
      </w:pP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База практики</w:t>
      </w:r>
      <w:r w:rsidRPr="00C14379">
        <w:rPr>
          <w:rFonts w:ascii="Times New Roman" w:hAnsi="Times New Roman"/>
          <w:spacing w:val="3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 w:rsidRPr="00C14379">
        <w:rPr>
          <w:rFonts w:ascii="Times New Roman" w:hAnsi="Times New Roman"/>
          <w:w w:val="9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Сроки</w:t>
      </w:r>
      <w:r w:rsidRPr="00C14379">
        <w:rPr>
          <w:rFonts w:ascii="Times New Roman" w:hAnsi="Times New Roman"/>
          <w:spacing w:val="-1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практики</w:t>
      </w:r>
      <w:r w:rsidRPr="00C14379">
        <w:rPr>
          <w:rFonts w:ascii="Times New Roman" w:hAnsi="Times New Roman"/>
          <w:spacing w:val="-1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rPr>
          <w:rFonts w:ascii="Times New Roman" w:hAnsi="Times New Roman"/>
          <w:sz w:val="20"/>
          <w:szCs w:val="20"/>
        </w:rPr>
      </w:pPr>
      <w:r w:rsidRPr="00C14379">
        <w:br w:type="column"/>
      </w:r>
    </w:p>
    <w:p w:rsidR="007E7EB7" w:rsidRPr="00C14379" w:rsidRDefault="007E7EB7" w:rsidP="007E7EB7">
      <w:pPr>
        <w:ind w:firstLine="192"/>
        <w:rPr>
          <w:rFonts w:ascii="Times New Roman" w:hAnsi="Times New Roman"/>
          <w:sz w:val="20"/>
          <w:szCs w:val="20"/>
        </w:rPr>
      </w:pPr>
      <w:r w:rsidRPr="00C14379">
        <w:rPr>
          <w:rFonts w:ascii="Times New Roman" w:hAnsi="Times New Roman"/>
          <w:i/>
          <w:sz w:val="20"/>
        </w:rPr>
        <w:t>(наименование</w:t>
      </w:r>
      <w:r w:rsidRPr="00C14379">
        <w:rPr>
          <w:rFonts w:ascii="Times New Roman" w:hAnsi="Times New Roman"/>
          <w:i/>
          <w:spacing w:val="-1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организации) (период прохождения</w:t>
      </w:r>
      <w:r w:rsidRPr="00C14379">
        <w:rPr>
          <w:rFonts w:ascii="Times New Roman" w:hAnsi="Times New Roman"/>
          <w:i/>
          <w:spacing w:val="-2"/>
          <w:sz w:val="20"/>
        </w:rPr>
        <w:t xml:space="preserve"> </w:t>
      </w:r>
      <w:r w:rsidRPr="00C14379">
        <w:rPr>
          <w:rFonts w:ascii="Times New Roman" w:hAnsi="Times New Roman"/>
          <w:i/>
          <w:sz w:val="20"/>
        </w:rPr>
        <w:t>практики)</w:t>
      </w:r>
    </w:p>
    <w:p w:rsidR="007E7EB7" w:rsidRPr="00C14379" w:rsidRDefault="007E7EB7" w:rsidP="007E7EB7">
      <w:pPr>
        <w:rPr>
          <w:rFonts w:ascii="Times New Roman" w:hAnsi="Times New Roman"/>
          <w:sz w:val="20"/>
          <w:szCs w:val="20"/>
        </w:rPr>
        <w:sectPr w:rsidR="007E7EB7" w:rsidRPr="00C14379">
          <w:type w:val="continuous"/>
          <w:pgSz w:w="11900" w:h="16840"/>
          <w:pgMar w:top="1060" w:right="620" w:bottom="280" w:left="1580" w:header="720" w:footer="720" w:gutter="0"/>
          <w:cols w:num="2" w:space="720" w:equalWidth="0">
            <w:col w:w="1899" w:space="1427"/>
            <w:col w:w="6374"/>
          </w:cols>
        </w:sectPr>
      </w:pPr>
    </w:p>
    <w:p w:rsidR="007E7EB7" w:rsidRPr="00C14379" w:rsidRDefault="007E7EB7" w:rsidP="007E7EB7">
      <w:pPr>
        <w:rPr>
          <w:rFonts w:ascii="Times New Roman" w:hAnsi="Times New Roman"/>
          <w:i/>
          <w:sz w:val="19"/>
          <w:szCs w:val="19"/>
        </w:rPr>
      </w:pPr>
    </w:p>
    <w:p w:rsidR="007E7EB7" w:rsidRPr="00C14379" w:rsidRDefault="007E7EB7" w:rsidP="007126D4">
      <w:pPr>
        <w:widowControl w:val="0"/>
        <w:numPr>
          <w:ilvl w:val="0"/>
          <w:numId w:val="15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  <w:szCs w:val="24"/>
        </w:rPr>
        <w:t>Описываем все, чем довелось заниматься во время практики – 6-7 строчек о</w:t>
      </w:r>
      <w:r w:rsidRPr="00C14379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том,</w:t>
      </w:r>
      <w:r w:rsidRPr="00C14379">
        <w:rPr>
          <w:rFonts w:ascii="Times New Roman" w:hAnsi="Times New Roman"/>
          <w:w w:val="99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какие задачи ставились и как грамотно они исполнялись, стоит упомянуть и</w:t>
      </w:r>
      <w:r w:rsidRPr="00C143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о</w:t>
      </w:r>
      <w:r w:rsidRPr="00C14379">
        <w:rPr>
          <w:rFonts w:ascii="Times New Roman" w:hAnsi="Times New Roman"/>
          <w:w w:val="99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способности принимать самостоятельные решения, инициативность,</w:t>
      </w:r>
      <w:r w:rsidRPr="00C1437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способность</w:t>
      </w:r>
      <w:r w:rsidRPr="00C14379">
        <w:rPr>
          <w:rFonts w:ascii="Times New Roman" w:hAnsi="Times New Roman"/>
          <w:w w:val="99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проведения анализа производства и заключенных</w:t>
      </w:r>
      <w:r w:rsidRPr="00C143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договоров.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</w:p>
    <w:p w:rsidR="007E7EB7" w:rsidRPr="00C14379" w:rsidRDefault="007E7EB7" w:rsidP="007126D4">
      <w:pPr>
        <w:widowControl w:val="0"/>
        <w:numPr>
          <w:ilvl w:val="0"/>
          <w:numId w:val="15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С чем новым пришлось познакомиться, какими методами удалось овладеть,</w:t>
      </w:r>
      <w:r w:rsidRPr="00C14379">
        <w:rPr>
          <w:rFonts w:ascii="Times New Roman" w:hAnsi="Times New Roman"/>
          <w:spacing w:val="-1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какие</w:t>
      </w:r>
      <w:r w:rsidRPr="00C14379">
        <w:rPr>
          <w:rFonts w:ascii="Times New Roman" w:hAnsi="Times New Roman"/>
          <w:w w:val="9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новые производственный вершины были взяты за этот</w:t>
      </w:r>
      <w:r w:rsidRPr="00C14379">
        <w:rPr>
          <w:rFonts w:ascii="Times New Roman" w:hAnsi="Times New Roman"/>
          <w:spacing w:val="-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период.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</w:p>
    <w:p w:rsidR="007E7EB7" w:rsidRPr="00C14379" w:rsidRDefault="007E7EB7" w:rsidP="007126D4">
      <w:pPr>
        <w:widowControl w:val="0"/>
        <w:numPr>
          <w:ilvl w:val="0"/>
          <w:numId w:val="15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Описываем то, какими знания и навыки были</w:t>
      </w:r>
      <w:r w:rsidRPr="00C14379">
        <w:rPr>
          <w:rFonts w:ascii="Times New Roman" w:hAnsi="Times New Roman"/>
          <w:spacing w:val="-10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продемонстрированы.</w:t>
      </w:r>
    </w:p>
    <w:p w:rsidR="007E7EB7" w:rsidRPr="00C14379" w:rsidRDefault="007E7EB7" w:rsidP="007E7EB7">
      <w:pPr>
        <w:rPr>
          <w:rFonts w:ascii="Times New Roman" w:hAnsi="Times New Roman"/>
          <w:sz w:val="24"/>
          <w:szCs w:val="24"/>
        </w:rPr>
      </w:pPr>
    </w:p>
    <w:p w:rsidR="007E7EB7" w:rsidRPr="00EF19CB" w:rsidRDefault="007E7EB7" w:rsidP="007126D4">
      <w:pPr>
        <w:widowControl w:val="0"/>
        <w:numPr>
          <w:ilvl w:val="0"/>
          <w:numId w:val="15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Как показал практикант себя в общении, какой интерес к производственным</w:t>
      </w:r>
      <w:r w:rsidRPr="00C14379">
        <w:rPr>
          <w:rFonts w:ascii="Times New Roman" w:hAnsi="Times New Roman"/>
          <w:spacing w:val="-30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задачам</w:t>
      </w:r>
      <w:r w:rsidRPr="00C14379">
        <w:rPr>
          <w:rFonts w:ascii="Times New Roman" w:hAnsi="Times New Roman"/>
          <w:w w:val="9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проявлялся. Стоит упомянуть про пунктуальность и адекватность реакции</w:t>
      </w:r>
      <w:r w:rsidRPr="00C14379">
        <w:rPr>
          <w:rFonts w:ascii="Times New Roman" w:hAnsi="Times New Roman"/>
          <w:spacing w:val="3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на</w:t>
      </w:r>
      <w:r w:rsidRPr="00C14379">
        <w:rPr>
          <w:rFonts w:ascii="Times New Roman" w:hAnsi="Times New Roman"/>
          <w:w w:val="9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 xml:space="preserve">критику и замечания старших коллег. </w:t>
      </w:r>
      <w:r>
        <w:rPr>
          <w:rFonts w:ascii="Times New Roman" w:hAnsi="Times New Roman"/>
          <w:sz w:val="24"/>
        </w:rPr>
        <w:t>Дисциплинированность, аккуратность 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далее.</w:t>
      </w:r>
    </w:p>
    <w:p w:rsidR="007E7EB7" w:rsidRPr="00EF19CB" w:rsidRDefault="007E7EB7" w:rsidP="007E7EB7">
      <w:pPr>
        <w:tabs>
          <w:tab w:val="left" w:pos="4401"/>
        </w:tabs>
        <w:ind w:firstLine="360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  <w:szCs w:val="24"/>
        </w:rPr>
        <w:t>Заканчивается характеристика фразой – «Студент такой-то за прохождение</w:t>
      </w:r>
      <w:r w:rsidRPr="00C1437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>практики</w:t>
      </w:r>
      <w:r w:rsidRPr="00C14379">
        <w:rPr>
          <w:rFonts w:ascii="Times New Roman" w:hAnsi="Times New Roman"/>
          <w:w w:val="99"/>
          <w:sz w:val="24"/>
          <w:szCs w:val="24"/>
        </w:rPr>
        <w:t xml:space="preserve"> </w:t>
      </w:r>
      <w:r w:rsidRPr="00C14379">
        <w:rPr>
          <w:rFonts w:ascii="Times New Roman" w:hAnsi="Times New Roman"/>
          <w:sz w:val="24"/>
          <w:szCs w:val="24"/>
        </w:rPr>
        <w:t xml:space="preserve">заслуживает оценки </w:t>
      </w:r>
      <w:r w:rsidRPr="00C14379">
        <w:rPr>
          <w:rFonts w:ascii="Times New Roman" w:hAnsi="Times New Roman"/>
          <w:spacing w:val="-5"/>
          <w:sz w:val="24"/>
          <w:szCs w:val="24"/>
        </w:rPr>
        <w:t>«</w:t>
      </w:r>
      <w:r w:rsidRPr="00C14379">
        <w:rPr>
          <w:rFonts w:ascii="Times New Roman" w:hAnsi="Times New Roman"/>
          <w:spacing w:val="-5"/>
          <w:sz w:val="24"/>
          <w:szCs w:val="24"/>
        </w:rPr>
        <w:tab/>
      </w:r>
      <w:r w:rsidRPr="00C14379">
        <w:rPr>
          <w:rFonts w:ascii="Times New Roman" w:hAnsi="Times New Roman"/>
          <w:spacing w:val="-3"/>
          <w:sz w:val="24"/>
          <w:szCs w:val="24"/>
        </w:rPr>
        <w:t>».</w:t>
      </w: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  <w:r w:rsidRPr="00C14379">
        <w:rPr>
          <w:rFonts w:ascii="Times New Roman" w:hAnsi="Times New Roman"/>
          <w:i/>
          <w:spacing w:val="-1"/>
          <w:sz w:val="24"/>
        </w:rPr>
        <w:t>Подпись</w:t>
      </w:r>
      <w:r w:rsidRPr="00C14379">
        <w:rPr>
          <w:rFonts w:ascii="Times New Roman" w:hAnsi="Times New Roman"/>
          <w:i/>
          <w:spacing w:val="-1"/>
          <w:sz w:val="24"/>
        </w:rPr>
        <w:tab/>
      </w:r>
      <w:r w:rsidRPr="00C14379">
        <w:rPr>
          <w:rFonts w:ascii="Times New Roman" w:hAnsi="Times New Roman"/>
          <w:i/>
          <w:w w:val="95"/>
          <w:sz w:val="24"/>
        </w:rPr>
        <w:t>и</w:t>
      </w:r>
      <w:r w:rsidRPr="00C14379">
        <w:rPr>
          <w:rFonts w:ascii="Times New Roman" w:hAnsi="Times New Roman"/>
          <w:i/>
          <w:w w:val="95"/>
          <w:sz w:val="24"/>
        </w:rPr>
        <w:tab/>
      </w:r>
      <w:r w:rsidRPr="00C14379">
        <w:rPr>
          <w:rFonts w:ascii="Times New Roman" w:hAnsi="Times New Roman"/>
          <w:i/>
          <w:spacing w:val="-1"/>
          <w:sz w:val="24"/>
        </w:rPr>
        <w:t>печать</w:t>
      </w:r>
      <w:r w:rsidRPr="00C14379">
        <w:rPr>
          <w:rFonts w:ascii="Times New Roman" w:hAnsi="Times New Roman"/>
          <w:i/>
          <w:spacing w:val="-1"/>
          <w:sz w:val="24"/>
        </w:rPr>
        <w:tab/>
        <w:t>представителей</w:t>
      </w:r>
      <w:r w:rsidRPr="00C14379">
        <w:rPr>
          <w:rFonts w:ascii="Times New Roman" w:hAnsi="Times New Roman"/>
          <w:i/>
          <w:spacing w:val="-1"/>
          <w:sz w:val="24"/>
        </w:rPr>
        <w:tab/>
      </w:r>
      <w:r w:rsidRPr="00C14379">
        <w:rPr>
          <w:rFonts w:ascii="Times New Roman" w:hAnsi="Times New Roman"/>
          <w:i/>
          <w:w w:val="95"/>
          <w:sz w:val="24"/>
        </w:rPr>
        <w:t>от</w:t>
      </w:r>
      <w:r w:rsidRPr="00C14379">
        <w:rPr>
          <w:rFonts w:ascii="Times New Roman" w:hAnsi="Times New Roman"/>
          <w:i/>
          <w:w w:val="95"/>
          <w:sz w:val="24"/>
        </w:rPr>
        <w:tab/>
      </w:r>
      <w:r w:rsidRPr="00C14379">
        <w:rPr>
          <w:rFonts w:ascii="Times New Roman" w:hAnsi="Times New Roman"/>
          <w:i/>
          <w:spacing w:val="-1"/>
          <w:sz w:val="24"/>
        </w:rPr>
        <w:t>предприятия</w:t>
      </w:r>
      <w:r w:rsidRPr="00C14379">
        <w:rPr>
          <w:rFonts w:ascii="Times New Roman" w:hAnsi="Times New Roman"/>
          <w:i/>
          <w:spacing w:val="-1"/>
          <w:sz w:val="24"/>
        </w:rPr>
        <w:tab/>
        <w:t>(директор,</w:t>
      </w:r>
      <w:r w:rsidRPr="00C14379">
        <w:rPr>
          <w:rFonts w:ascii="Times New Roman" w:hAnsi="Times New Roman"/>
          <w:i/>
          <w:spacing w:val="-1"/>
          <w:sz w:val="24"/>
        </w:rPr>
        <w:tab/>
        <w:t>заместитель,</w:t>
      </w:r>
      <w:r w:rsidRPr="00C14379">
        <w:rPr>
          <w:rFonts w:ascii="Times New Roman" w:hAnsi="Times New Roman"/>
          <w:i/>
          <w:spacing w:val="-51"/>
          <w:sz w:val="24"/>
        </w:rPr>
        <w:t xml:space="preserve"> </w:t>
      </w:r>
      <w:r w:rsidRPr="00C14379">
        <w:rPr>
          <w:rFonts w:ascii="Times New Roman" w:hAnsi="Times New Roman"/>
          <w:i/>
          <w:sz w:val="24"/>
        </w:rPr>
        <w:t>руководитель практики и</w:t>
      </w:r>
      <w:r w:rsidRPr="00C14379">
        <w:rPr>
          <w:rFonts w:ascii="Times New Roman" w:hAnsi="Times New Roman"/>
          <w:i/>
          <w:spacing w:val="-4"/>
          <w:sz w:val="24"/>
        </w:rPr>
        <w:t xml:space="preserve"> </w:t>
      </w:r>
      <w:r w:rsidRPr="00C14379">
        <w:rPr>
          <w:rFonts w:ascii="Times New Roman" w:hAnsi="Times New Roman"/>
          <w:i/>
          <w:sz w:val="24"/>
        </w:rPr>
        <w:t>т.д.)</w:t>
      </w: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i/>
          <w:sz w:val="24"/>
        </w:rPr>
      </w:pPr>
    </w:p>
    <w:p w:rsidR="007E7EB7" w:rsidRPr="00F1381B" w:rsidRDefault="007E7EB7" w:rsidP="007E7EB7">
      <w:pPr>
        <w:pStyle w:val="Heading1"/>
        <w:spacing w:before="0"/>
        <w:ind w:left="0" w:hanging="142"/>
        <w:rPr>
          <w:b w:val="0"/>
          <w:bCs w:val="0"/>
          <w:lang w:val="ru-RU"/>
        </w:rPr>
      </w:pPr>
      <w:r w:rsidRPr="00F1381B">
        <w:rPr>
          <w:lang w:val="ru-RU"/>
        </w:rPr>
        <w:t>ПРИЛОЖЕНИЕ Д. Аттестационный</w:t>
      </w:r>
      <w:r w:rsidRPr="00F1381B">
        <w:rPr>
          <w:spacing w:val="-13"/>
          <w:lang w:val="ru-RU"/>
        </w:rPr>
        <w:t xml:space="preserve"> </w:t>
      </w:r>
      <w:r w:rsidRPr="00F1381B">
        <w:rPr>
          <w:lang w:val="ru-RU"/>
        </w:rPr>
        <w:t>лист</w:t>
      </w:r>
    </w:p>
    <w:p w:rsidR="007E7EB7" w:rsidRPr="001E34AF" w:rsidRDefault="007E7EB7" w:rsidP="007E7EB7">
      <w:pPr>
        <w:spacing w:after="0" w:line="240" w:lineRule="auto"/>
        <w:ind w:hanging="142"/>
        <w:rPr>
          <w:rFonts w:ascii="Times New Roman" w:hAnsi="Times New Roman"/>
          <w:b/>
          <w:bCs/>
          <w:sz w:val="27"/>
          <w:szCs w:val="27"/>
        </w:rPr>
      </w:pPr>
    </w:p>
    <w:p w:rsidR="007E7EB7" w:rsidRPr="00F1381B" w:rsidRDefault="007E7EB7" w:rsidP="007E7EB7">
      <w:pPr>
        <w:pStyle w:val="Heading1"/>
        <w:spacing w:before="0"/>
        <w:ind w:left="0" w:hanging="142"/>
        <w:rPr>
          <w:b w:val="0"/>
          <w:bCs w:val="0"/>
          <w:lang w:val="ru-RU"/>
        </w:rPr>
      </w:pPr>
      <w:r w:rsidRPr="00F1381B">
        <w:rPr>
          <w:lang w:val="ru-RU"/>
        </w:rPr>
        <w:t>АТТЕСТАЦИОННЫЙ ЛИСТ ПО</w:t>
      </w:r>
      <w:r w:rsidRPr="00F1381B">
        <w:rPr>
          <w:spacing w:val="2"/>
          <w:lang w:val="ru-RU"/>
        </w:rPr>
        <w:t xml:space="preserve"> </w:t>
      </w:r>
      <w:r w:rsidRPr="00F1381B">
        <w:rPr>
          <w:lang w:val="ru-RU"/>
        </w:rPr>
        <w:t>ОСВОЕНИЮ</w:t>
      </w:r>
      <w:r w:rsidRPr="00F1381B">
        <w:rPr>
          <w:w w:val="99"/>
          <w:lang w:val="ru-RU"/>
        </w:rPr>
        <w:t xml:space="preserve"> </w:t>
      </w:r>
      <w:r w:rsidRPr="00F1381B">
        <w:rPr>
          <w:lang w:val="ru-RU"/>
        </w:rPr>
        <w:t>ПРОФЕССИОНАЛЬНЫХ КОМПЕТЕНЦИЙ В ПЕРИОД</w:t>
      </w:r>
      <w:r w:rsidRPr="00F1381B">
        <w:rPr>
          <w:spacing w:val="-24"/>
          <w:lang w:val="ru-RU"/>
        </w:rPr>
        <w:t xml:space="preserve"> </w:t>
      </w:r>
      <w:r w:rsidRPr="00F1381B">
        <w:rPr>
          <w:lang w:val="ru-RU"/>
        </w:rPr>
        <w:t>ПРАКТИКИ</w:t>
      </w:r>
    </w:p>
    <w:p w:rsidR="007E7EB7" w:rsidRPr="00C14379" w:rsidRDefault="007E7EB7" w:rsidP="007E7EB7">
      <w:pPr>
        <w:spacing w:after="0" w:line="240" w:lineRule="auto"/>
        <w:ind w:hanging="142"/>
        <w:rPr>
          <w:rFonts w:ascii="Times New Roman" w:hAnsi="Times New Roman"/>
          <w:b/>
          <w:bCs/>
          <w:sz w:val="29"/>
          <w:szCs w:val="29"/>
        </w:r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41" style="width:477.85pt;height:1.45pt;mso-position-horizontal-relative:char;mso-position-vertical-relative:line" coordsize="9557,29">
            <v:group id="_x0000_s1042" style="position:absolute;left:14;top:14;width:9528;height:2" coordorigin="14,14" coordsize="9528,2">
              <v:shape id="_x0000_s1043" style="position:absolute;left:14;top:14;width:9528;height:2" coordorigin="14,14" coordsize="9528,0" path="m14,14r9528,e" filled="f" strokeweight="1.44pt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  <w:sectPr w:rsidR="007E7EB7" w:rsidSect="004F32AB">
          <w:type w:val="continuous"/>
          <w:pgSz w:w="11900" w:h="16840"/>
          <w:pgMar w:top="960" w:right="1835" w:bottom="280" w:left="1480" w:header="735" w:footer="0" w:gutter="0"/>
          <w:cols w:space="720"/>
        </w:sect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b/>
          <w:bCs/>
          <w:sz w:val="27"/>
          <w:szCs w:val="27"/>
        </w:r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ПМ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8"/>
        </w:rPr>
        <w:lastRenderedPageBreak/>
        <w:t>(</w:t>
      </w:r>
      <w:r>
        <w:rPr>
          <w:rFonts w:ascii="Times New Roman" w:hAnsi="Times New Roman"/>
          <w:sz w:val="24"/>
        </w:rPr>
        <w:t>вид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практики)</w:t>
      </w: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  <w:sectPr w:rsidR="007E7EB7" w:rsidSect="006F652B">
          <w:type w:val="continuous"/>
          <w:pgSz w:w="11900" w:h="16840"/>
          <w:pgMar w:top="1060" w:right="1835" w:bottom="280" w:left="1480" w:header="720" w:footer="720" w:gutter="0"/>
          <w:cols w:num="2" w:space="720" w:equalWidth="0">
            <w:col w:w="664" w:space="3296"/>
            <w:col w:w="5920"/>
          </w:cols>
        </w:sect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</w:r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38" style="width:456.4pt;height:.5pt;mso-position-horizontal-relative:char;mso-position-vertical-relative:line" coordsize="9128,10">
            <v:group id="_x0000_s1039" style="position:absolute;left:5;top:5;width:9119;height:2" coordorigin="5,5" coordsize="9119,2">
              <v:shape id="_x0000_s1040" style="position:absolute;left:5;top:5;width:9119;height:2" coordorigin="5,5" coordsize="9119,0" path="m5,5r9118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6"/>
          <w:szCs w:val="26"/>
        </w:r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35" style="width:462.5pt;height:.5pt;mso-position-horizontal-relative:char;mso-position-vertical-relative:line" coordsize="9250,10">
            <v:group id="_x0000_s1036" style="position:absolute;left:5;top:5;width:9240;height:2" coordorigin="5,5" coordsize="9240,2">
              <v:shape id="_x0000_s1037" style="position:absolute;left:5;top:5;width:9240;height:2" coordorigin="5,5" coordsize="9240,0" path="m5,5r9240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  <w:sectPr w:rsidR="007E7EB7" w:rsidSect="006F652B">
          <w:type w:val="continuous"/>
          <w:pgSz w:w="11900" w:h="16840"/>
          <w:pgMar w:top="1060" w:right="1835" w:bottom="280" w:left="1480" w:header="720" w:footer="720" w:gutter="0"/>
          <w:cols w:space="720"/>
        </w:sect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7"/>
          <w:szCs w:val="27"/>
        </w:rPr>
      </w:pPr>
    </w:p>
    <w:p w:rsidR="007E7EB7" w:rsidRPr="00C14379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t>Обучающийся (аяся) на</w:t>
      </w:r>
      <w:r w:rsidRPr="00C14379">
        <w:rPr>
          <w:rFonts w:ascii="Times New Roman" w:hAnsi="Times New Roman"/>
          <w:spacing w:val="-4"/>
          <w:sz w:val="24"/>
        </w:rPr>
        <w:t xml:space="preserve"> </w:t>
      </w:r>
      <w:r w:rsidRPr="00C14379">
        <w:rPr>
          <w:rFonts w:ascii="Times New Roman" w:hAnsi="Times New Roman"/>
          <w:w w:val="99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C14379">
        <w:br w:type="column"/>
      </w:r>
      <w:r w:rsidRPr="00C14379">
        <w:rPr>
          <w:rFonts w:ascii="Times New Roman" w:hAnsi="Times New Roman"/>
          <w:b/>
          <w:sz w:val="28"/>
        </w:rPr>
        <w:lastRenderedPageBreak/>
        <w:t>(</w:t>
      </w:r>
      <w:r w:rsidRPr="00C14379">
        <w:rPr>
          <w:rFonts w:ascii="Times New Roman" w:hAnsi="Times New Roman"/>
          <w:sz w:val="24"/>
        </w:rPr>
        <w:t>ФИО</w:t>
      </w:r>
      <w:r w:rsidRPr="00C14379">
        <w:rPr>
          <w:rFonts w:ascii="Times New Roman" w:hAnsi="Times New Roman"/>
          <w:spacing w:val="15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студента)</w:t>
      </w:r>
      <w:r w:rsidRPr="00C14379">
        <w:rPr>
          <w:rFonts w:ascii="Times New Roman" w:hAnsi="Times New Roman"/>
          <w:w w:val="99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курсе по</w:t>
      </w:r>
      <w:r w:rsidRPr="00C14379">
        <w:rPr>
          <w:rFonts w:ascii="Times New Roman" w:hAnsi="Times New Roman"/>
          <w:spacing w:val="-10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 xml:space="preserve">профессии </w:t>
      </w:r>
      <w:r w:rsidRPr="00C14379">
        <w:rPr>
          <w:rFonts w:ascii="Times New Roman" w:hAnsi="Times New Roman"/>
          <w:sz w:val="24"/>
          <w:u w:val="single" w:color="000000"/>
        </w:rPr>
        <w:t xml:space="preserve"> </w:t>
      </w:r>
    </w:p>
    <w:p w:rsidR="007E7EB7" w:rsidRPr="00C14379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  <w:sectPr w:rsidR="007E7EB7" w:rsidRPr="00C14379" w:rsidSect="006F652B">
          <w:type w:val="continuous"/>
          <w:pgSz w:w="11900" w:h="16840"/>
          <w:pgMar w:top="1060" w:right="1835" w:bottom="280" w:left="1480" w:header="720" w:footer="720" w:gutter="0"/>
          <w:cols w:num="2" w:space="720" w:equalWidth="0">
            <w:col w:w="2773" w:space="383"/>
            <w:col w:w="6724"/>
          </w:cols>
        </w:sectPr>
      </w:pPr>
    </w:p>
    <w:p w:rsidR="007E7EB7" w:rsidRPr="00C14379" w:rsidRDefault="007E7EB7" w:rsidP="007E7EB7">
      <w:pPr>
        <w:spacing w:after="0" w:line="240" w:lineRule="auto"/>
        <w:ind w:hanging="142"/>
        <w:rPr>
          <w:rFonts w:ascii="Times New Roman" w:hAnsi="Times New Roman"/>
        </w:rPr>
      </w:pP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32" style="width:462.4pt;height:.5pt;mso-position-horizontal-relative:char;mso-position-vertical-relative:line" coordsize="9248,10">
            <v:group id="_x0000_s1033" style="position:absolute;left:5;top:5;width:9239;height:2" coordorigin="5,5" coordsize="9239,2">
              <v:shape id="_x0000_s1034" style="position:absolute;left:5;top:5;width:9239;height:2" coordorigin="5,5" coordsize="9239,0" path="m5,5r9238,e" filled="f" strokeweight=".16931mm">
                <v:path arrowok="t"/>
              </v:shape>
            </v:group>
            <w10:anchorlock/>
          </v:group>
        </w:pict>
      </w:r>
    </w:p>
    <w:p w:rsidR="007E7EB7" w:rsidRDefault="007E7EB7" w:rsidP="007E7EB7">
      <w:pPr>
        <w:spacing w:after="0" w:line="240" w:lineRule="auto"/>
        <w:ind w:hanging="142"/>
        <w:rPr>
          <w:rFonts w:ascii="Times New Roman" w:hAnsi="Times New Roman"/>
          <w:sz w:val="2"/>
          <w:szCs w:val="2"/>
        </w:rPr>
        <w:sectPr w:rsidR="007E7EB7" w:rsidSect="006F652B">
          <w:type w:val="continuous"/>
          <w:pgSz w:w="11900" w:h="16840"/>
          <w:pgMar w:top="1060" w:right="1835" w:bottom="280" w:left="1480" w:header="720" w:footer="720" w:gutter="0"/>
          <w:cols w:space="720"/>
        </w:sectPr>
      </w:pPr>
    </w:p>
    <w:p w:rsidR="007E7EB7" w:rsidRPr="00C14379" w:rsidRDefault="007E7EB7" w:rsidP="007E7EB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C14379">
        <w:rPr>
          <w:rFonts w:ascii="Times New Roman" w:hAnsi="Times New Roman"/>
          <w:sz w:val="24"/>
        </w:rPr>
        <w:lastRenderedPageBreak/>
        <w:t>успешно прошел(ла) практику по профессиональному модулю в</w:t>
      </w:r>
      <w:r w:rsidRPr="00C14379">
        <w:rPr>
          <w:rFonts w:ascii="Times New Roman" w:hAnsi="Times New Roman"/>
          <w:spacing w:val="34"/>
          <w:sz w:val="24"/>
        </w:rPr>
        <w:t xml:space="preserve"> </w:t>
      </w:r>
      <w:r w:rsidRPr="00C14379">
        <w:rPr>
          <w:rFonts w:ascii="Times New Roman" w:hAnsi="Times New Roman"/>
          <w:sz w:val="24"/>
        </w:rPr>
        <w:t>объеме</w:t>
      </w:r>
    </w:p>
    <w:p w:rsidR="007E7EB7" w:rsidRDefault="007E7EB7" w:rsidP="007E7EB7">
      <w:pPr>
        <w:ind w:right="-488" w:hanging="142"/>
        <w:rPr>
          <w:rFonts w:ascii="Times New Roman" w:hAnsi="Times New Roman"/>
        </w:rPr>
      </w:pPr>
    </w:p>
    <w:p w:rsidR="007E7EB7" w:rsidRPr="000F5FCF" w:rsidRDefault="007E7EB7" w:rsidP="007E7EB7">
      <w:pPr>
        <w:ind w:right="-488" w:hanging="14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9" style="width:462.4pt;height:.5pt;mso-position-horizontal-relative:char;mso-position-vertical-relative:line" coordsize="9248,10">
            <v:group id="_x0000_s1030" style="position:absolute;left:5;top:5;width:9239;height:2" coordorigin="5,5" coordsize="9239,2">
              <v:shape id="_x0000_s1031" style="position:absolute;left:5;top:5;width:9239;height:2" coordorigin="5,5" coordsize="9239,0" path="m5,5r9238,e" filled="f" strokeweight=".16931mm">
                <v:path arrowok="t"/>
              </v:shape>
            </v:group>
            <w10:anchorlock/>
          </v:group>
        </w:pict>
      </w:r>
    </w:p>
    <w:p w:rsidR="007E7EB7" w:rsidRPr="000F5FCF" w:rsidRDefault="007E7EB7" w:rsidP="007E7EB7">
      <w:pPr>
        <w:ind w:right="-488" w:hanging="14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style="width:462.4pt;height:.5pt;mso-position-horizontal-relative:char;mso-position-vertical-relative:line" coordsize="9248,10">
            <v:group id="_x0000_s1027" style="position:absolute;left:5;top:5;width:9239;height:2" coordorigin="5,5" coordsize="9239,2">
              <v:shape id="_x0000_s1028" style="position:absolute;left:5;top:5;width:9239;height:2" coordorigin="5,5" coordsize="9239,0" path="m5,5r9238,e" filled="f" strokeweight=".16931mm">
                <v:path arrowok="t"/>
              </v:shape>
            </v:group>
            <w10:anchorlock/>
          </v:group>
        </w:pict>
      </w:r>
    </w:p>
    <w:tbl>
      <w:tblPr>
        <w:tblW w:w="15276" w:type="dxa"/>
        <w:tblInd w:w="-55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338"/>
        <w:gridCol w:w="2756"/>
        <w:gridCol w:w="538"/>
        <w:gridCol w:w="4862"/>
        <w:gridCol w:w="2338"/>
        <w:gridCol w:w="1906"/>
      </w:tblGrid>
      <w:tr w:rsidR="007E7EB7" w:rsidTr="000B43AE">
        <w:trPr>
          <w:gridAfter w:val="5"/>
          <w:wAfter w:w="12400" w:type="dxa"/>
          <w:trHeight w:hRule="exact"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ind w:right="-488" w:hanging="142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34485A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3448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34485A" w:rsidRDefault="007E7EB7" w:rsidP="000B43AE">
            <w:pPr>
              <w:pStyle w:val="TableParagraph"/>
              <w:ind w:right="-48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ПК</w:t>
            </w:r>
          </w:p>
        </w:tc>
      </w:tr>
      <w:tr w:rsidR="007E7EB7" w:rsidTr="000B43AE">
        <w:trPr>
          <w:gridBefore w:val="3"/>
          <w:wBefore w:w="5632" w:type="dxa"/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Pr="00C14379" w:rsidRDefault="007E7EB7" w:rsidP="000B43AE">
            <w:pPr>
              <w:ind w:right="-488" w:hanging="142"/>
            </w:pPr>
            <w:r>
              <w:t>№п.п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right="-488"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right="-488"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right="-488"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  <w:tr w:rsidR="007E7EB7" w:rsidTr="000B43AE">
        <w:trPr>
          <w:gridBefore w:val="3"/>
          <w:wBefore w:w="5632" w:type="dxa"/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B7" w:rsidRDefault="007E7EB7" w:rsidP="000B43AE">
            <w:pPr>
              <w:ind w:hanging="142"/>
            </w:pPr>
          </w:p>
        </w:tc>
      </w:tr>
    </w:tbl>
    <w:p w:rsidR="007E7EB7" w:rsidRDefault="007E7EB7" w:rsidP="007E7EB7">
      <w:pPr>
        <w:rPr>
          <w:rFonts w:ascii="Times New Roman" w:hAnsi="Times New Roman"/>
          <w:sz w:val="24"/>
          <w:szCs w:val="24"/>
        </w:rPr>
      </w:pPr>
    </w:p>
    <w:p w:rsidR="007E7EB7" w:rsidRPr="000F5FCF" w:rsidRDefault="007E7EB7" w:rsidP="007E7EB7">
      <w:pPr>
        <w:ind w:hanging="142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 xml:space="preserve"> Дата «____»___________20__г</w:t>
      </w:r>
    </w:p>
    <w:p w:rsidR="007E7EB7" w:rsidRPr="00C14379" w:rsidRDefault="007E7EB7" w:rsidP="007E7EB7">
      <w:pPr>
        <w:pStyle w:val="Heading1"/>
        <w:tabs>
          <w:tab w:val="left" w:pos="3583"/>
        </w:tabs>
        <w:spacing w:before="48"/>
        <w:ind w:left="0" w:right="-15" w:hanging="142"/>
        <w:rPr>
          <w:rFonts w:eastAsiaTheme="minorHAnsi" w:cs="Times New Roman"/>
          <w:bCs w:val="0"/>
          <w:color w:val="FF0000"/>
          <w:sz w:val="24"/>
          <w:szCs w:val="24"/>
          <w:lang w:val="ru-RU"/>
        </w:rPr>
      </w:pPr>
      <w:r w:rsidRPr="00C14379">
        <w:rPr>
          <w:sz w:val="24"/>
          <w:szCs w:val="24"/>
          <w:lang w:val="ru-RU"/>
        </w:rPr>
        <w:t>Руководитель практики _______________________________</w:t>
      </w:r>
    </w:p>
    <w:p w:rsidR="007E7EB7" w:rsidRPr="00C14379" w:rsidRDefault="007E7EB7" w:rsidP="007E7EB7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rPr>
          <w:rFonts w:ascii="Times New Roman" w:hAnsi="Times New Roman"/>
          <w:sz w:val="24"/>
          <w:szCs w:val="24"/>
        </w:rPr>
        <w:sectPr w:rsidR="007E7EB7" w:rsidRPr="00C14379">
          <w:type w:val="continuous"/>
          <w:pgSz w:w="11900" w:h="16840"/>
          <w:pgMar w:top="1060" w:right="620" w:bottom="280" w:left="1580" w:header="720" w:footer="720" w:gutter="0"/>
          <w:cols w:space="720"/>
        </w:sectPr>
      </w:pPr>
    </w:p>
    <w:p w:rsidR="007E7EB7" w:rsidRPr="00C14379" w:rsidRDefault="007E7EB7" w:rsidP="007E7EB7">
      <w:pPr>
        <w:rPr>
          <w:rFonts w:ascii="Times New Roman" w:hAnsi="Times New Roman"/>
          <w:i/>
          <w:sz w:val="27"/>
          <w:szCs w:val="27"/>
        </w:rPr>
      </w:pPr>
    </w:p>
    <w:p w:rsidR="00051022" w:rsidRDefault="00051022"/>
    <w:sectPr w:rsidR="0005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àìè â 2006 ãîäó ïðîãðàììû ïî ôè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6C3"/>
    <w:multiLevelType w:val="hybridMultilevel"/>
    <w:tmpl w:val="F4AC2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53BB9"/>
    <w:multiLevelType w:val="hybridMultilevel"/>
    <w:tmpl w:val="BAE0D212"/>
    <w:lvl w:ilvl="0" w:tplc="AD88D122">
      <w:start w:val="1"/>
      <w:numFmt w:val="decimal"/>
      <w:lvlText w:val="%1."/>
      <w:lvlJc w:val="left"/>
      <w:pPr>
        <w:ind w:left="681" w:hanging="42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B10A7478">
      <w:start w:val="1"/>
      <w:numFmt w:val="decimal"/>
      <w:lvlText w:val="%2."/>
      <w:lvlJc w:val="left"/>
      <w:pPr>
        <w:ind w:left="1535" w:hanging="706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96CE04BC">
      <w:numFmt w:val="none"/>
      <w:lvlText w:val=""/>
      <w:lvlJc w:val="left"/>
      <w:pPr>
        <w:tabs>
          <w:tab w:val="num" w:pos="360"/>
        </w:tabs>
      </w:pPr>
    </w:lvl>
    <w:lvl w:ilvl="3" w:tplc="DEAC254C">
      <w:start w:val="1"/>
      <w:numFmt w:val="bullet"/>
      <w:lvlText w:val="•"/>
      <w:lvlJc w:val="left"/>
      <w:pPr>
        <w:ind w:left="2545" w:hanging="706"/>
      </w:pPr>
      <w:rPr>
        <w:rFonts w:hint="default"/>
      </w:rPr>
    </w:lvl>
    <w:lvl w:ilvl="4" w:tplc="5E96282E">
      <w:start w:val="1"/>
      <w:numFmt w:val="bullet"/>
      <w:lvlText w:val="•"/>
      <w:lvlJc w:val="left"/>
      <w:pPr>
        <w:ind w:left="3550" w:hanging="706"/>
      </w:pPr>
      <w:rPr>
        <w:rFonts w:hint="default"/>
      </w:rPr>
    </w:lvl>
    <w:lvl w:ilvl="5" w:tplc="EEE446BA">
      <w:start w:val="1"/>
      <w:numFmt w:val="bullet"/>
      <w:lvlText w:val="•"/>
      <w:lvlJc w:val="left"/>
      <w:pPr>
        <w:ind w:left="4555" w:hanging="706"/>
      </w:pPr>
      <w:rPr>
        <w:rFonts w:hint="default"/>
      </w:rPr>
    </w:lvl>
    <w:lvl w:ilvl="6" w:tplc="B21ECE3C">
      <w:start w:val="1"/>
      <w:numFmt w:val="bullet"/>
      <w:lvlText w:val="•"/>
      <w:lvlJc w:val="left"/>
      <w:pPr>
        <w:ind w:left="5560" w:hanging="706"/>
      </w:pPr>
      <w:rPr>
        <w:rFonts w:hint="default"/>
      </w:rPr>
    </w:lvl>
    <w:lvl w:ilvl="7" w:tplc="5BDC70A2">
      <w:start w:val="1"/>
      <w:numFmt w:val="bullet"/>
      <w:lvlText w:val="•"/>
      <w:lvlJc w:val="left"/>
      <w:pPr>
        <w:ind w:left="6565" w:hanging="706"/>
      </w:pPr>
      <w:rPr>
        <w:rFonts w:hint="default"/>
      </w:rPr>
    </w:lvl>
    <w:lvl w:ilvl="8" w:tplc="692C2968">
      <w:start w:val="1"/>
      <w:numFmt w:val="bullet"/>
      <w:lvlText w:val="•"/>
      <w:lvlJc w:val="left"/>
      <w:pPr>
        <w:ind w:left="7570" w:hanging="706"/>
      </w:pPr>
      <w:rPr>
        <w:rFonts w:hint="default"/>
      </w:rPr>
    </w:lvl>
  </w:abstractNum>
  <w:abstractNum w:abstractNumId="2">
    <w:nsid w:val="099F5B42"/>
    <w:multiLevelType w:val="hybridMultilevel"/>
    <w:tmpl w:val="6BE6E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B579F"/>
    <w:multiLevelType w:val="hybridMultilevel"/>
    <w:tmpl w:val="601A4D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3C45DC"/>
    <w:multiLevelType w:val="hybridMultilevel"/>
    <w:tmpl w:val="F760B836"/>
    <w:lvl w:ilvl="0" w:tplc="6EC4F0EC">
      <w:start w:val="1"/>
      <w:numFmt w:val="decimal"/>
      <w:lvlText w:val="%1"/>
      <w:lvlJc w:val="left"/>
      <w:pPr>
        <w:ind w:left="119" w:hanging="706"/>
      </w:pPr>
    </w:lvl>
    <w:lvl w:ilvl="1" w:tplc="2550F2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FA8F28">
      <w:start w:val="1"/>
      <w:numFmt w:val="bullet"/>
      <w:lvlText w:val="•"/>
      <w:lvlJc w:val="left"/>
      <w:pPr>
        <w:ind w:left="2036" w:hanging="706"/>
      </w:pPr>
    </w:lvl>
    <w:lvl w:ilvl="3" w:tplc="81E6F7FE">
      <w:start w:val="1"/>
      <w:numFmt w:val="bullet"/>
      <w:lvlText w:val="•"/>
      <w:lvlJc w:val="left"/>
      <w:pPr>
        <w:ind w:left="2994" w:hanging="706"/>
      </w:pPr>
    </w:lvl>
    <w:lvl w:ilvl="4" w:tplc="7E4A72C0">
      <w:start w:val="1"/>
      <w:numFmt w:val="bullet"/>
      <w:lvlText w:val="•"/>
      <w:lvlJc w:val="left"/>
      <w:pPr>
        <w:ind w:left="3952" w:hanging="706"/>
      </w:pPr>
    </w:lvl>
    <w:lvl w:ilvl="5" w:tplc="AA760C24">
      <w:start w:val="1"/>
      <w:numFmt w:val="bullet"/>
      <w:lvlText w:val="•"/>
      <w:lvlJc w:val="left"/>
      <w:pPr>
        <w:ind w:left="4910" w:hanging="706"/>
      </w:pPr>
    </w:lvl>
    <w:lvl w:ilvl="6" w:tplc="32543B1E">
      <w:start w:val="1"/>
      <w:numFmt w:val="bullet"/>
      <w:lvlText w:val="•"/>
      <w:lvlJc w:val="left"/>
      <w:pPr>
        <w:ind w:left="5868" w:hanging="706"/>
      </w:pPr>
    </w:lvl>
    <w:lvl w:ilvl="7" w:tplc="457AA8F4">
      <w:start w:val="1"/>
      <w:numFmt w:val="bullet"/>
      <w:lvlText w:val="•"/>
      <w:lvlJc w:val="left"/>
      <w:pPr>
        <w:ind w:left="6826" w:hanging="706"/>
      </w:pPr>
    </w:lvl>
    <w:lvl w:ilvl="8" w:tplc="0A16488C">
      <w:start w:val="1"/>
      <w:numFmt w:val="bullet"/>
      <w:lvlText w:val="•"/>
      <w:lvlJc w:val="left"/>
      <w:pPr>
        <w:ind w:left="7784" w:hanging="706"/>
      </w:pPr>
    </w:lvl>
  </w:abstractNum>
  <w:abstractNum w:abstractNumId="5">
    <w:nsid w:val="24A9147E"/>
    <w:multiLevelType w:val="hybridMultilevel"/>
    <w:tmpl w:val="BEB47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D293A"/>
    <w:multiLevelType w:val="hybridMultilevel"/>
    <w:tmpl w:val="8F6CB842"/>
    <w:lvl w:ilvl="0" w:tplc="5D68DC1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F44CCE0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B2B65BD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5068F8C8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B4ACD82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A498D91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17AA5B28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80164CBE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2AA6C3A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7">
    <w:nsid w:val="2A8C0250"/>
    <w:multiLevelType w:val="hybridMultilevel"/>
    <w:tmpl w:val="A692D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30DA4"/>
    <w:multiLevelType w:val="hybridMultilevel"/>
    <w:tmpl w:val="E51E4752"/>
    <w:lvl w:ilvl="0" w:tplc="81A2C5F6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EA4F01C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E270A2F8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3" w:tplc="A426B950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4" w:tplc="B7688A8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5" w:tplc="91E0E5C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6" w:tplc="EF7E42AA">
      <w:start w:val="1"/>
      <w:numFmt w:val="bullet"/>
      <w:lvlText w:val="•"/>
      <w:lvlJc w:val="left"/>
      <w:pPr>
        <w:ind w:left="9564" w:hanging="360"/>
      </w:pPr>
      <w:rPr>
        <w:rFonts w:hint="default"/>
      </w:rPr>
    </w:lvl>
    <w:lvl w:ilvl="7" w:tplc="E56AD0EE">
      <w:start w:val="1"/>
      <w:numFmt w:val="bullet"/>
      <w:lvlText w:val="•"/>
      <w:lvlJc w:val="left"/>
      <w:pPr>
        <w:ind w:left="11068" w:hanging="360"/>
      </w:pPr>
      <w:rPr>
        <w:rFonts w:hint="default"/>
      </w:rPr>
    </w:lvl>
    <w:lvl w:ilvl="8" w:tplc="D4C880EE">
      <w:start w:val="1"/>
      <w:numFmt w:val="bullet"/>
      <w:lvlText w:val="•"/>
      <w:lvlJc w:val="left"/>
      <w:pPr>
        <w:ind w:left="12572" w:hanging="360"/>
      </w:pPr>
      <w:rPr>
        <w:rFonts w:hint="default"/>
      </w:rPr>
    </w:lvl>
  </w:abstractNum>
  <w:abstractNum w:abstractNumId="9">
    <w:nsid w:val="4B25176C"/>
    <w:multiLevelType w:val="hybridMultilevel"/>
    <w:tmpl w:val="5B6822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73814"/>
    <w:multiLevelType w:val="hybridMultilevel"/>
    <w:tmpl w:val="5108F4C2"/>
    <w:lvl w:ilvl="0" w:tplc="682AAE3E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5CA2C82">
      <w:start w:val="1"/>
      <w:numFmt w:val="bullet"/>
      <w:lvlText w:val="•"/>
      <w:lvlJc w:val="left"/>
      <w:pPr>
        <w:ind w:left="947" w:hanging="140"/>
      </w:pPr>
      <w:rPr>
        <w:rFonts w:hint="default"/>
      </w:rPr>
    </w:lvl>
    <w:lvl w:ilvl="2" w:tplc="02803E74">
      <w:start w:val="1"/>
      <w:numFmt w:val="bullet"/>
      <w:lvlText w:val="•"/>
      <w:lvlJc w:val="left"/>
      <w:pPr>
        <w:ind w:left="1654" w:hanging="140"/>
      </w:pPr>
      <w:rPr>
        <w:rFonts w:hint="default"/>
      </w:rPr>
    </w:lvl>
    <w:lvl w:ilvl="3" w:tplc="68AE6246">
      <w:start w:val="1"/>
      <w:numFmt w:val="bullet"/>
      <w:lvlText w:val="•"/>
      <w:lvlJc w:val="left"/>
      <w:pPr>
        <w:ind w:left="2361" w:hanging="140"/>
      </w:pPr>
      <w:rPr>
        <w:rFonts w:hint="default"/>
      </w:rPr>
    </w:lvl>
    <w:lvl w:ilvl="4" w:tplc="A7E8FDD0">
      <w:start w:val="1"/>
      <w:numFmt w:val="bullet"/>
      <w:lvlText w:val="•"/>
      <w:lvlJc w:val="left"/>
      <w:pPr>
        <w:ind w:left="3068" w:hanging="140"/>
      </w:pPr>
      <w:rPr>
        <w:rFonts w:hint="default"/>
      </w:rPr>
    </w:lvl>
    <w:lvl w:ilvl="5" w:tplc="D0B2DBD0">
      <w:start w:val="1"/>
      <w:numFmt w:val="bullet"/>
      <w:lvlText w:val="•"/>
      <w:lvlJc w:val="left"/>
      <w:pPr>
        <w:ind w:left="3775" w:hanging="140"/>
      </w:pPr>
      <w:rPr>
        <w:rFonts w:hint="default"/>
      </w:rPr>
    </w:lvl>
    <w:lvl w:ilvl="6" w:tplc="4CB2BCDC">
      <w:start w:val="1"/>
      <w:numFmt w:val="bullet"/>
      <w:lvlText w:val="•"/>
      <w:lvlJc w:val="left"/>
      <w:pPr>
        <w:ind w:left="4483" w:hanging="140"/>
      </w:pPr>
      <w:rPr>
        <w:rFonts w:hint="default"/>
      </w:rPr>
    </w:lvl>
    <w:lvl w:ilvl="7" w:tplc="F60CB5C4">
      <w:start w:val="1"/>
      <w:numFmt w:val="bullet"/>
      <w:lvlText w:val="•"/>
      <w:lvlJc w:val="left"/>
      <w:pPr>
        <w:ind w:left="5190" w:hanging="140"/>
      </w:pPr>
      <w:rPr>
        <w:rFonts w:hint="default"/>
      </w:rPr>
    </w:lvl>
    <w:lvl w:ilvl="8" w:tplc="D45C4762">
      <w:start w:val="1"/>
      <w:numFmt w:val="bullet"/>
      <w:lvlText w:val="•"/>
      <w:lvlJc w:val="left"/>
      <w:pPr>
        <w:ind w:left="5897" w:hanging="140"/>
      </w:pPr>
      <w:rPr>
        <w:rFonts w:hint="default"/>
      </w:rPr>
    </w:lvl>
  </w:abstractNum>
  <w:abstractNum w:abstractNumId="11">
    <w:nsid w:val="5D9E4F7C"/>
    <w:multiLevelType w:val="hybridMultilevel"/>
    <w:tmpl w:val="DE9ED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9F5A2E"/>
    <w:multiLevelType w:val="hybridMultilevel"/>
    <w:tmpl w:val="9B847FFA"/>
    <w:lvl w:ilvl="0" w:tplc="307ED6BA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B6A96C6">
      <w:start w:val="1"/>
      <w:numFmt w:val="bullet"/>
      <w:lvlText w:val="•"/>
      <w:lvlJc w:val="left"/>
      <w:pPr>
        <w:ind w:left="947" w:hanging="140"/>
      </w:pPr>
      <w:rPr>
        <w:rFonts w:hint="default"/>
      </w:rPr>
    </w:lvl>
    <w:lvl w:ilvl="2" w:tplc="C882D354">
      <w:start w:val="1"/>
      <w:numFmt w:val="bullet"/>
      <w:lvlText w:val="•"/>
      <w:lvlJc w:val="left"/>
      <w:pPr>
        <w:ind w:left="1654" w:hanging="140"/>
      </w:pPr>
      <w:rPr>
        <w:rFonts w:hint="default"/>
      </w:rPr>
    </w:lvl>
    <w:lvl w:ilvl="3" w:tplc="FA7AAB6C">
      <w:start w:val="1"/>
      <w:numFmt w:val="bullet"/>
      <w:lvlText w:val="•"/>
      <w:lvlJc w:val="left"/>
      <w:pPr>
        <w:ind w:left="2361" w:hanging="140"/>
      </w:pPr>
      <w:rPr>
        <w:rFonts w:hint="default"/>
      </w:rPr>
    </w:lvl>
    <w:lvl w:ilvl="4" w:tplc="C270DE40">
      <w:start w:val="1"/>
      <w:numFmt w:val="bullet"/>
      <w:lvlText w:val="•"/>
      <w:lvlJc w:val="left"/>
      <w:pPr>
        <w:ind w:left="3068" w:hanging="140"/>
      </w:pPr>
      <w:rPr>
        <w:rFonts w:hint="default"/>
      </w:rPr>
    </w:lvl>
    <w:lvl w:ilvl="5" w:tplc="DE42263E">
      <w:start w:val="1"/>
      <w:numFmt w:val="bullet"/>
      <w:lvlText w:val="•"/>
      <w:lvlJc w:val="left"/>
      <w:pPr>
        <w:ind w:left="3775" w:hanging="140"/>
      </w:pPr>
      <w:rPr>
        <w:rFonts w:hint="default"/>
      </w:rPr>
    </w:lvl>
    <w:lvl w:ilvl="6" w:tplc="786E9D10">
      <w:start w:val="1"/>
      <w:numFmt w:val="bullet"/>
      <w:lvlText w:val="•"/>
      <w:lvlJc w:val="left"/>
      <w:pPr>
        <w:ind w:left="4483" w:hanging="140"/>
      </w:pPr>
      <w:rPr>
        <w:rFonts w:hint="default"/>
      </w:rPr>
    </w:lvl>
    <w:lvl w:ilvl="7" w:tplc="DA34BE36">
      <w:start w:val="1"/>
      <w:numFmt w:val="bullet"/>
      <w:lvlText w:val="•"/>
      <w:lvlJc w:val="left"/>
      <w:pPr>
        <w:ind w:left="5190" w:hanging="140"/>
      </w:pPr>
      <w:rPr>
        <w:rFonts w:hint="default"/>
      </w:rPr>
    </w:lvl>
    <w:lvl w:ilvl="8" w:tplc="9DE6F690">
      <w:start w:val="1"/>
      <w:numFmt w:val="bullet"/>
      <w:lvlText w:val="•"/>
      <w:lvlJc w:val="left"/>
      <w:pPr>
        <w:ind w:left="5897" w:hanging="140"/>
      </w:pPr>
      <w:rPr>
        <w:rFonts w:hint="default"/>
      </w:rPr>
    </w:lvl>
  </w:abstractNum>
  <w:abstractNum w:abstractNumId="13">
    <w:nsid w:val="63270A82"/>
    <w:multiLevelType w:val="hybridMultilevel"/>
    <w:tmpl w:val="7E18D67A"/>
    <w:lvl w:ilvl="0" w:tplc="C1965220">
      <w:start w:val="13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544F914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3880D24C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3" w:tplc="4AAE74C4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4" w:tplc="F05201C4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5" w:tplc="13D41622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6" w:tplc="9516DA7A">
      <w:start w:val="1"/>
      <w:numFmt w:val="bullet"/>
      <w:lvlText w:val="•"/>
      <w:lvlJc w:val="left"/>
      <w:pPr>
        <w:ind w:left="9564" w:hanging="360"/>
      </w:pPr>
      <w:rPr>
        <w:rFonts w:hint="default"/>
      </w:rPr>
    </w:lvl>
    <w:lvl w:ilvl="7" w:tplc="2B3E42A4">
      <w:start w:val="1"/>
      <w:numFmt w:val="bullet"/>
      <w:lvlText w:val="•"/>
      <w:lvlJc w:val="left"/>
      <w:pPr>
        <w:ind w:left="11068" w:hanging="360"/>
      </w:pPr>
      <w:rPr>
        <w:rFonts w:hint="default"/>
      </w:rPr>
    </w:lvl>
    <w:lvl w:ilvl="8" w:tplc="1668E406">
      <w:start w:val="1"/>
      <w:numFmt w:val="bullet"/>
      <w:lvlText w:val="•"/>
      <w:lvlJc w:val="left"/>
      <w:pPr>
        <w:ind w:left="12572" w:hanging="360"/>
      </w:pPr>
      <w:rPr>
        <w:rFonts w:hint="default"/>
      </w:rPr>
    </w:lvl>
  </w:abstractNum>
  <w:abstractNum w:abstractNumId="14">
    <w:nsid w:val="63590EEC"/>
    <w:multiLevelType w:val="hybridMultilevel"/>
    <w:tmpl w:val="5C36F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8432C"/>
    <w:multiLevelType w:val="hybridMultilevel"/>
    <w:tmpl w:val="599ABE88"/>
    <w:lvl w:ilvl="0" w:tplc="1DB862A2">
      <w:start w:val="1"/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940E44">
      <w:start w:val="1"/>
      <w:numFmt w:val="bullet"/>
      <w:lvlText w:val="•"/>
      <w:lvlJc w:val="left"/>
      <w:pPr>
        <w:ind w:left="1078" w:hanging="293"/>
      </w:pPr>
    </w:lvl>
    <w:lvl w:ilvl="2" w:tplc="B4440BE0">
      <w:start w:val="1"/>
      <w:numFmt w:val="bullet"/>
      <w:lvlText w:val="•"/>
      <w:lvlJc w:val="left"/>
      <w:pPr>
        <w:ind w:left="2036" w:hanging="293"/>
      </w:pPr>
    </w:lvl>
    <w:lvl w:ilvl="3" w:tplc="FAE488C0">
      <w:start w:val="1"/>
      <w:numFmt w:val="bullet"/>
      <w:lvlText w:val="•"/>
      <w:lvlJc w:val="left"/>
      <w:pPr>
        <w:ind w:left="2994" w:hanging="293"/>
      </w:pPr>
    </w:lvl>
    <w:lvl w:ilvl="4" w:tplc="B8981A3A">
      <w:start w:val="1"/>
      <w:numFmt w:val="bullet"/>
      <w:lvlText w:val="•"/>
      <w:lvlJc w:val="left"/>
      <w:pPr>
        <w:ind w:left="3952" w:hanging="293"/>
      </w:pPr>
    </w:lvl>
    <w:lvl w:ilvl="5" w:tplc="A1664F58">
      <w:start w:val="1"/>
      <w:numFmt w:val="bullet"/>
      <w:lvlText w:val="•"/>
      <w:lvlJc w:val="left"/>
      <w:pPr>
        <w:ind w:left="4910" w:hanging="293"/>
      </w:pPr>
    </w:lvl>
    <w:lvl w:ilvl="6" w:tplc="38E4E8C8">
      <w:start w:val="1"/>
      <w:numFmt w:val="bullet"/>
      <w:lvlText w:val="•"/>
      <w:lvlJc w:val="left"/>
      <w:pPr>
        <w:ind w:left="5868" w:hanging="293"/>
      </w:pPr>
    </w:lvl>
    <w:lvl w:ilvl="7" w:tplc="016AA744">
      <w:start w:val="1"/>
      <w:numFmt w:val="bullet"/>
      <w:lvlText w:val="•"/>
      <w:lvlJc w:val="left"/>
      <w:pPr>
        <w:ind w:left="6826" w:hanging="293"/>
      </w:pPr>
    </w:lvl>
    <w:lvl w:ilvl="8" w:tplc="8744C1E8">
      <w:start w:val="1"/>
      <w:numFmt w:val="bullet"/>
      <w:lvlText w:val="•"/>
      <w:lvlJc w:val="left"/>
      <w:pPr>
        <w:ind w:left="7784" w:hanging="293"/>
      </w:pPr>
    </w:lvl>
  </w:abstractNum>
  <w:abstractNum w:abstractNumId="16">
    <w:nsid w:val="743A2127"/>
    <w:multiLevelType w:val="hybridMultilevel"/>
    <w:tmpl w:val="0F64E7AE"/>
    <w:lvl w:ilvl="0" w:tplc="9EFEF13C">
      <w:start w:val="1"/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EAA65D4">
      <w:start w:val="1"/>
      <w:numFmt w:val="bullet"/>
      <w:lvlText w:val="•"/>
      <w:lvlJc w:val="left"/>
      <w:pPr>
        <w:ind w:left="707" w:hanging="144"/>
      </w:pPr>
      <w:rPr>
        <w:rFonts w:hint="default"/>
      </w:rPr>
    </w:lvl>
    <w:lvl w:ilvl="2" w:tplc="F288ED14">
      <w:start w:val="1"/>
      <w:numFmt w:val="bullet"/>
      <w:lvlText w:val="•"/>
      <w:lvlJc w:val="left"/>
      <w:pPr>
        <w:ind w:left="1114" w:hanging="144"/>
      </w:pPr>
      <w:rPr>
        <w:rFonts w:hint="default"/>
      </w:rPr>
    </w:lvl>
    <w:lvl w:ilvl="3" w:tplc="E1D2D062">
      <w:start w:val="1"/>
      <w:numFmt w:val="bullet"/>
      <w:lvlText w:val="•"/>
      <w:lvlJc w:val="left"/>
      <w:pPr>
        <w:ind w:left="1521" w:hanging="144"/>
      </w:pPr>
      <w:rPr>
        <w:rFonts w:hint="default"/>
      </w:rPr>
    </w:lvl>
    <w:lvl w:ilvl="4" w:tplc="F4B671E2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5" w:tplc="6F70BD18">
      <w:start w:val="1"/>
      <w:numFmt w:val="bullet"/>
      <w:lvlText w:val="•"/>
      <w:lvlJc w:val="left"/>
      <w:pPr>
        <w:ind w:left="2335" w:hanging="144"/>
      </w:pPr>
      <w:rPr>
        <w:rFonts w:hint="default"/>
      </w:rPr>
    </w:lvl>
    <w:lvl w:ilvl="6" w:tplc="F12A7E8C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7" w:tplc="5178F79A">
      <w:start w:val="1"/>
      <w:numFmt w:val="bullet"/>
      <w:lvlText w:val="•"/>
      <w:lvlJc w:val="left"/>
      <w:pPr>
        <w:ind w:left="3149" w:hanging="144"/>
      </w:pPr>
      <w:rPr>
        <w:rFonts w:hint="default"/>
      </w:rPr>
    </w:lvl>
    <w:lvl w:ilvl="8" w:tplc="9B2EB91E">
      <w:start w:val="1"/>
      <w:numFmt w:val="bullet"/>
      <w:lvlText w:val="•"/>
      <w:lvlJc w:val="left"/>
      <w:pPr>
        <w:ind w:left="3556" w:hanging="144"/>
      </w:pPr>
      <w:rPr>
        <w:rFonts w:hint="default"/>
      </w:rPr>
    </w:lvl>
  </w:abstractNum>
  <w:abstractNum w:abstractNumId="17">
    <w:nsid w:val="7AF141B1"/>
    <w:multiLevelType w:val="hybridMultilevel"/>
    <w:tmpl w:val="C540C952"/>
    <w:lvl w:ilvl="0" w:tplc="00B685C6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418234C">
      <w:start w:val="1"/>
      <w:numFmt w:val="bullet"/>
      <w:lvlText w:val="•"/>
      <w:lvlJc w:val="left"/>
      <w:pPr>
        <w:ind w:left="947" w:hanging="140"/>
      </w:pPr>
      <w:rPr>
        <w:rFonts w:hint="default"/>
      </w:rPr>
    </w:lvl>
    <w:lvl w:ilvl="2" w:tplc="9C9EEDCE">
      <w:start w:val="1"/>
      <w:numFmt w:val="bullet"/>
      <w:lvlText w:val="•"/>
      <w:lvlJc w:val="left"/>
      <w:pPr>
        <w:ind w:left="1654" w:hanging="140"/>
      </w:pPr>
      <w:rPr>
        <w:rFonts w:hint="default"/>
      </w:rPr>
    </w:lvl>
    <w:lvl w:ilvl="3" w:tplc="786A161A">
      <w:start w:val="1"/>
      <w:numFmt w:val="bullet"/>
      <w:lvlText w:val="•"/>
      <w:lvlJc w:val="left"/>
      <w:pPr>
        <w:ind w:left="2361" w:hanging="140"/>
      </w:pPr>
      <w:rPr>
        <w:rFonts w:hint="default"/>
      </w:rPr>
    </w:lvl>
    <w:lvl w:ilvl="4" w:tplc="3982B22C">
      <w:start w:val="1"/>
      <w:numFmt w:val="bullet"/>
      <w:lvlText w:val="•"/>
      <w:lvlJc w:val="left"/>
      <w:pPr>
        <w:ind w:left="3068" w:hanging="140"/>
      </w:pPr>
      <w:rPr>
        <w:rFonts w:hint="default"/>
      </w:rPr>
    </w:lvl>
    <w:lvl w:ilvl="5" w:tplc="C3A2B012">
      <w:start w:val="1"/>
      <w:numFmt w:val="bullet"/>
      <w:lvlText w:val="•"/>
      <w:lvlJc w:val="left"/>
      <w:pPr>
        <w:ind w:left="3775" w:hanging="140"/>
      </w:pPr>
      <w:rPr>
        <w:rFonts w:hint="default"/>
      </w:rPr>
    </w:lvl>
    <w:lvl w:ilvl="6" w:tplc="287ECE56">
      <w:start w:val="1"/>
      <w:numFmt w:val="bullet"/>
      <w:lvlText w:val="•"/>
      <w:lvlJc w:val="left"/>
      <w:pPr>
        <w:ind w:left="4483" w:hanging="140"/>
      </w:pPr>
      <w:rPr>
        <w:rFonts w:hint="default"/>
      </w:rPr>
    </w:lvl>
    <w:lvl w:ilvl="7" w:tplc="7902B30A">
      <w:start w:val="1"/>
      <w:numFmt w:val="bullet"/>
      <w:lvlText w:val="•"/>
      <w:lvlJc w:val="left"/>
      <w:pPr>
        <w:ind w:left="5190" w:hanging="140"/>
      </w:pPr>
      <w:rPr>
        <w:rFonts w:hint="default"/>
      </w:rPr>
    </w:lvl>
    <w:lvl w:ilvl="8" w:tplc="013224C6">
      <w:start w:val="1"/>
      <w:numFmt w:val="bullet"/>
      <w:lvlText w:val="•"/>
      <w:lvlJc w:val="left"/>
      <w:pPr>
        <w:ind w:left="5897" w:hanging="14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0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6"/>
  </w:num>
  <w:num w:numId="17">
    <w:abstractNumId w:val="4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compat/>
  <w:rsids>
    <w:rsidRoot w:val="007E7EB7"/>
    <w:rsid w:val="00051022"/>
    <w:rsid w:val="00145F3A"/>
    <w:rsid w:val="007126D4"/>
    <w:rsid w:val="007E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E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7E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E7EB7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E7EB7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E7EB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E7E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E7EB7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E7EB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7E7EB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7E7EB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E7EB7"/>
    <w:rPr>
      <w:b/>
      <w:i/>
      <w:sz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E7EB7"/>
    <w:rPr>
      <w:rFonts w:ascii="Cambria" w:eastAsia="Calibri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E7EB7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E7EB7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7E7EB7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E7EB7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7E7EB7"/>
    <w:rPr>
      <w:rFonts w:ascii="Calibri" w:hAnsi="Calibri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E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E7EB7"/>
    <w:pPr>
      <w:widowControl w:val="0"/>
      <w:spacing w:before="818" w:after="0" w:line="240" w:lineRule="auto"/>
      <w:ind w:left="520" w:hanging="14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qFormat/>
    <w:rsid w:val="007E7EB7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7E7EB7"/>
    <w:rPr>
      <w:rFonts w:cstheme="minorBidi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7E7EB7"/>
    <w:pPr>
      <w:widowControl w:val="0"/>
      <w:spacing w:before="3" w:after="0" w:line="240" w:lineRule="auto"/>
      <w:ind w:left="102"/>
      <w:outlineLvl w:val="1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7E7EB7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/>
      <w:sz w:val="29"/>
      <w:szCs w:val="29"/>
      <w:lang w:val="en-US" w:eastAsia="en-US"/>
    </w:rPr>
  </w:style>
  <w:style w:type="paragraph" w:customStyle="1" w:styleId="Heading3">
    <w:name w:val="Heading 3"/>
    <w:basedOn w:val="a"/>
    <w:uiPriority w:val="1"/>
    <w:qFormat/>
    <w:rsid w:val="007E7EB7"/>
    <w:pPr>
      <w:widowControl w:val="0"/>
      <w:spacing w:after="0" w:line="240" w:lineRule="auto"/>
      <w:ind w:left="102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7E7E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7E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7E7EB7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rsid w:val="007E7EB7"/>
    <w:rPr>
      <w:rFonts w:ascii="Tahoma" w:eastAsiaTheme="minorHAnsi" w:hAnsi="Tahoma" w:cs="Tahoma"/>
      <w:sz w:val="16"/>
      <w:szCs w:val="16"/>
      <w:lang w:val="en-US" w:eastAsia="en-US"/>
    </w:rPr>
  </w:style>
  <w:style w:type="table" w:styleId="a8">
    <w:name w:val="Table Grid"/>
    <w:basedOn w:val="a1"/>
    <w:rsid w:val="007E7E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E7EB7"/>
    <w:rPr>
      <w:color w:val="0000FF"/>
      <w:u w:val="single"/>
    </w:rPr>
  </w:style>
  <w:style w:type="character" w:styleId="aa">
    <w:name w:val="FollowedHyperlink"/>
    <w:uiPriority w:val="99"/>
    <w:rsid w:val="007E7EB7"/>
    <w:rPr>
      <w:color w:val="800080"/>
      <w:u w:val="single"/>
    </w:rPr>
  </w:style>
  <w:style w:type="paragraph" w:styleId="ab">
    <w:name w:val="Normal (Web)"/>
    <w:basedOn w:val="a"/>
    <w:link w:val="ac"/>
    <w:uiPriority w:val="99"/>
    <w:rsid w:val="007E7EB7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character" w:customStyle="1" w:styleId="ac">
    <w:name w:val="Обычный (веб) Знак"/>
    <w:link w:val="ab"/>
    <w:uiPriority w:val="99"/>
    <w:locked/>
    <w:rsid w:val="007E7EB7"/>
    <w:rPr>
      <w:rFonts w:ascii="Helvetica" w:eastAsia="Lucida Sans Unicode" w:hAnsi="Helvetica"/>
      <w:sz w:val="24"/>
      <w:szCs w:val="24"/>
      <w:lang w:eastAsia="ar-SA"/>
    </w:rPr>
  </w:style>
  <w:style w:type="paragraph" w:styleId="ad">
    <w:name w:val="footnote text"/>
    <w:basedOn w:val="a"/>
    <w:link w:val="ae"/>
    <w:rsid w:val="007E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7E7EB7"/>
  </w:style>
  <w:style w:type="paragraph" w:styleId="af">
    <w:name w:val="header"/>
    <w:basedOn w:val="a"/>
    <w:link w:val="af0"/>
    <w:uiPriority w:val="99"/>
    <w:rsid w:val="007E7EB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7E7EB7"/>
    <w:rPr>
      <w:rFonts w:eastAsia="Lucida Sans Unicode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7E7EB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7E7EB7"/>
    <w:rPr>
      <w:rFonts w:eastAsia="Lucida Sans Unicode"/>
      <w:sz w:val="24"/>
      <w:szCs w:val="24"/>
      <w:lang w:eastAsia="ar-SA"/>
    </w:rPr>
  </w:style>
  <w:style w:type="paragraph" w:styleId="21">
    <w:name w:val="List 2"/>
    <w:basedOn w:val="a"/>
    <w:rsid w:val="007E7E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азвание Знак"/>
    <w:link w:val="af4"/>
    <w:locked/>
    <w:rsid w:val="007E7EB7"/>
    <w:rPr>
      <w:sz w:val="24"/>
    </w:rPr>
  </w:style>
  <w:style w:type="paragraph" w:styleId="af4">
    <w:name w:val="Title"/>
    <w:basedOn w:val="a"/>
    <w:link w:val="af3"/>
    <w:qFormat/>
    <w:rsid w:val="007E7E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f4"/>
    <w:uiPriority w:val="10"/>
    <w:rsid w:val="007E7E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Основной текст Знак1"/>
    <w:basedOn w:val="a0"/>
    <w:uiPriority w:val="99"/>
    <w:semiHidden/>
    <w:rsid w:val="007E7EB7"/>
    <w:rPr>
      <w:color w:val="000000"/>
      <w:w w:val="90"/>
      <w:sz w:val="28"/>
      <w:szCs w:val="28"/>
    </w:rPr>
  </w:style>
  <w:style w:type="paragraph" w:styleId="af5">
    <w:name w:val="Body Text Indent"/>
    <w:basedOn w:val="a3"/>
    <w:link w:val="af6"/>
    <w:uiPriority w:val="99"/>
    <w:rsid w:val="007E7EB7"/>
    <w:pPr>
      <w:suppressAutoHyphens/>
      <w:spacing w:after="120"/>
      <w:ind w:left="283"/>
    </w:pPr>
    <w:rPr>
      <w:rFonts w:ascii="Lucida Sans Unicode" w:eastAsia="Lucida Sans Unicode" w:hAnsi="Lucida Sans Unicode" w:cs="Lucida Sans Unicode"/>
      <w:sz w:val="24"/>
      <w:szCs w:val="24"/>
      <w:lang w:val="ru-RU"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E7EB7"/>
    <w:rPr>
      <w:rFonts w:ascii="Lucida Sans Unicode" w:eastAsia="Lucida Sans Unicode" w:hAnsi="Lucida Sans Unicode" w:cs="Lucida Sans Unicode"/>
      <w:sz w:val="24"/>
      <w:szCs w:val="24"/>
      <w:lang w:eastAsia="ar-SA"/>
    </w:rPr>
  </w:style>
  <w:style w:type="paragraph" w:styleId="22">
    <w:name w:val="Body Text 2"/>
    <w:basedOn w:val="a"/>
    <w:link w:val="23"/>
    <w:rsid w:val="007E7E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E7EB7"/>
    <w:rPr>
      <w:sz w:val="24"/>
      <w:szCs w:val="24"/>
    </w:rPr>
  </w:style>
  <w:style w:type="paragraph" w:styleId="24">
    <w:name w:val="Body Text Indent 2"/>
    <w:basedOn w:val="a"/>
    <w:link w:val="25"/>
    <w:rsid w:val="007E7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E7EB7"/>
    <w:rPr>
      <w:sz w:val="24"/>
      <w:szCs w:val="24"/>
    </w:rPr>
  </w:style>
  <w:style w:type="character" w:customStyle="1" w:styleId="af7">
    <w:name w:val="Текст Знак"/>
    <w:link w:val="af8"/>
    <w:locked/>
    <w:rsid w:val="007E7EB7"/>
    <w:rPr>
      <w:rFonts w:ascii="Courier New" w:hAnsi="Courier New" w:cs="Courier New"/>
    </w:rPr>
  </w:style>
  <w:style w:type="paragraph" w:styleId="af8">
    <w:name w:val="Plain Text"/>
    <w:basedOn w:val="a"/>
    <w:link w:val="af7"/>
    <w:rsid w:val="007E7E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Знак1"/>
    <w:basedOn w:val="a0"/>
    <w:link w:val="af8"/>
    <w:uiPriority w:val="99"/>
    <w:rsid w:val="007E7EB7"/>
    <w:rPr>
      <w:rFonts w:ascii="Courier New" w:eastAsiaTheme="minorEastAsia" w:hAnsi="Courier New" w:cs="Courier New"/>
    </w:rPr>
  </w:style>
  <w:style w:type="paragraph" w:customStyle="1" w:styleId="af9">
    <w:name w:val="Знак Знак Знак Знак"/>
    <w:basedOn w:val="a"/>
    <w:rsid w:val="007E7E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7E7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7E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6">
    <w:name w:val="Знак2"/>
    <w:basedOn w:val="a"/>
    <w:rsid w:val="007E7E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7E7EB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7E7E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b">
    <w:name w:val="footnote reference"/>
    <w:rsid w:val="007E7EB7"/>
    <w:rPr>
      <w:vertAlign w:val="superscript"/>
    </w:rPr>
  </w:style>
  <w:style w:type="character" w:customStyle="1" w:styleId="31">
    <w:name w:val="Знак Знак3"/>
    <w:locked/>
    <w:rsid w:val="007E7EB7"/>
    <w:rPr>
      <w:rFonts w:ascii="Courier New" w:hAnsi="Courier New" w:cs="Courier New" w:hint="default"/>
      <w:lang w:val="ru-RU" w:eastAsia="ru-RU"/>
    </w:rPr>
  </w:style>
  <w:style w:type="character" w:styleId="afc">
    <w:name w:val="page number"/>
    <w:basedOn w:val="a0"/>
    <w:rsid w:val="007E7EB7"/>
  </w:style>
  <w:style w:type="paragraph" w:customStyle="1" w:styleId="14">
    <w:name w:val="Знак1"/>
    <w:basedOn w:val="a"/>
    <w:rsid w:val="007E7E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E7EB7"/>
  </w:style>
  <w:style w:type="paragraph" w:styleId="afd">
    <w:name w:val="No Spacing"/>
    <w:link w:val="afe"/>
    <w:uiPriority w:val="1"/>
    <w:qFormat/>
    <w:rsid w:val="007E7EB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e">
    <w:name w:val="Без интервала Знак"/>
    <w:basedOn w:val="a0"/>
    <w:link w:val="afd"/>
    <w:uiPriority w:val="1"/>
    <w:rsid w:val="007E7EB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5">
    <w:name w:val="Без интервала1"/>
    <w:link w:val="NoSpacingChar"/>
    <w:rsid w:val="007E7EB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7E7EB7"/>
    <w:rPr>
      <w:rFonts w:ascii="Calibri" w:eastAsia="Calibri" w:hAnsi="Calibri"/>
      <w:sz w:val="22"/>
      <w:szCs w:val="22"/>
    </w:rPr>
  </w:style>
  <w:style w:type="character" w:customStyle="1" w:styleId="FontStyle37">
    <w:name w:val="Font Style37"/>
    <w:rsid w:val="007E7EB7"/>
    <w:rPr>
      <w:rFonts w:ascii="Times New Roman" w:hAnsi="Times New Roman"/>
      <w:sz w:val="26"/>
    </w:rPr>
  </w:style>
  <w:style w:type="character" w:customStyle="1" w:styleId="32">
    <w:name w:val="Основной текст (3)_"/>
    <w:link w:val="33"/>
    <w:uiPriority w:val="99"/>
    <w:locked/>
    <w:rsid w:val="007E7EB7"/>
    <w:rPr>
      <w:spacing w:val="3"/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E7EB7"/>
    <w:pPr>
      <w:widowControl w:val="0"/>
      <w:shd w:val="clear" w:color="auto" w:fill="FFFFFF"/>
      <w:spacing w:before="8400" w:after="0" w:line="240" w:lineRule="atLeast"/>
    </w:pPr>
    <w:rPr>
      <w:rFonts w:ascii="Times New Roman" w:eastAsia="Times New Roman" w:hAnsi="Times New Roman" w:cs="Times New Roman"/>
      <w:spacing w:val="3"/>
      <w:sz w:val="21"/>
      <w:szCs w:val="20"/>
      <w:shd w:val="clear" w:color="auto" w:fill="FFFFFF"/>
    </w:rPr>
  </w:style>
  <w:style w:type="paragraph" w:styleId="16">
    <w:name w:val="index 1"/>
    <w:basedOn w:val="a"/>
    <w:next w:val="a"/>
    <w:autoRedefine/>
    <w:rsid w:val="007E7EB7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7E7EB7"/>
    <w:pPr>
      <w:suppressAutoHyphens/>
      <w:ind w:left="360" w:right="400"/>
      <w:jc w:val="center"/>
    </w:pPr>
    <w:rPr>
      <w:rFonts w:ascii="Arial Narrow" w:hAnsi="Arial Narrow"/>
      <w:sz w:val="32"/>
      <w:lang w:eastAsia="en-US"/>
    </w:rPr>
  </w:style>
  <w:style w:type="paragraph" w:customStyle="1" w:styleId="310">
    <w:name w:val="Основной текст с отступом 31"/>
    <w:basedOn w:val="a"/>
    <w:rsid w:val="007E7EB7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FR3">
    <w:name w:val="FR3"/>
    <w:rsid w:val="007E7EB7"/>
    <w:pPr>
      <w:suppressAutoHyphens/>
      <w:spacing w:before="200"/>
      <w:jc w:val="center"/>
    </w:pPr>
    <w:rPr>
      <w:rFonts w:ascii="Arial" w:hAnsi="Arial"/>
      <w:b/>
      <w:sz w:val="24"/>
      <w:lang w:eastAsia="en-US"/>
    </w:rPr>
  </w:style>
  <w:style w:type="paragraph" w:styleId="34">
    <w:name w:val="Body Text 3"/>
    <w:basedOn w:val="a"/>
    <w:link w:val="35"/>
    <w:rsid w:val="007E7EB7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en-US"/>
    </w:rPr>
  </w:style>
  <w:style w:type="character" w:customStyle="1" w:styleId="35">
    <w:name w:val="Основной текст 3 Знак"/>
    <w:basedOn w:val="a0"/>
    <w:link w:val="34"/>
    <w:rsid w:val="007E7EB7"/>
    <w:rPr>
      <w:color w:val="FF0000"/>
      <w:sz w:val="28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7E7E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E7EB7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7E7EB7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E7EB7"/>
    <w:rPr>
      <w:rFonts w:ascii="Arial" w:eastAsia="Calibri" w:hAnsi="Arial" w:cs="Arial"/>
      <w:vanish/>
      <w:sz w:val="16"/>
      <w:szCs w:val="16"/>
    </w:rPr>
  </w:style>
  <w:style w:type="paragraph" w:styleId="aff">
    <w:name w:val="annotation text"/>
    <w:basedOn w:val="a"/>
    <w:link w:val="aff0"/>
    <w:rsid w:val="007E7EB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7E7EB7"/>
    <w:rPr>
      <w:rFonts w:eastAsia="Calibri"/>
    </w:rPr>
  </w:style>
  <w:style w:type="paragraph" w:styleId="aff1">
    <w:name w:val="annotation subject"/>
    <w:basedOn w:val="aff"/>
    <w:next w:val="aff"/>
    <w:link w:val="aff2"/>
    <w:rsid w:val="007E7EB7"/>
    <w:rPr>
      <w:b/>
      <w:bCs/>
    </w:rPr>
  </w:style>
  <w:style w:type="character" w:customStyle="1" w:styleId="aff2">
    <w:name w:val="Тема примечания Знак"/>
    <w:basedOn w:val="aff0"/>
    <w:link w:val="aff1"/>
    <w:rsid w:val="007E7EB7"/>
    <w:rPr>
      <w:b/>
      <w:bCs/>
    </w:rPr>
  </w:style>
  <w:style w:type="paragraph" w:styleId="aff3">
    <w:name w:val="Subtitle"/>
    <w:basedOn w:val="a"/>
    <w:next w:val="a"/>
    <w:link w:val="aff4"/>
    <w:qFormat/>
    <w:rsid w:val="007E7EB7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7E7EB7"/>
    <w:rPr>
      <w:rFonts w:ascii="Cambria" w:eastAsia="Calibri" w:hAnsi="Cambria"/>
      <w:sz w:val="24"/>
      <w:szCs w:val="24"/>
    </w:rPr>
  </w:style>
  <w:style w:type="paragraph" w:styleId="HTML">
    <w:name w:val="HTML Preformatted"/>
    <w:basedOn w:val="a"/>
    <w:link w:val="HTML0"/>
    <w:rsid w:val="007E7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7EB7"/>
    <w:rPr>
      <w:rFonts w:ascii="Courier New" w:hAnsi="Courier New" w:cs="Courier New"/>
    </w:rPr>
  </w:style>
  <w:style w:type="paragraph" w:customStyle="1" w:styleId="17">
    <w:name w:val="Указатель1"/>
    <w:basedOn w:val="a"/>
    <w:rsid w:val="007E7EB7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  <w:lang w:eastAsia="en-US"/>
    </w:rPr>
  </w:style>
  <w:style w:type="character" w:customStyle="1" w:styleId="WW8Num1z0">
    <w:name w:val="WW8Num1z0"/>
    <w:rsid w:val="007E7EB7"/>
    <w:rPr>
      <w:rFonts w:ascii="Symbol" w:hAnsi="Symbol"/>
    </w:rPr>
  </w:style>
  <w:style w:type="character" w:customStyle="1" w:styleId="WW8Num1z1">
    <w:name w:val="WW8Num1z1"/>
    <w:rsid w:val="007E7EB7"/>
    <w:rPr>
      <w:rFonts w:ascii="Courier New" w:hAnsi="Courier New"/>
    </w:rPr>
  </w:style>
  <w:style w:type="character" w:customStyle="1" w:styleId="WW8Num1z2">
    <w:name w:val="WW8Num1z2"/>
    <w:rsid w:val="007E7EB7"/>
    <w:rPr>
      <w:rFonts w:ascii="Wingdings" w:hAnsi="Wingdings"/>
    </w:rPr>
  </w:style>
  <w:style w:type="character" w:customStyle="1" w:styleId="WW8Num2z0">
    <w:name w:val="WW8Num2z0"/>
    <w:rsid w:val="007E7EB7"/>
    <w:rPr>
      <w:rFonts w:ascii="Symbol" w:hAnsi="Symbol"/>
    </w:rPr>
  </w:style>
  <w:style w:type="character" w:customStyle="1" w:styleId="WW8Num3z0">
    <w:name w:val="WW8Num3z0"/>
    <w:rsid w:val="007E7EB7"/>
    <w:rPr>
      <w:rFonts w:ascii="Symbol" w:hAnsi="Symbol"/>
    </w:rPr>
  </w:style>
  <w:style w:type="character" w:customStyle="1" w:styleId="WW8Num3z1">
    <w:name w:val="WW8Num3z1"/>
    <w:rsid w:val="007E7EB7"/>
    <w:rPr>
      <w:rFonts w:ascii="Courier New" w:hAnsi="Courier New" w:cs="Lucida Sans Unicode"/>
    </w:rPr>
  </w:style>
  <w:style w:type="character" w:customStyle="1" w:styleId="WW8Num3z2">
    <w:name w:val="WW8Num3z2"/>
    <w:rsid w:val="007E7EB7"/>
    <w:rPr>
      <w:rFonts w:ascii="Wingdings" w:hAnsi="Wingdings"/>
    </w:rPr>
  </w:style>
  <w:style w:type="character" w:customStyle="1" w:styleId="WW8Num4z0">
    <w:name w:val="WW8Num4z0"/>
    <w:rsid w:val="007E7EB7"/>
    <w:rPr>
      <w:rFonts w:ascii="Symbol" w:hAnsi="Symbol"/>
    </w:rPr>
  </w:style>
  <w:style w:type="character" w:customStyle="1" w:styleId="WW8Num5z0">
    <w:name w:val="WW8Num5z0"/>
    <w:rsid w:val="007E7EB7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7E7EB7"/>
    <w:rPr>
      <w:rFonts w:ascii="Symbol" w:hAnsi="Symbol"/>
    </w:rPr>
  </w:style>
  <w:style w:type="character" w:customStyle="1" w:styleId="27">
    <w:name w:val="Основной шрифт абзаца2"/>
    <w:rsid w:val="007E7EB7"/>
  </w:style>
  <w:style w:type="character" w:customStyle="1" w:styleId="WW8Num2z1">
    <w:name w:val="WW8Num2z1"/>
    <w:rsid w:val="007E7EB7"/>
    <w:rPr>
      <w:rFonts w:ascii="Courier New" w:hAnsi="Courier New"/>
    </w:rPr>
  </w:style>
  <w:style w:type="character" w:customStyle="1" w:styleId="WW8Num2z2">
    <w:name w:val="WW8Num2z2"/>
    <w:rsid w:val="007E7EB7"/>
    <w:rPr>
      <w:rFonts w:ascii="Wingdings" w:hAnsi="Wingdings"/>
    </w:rPr>
  </w:style>
  <w:style w:type="character" w:customStyle="1" w:styleId="WW8Num6z0">
    <w:name w:val="WW8Num6z0"/>
    <w:rsid w:val="007E7EB7"/>
    <w:rPr>
      <w:rFonts w:ascii="Symbol" w:hAnsi="Symbol"/>
      <w:color w:val="auto"/>
    </w:rPr>
  </w:style>
  <w:style w:type="character" w:customStyle="1" w:styleId="WW8Num6z1">
    <w:name w:val="WW8Num6z1"/>
    <w:rsid w:val="007E7EB7"/>
    <w:rPr>
      <w:rFonts w:ascii="Courier New" w:hAnsi="Courier New" w:cs="Lucida Sans Unicode"/>
    </w:rPr>
  </w:style>
  <w:style w:type="character" w:customStyle="1" w:styleId="WW8Num6z2">
    <w:name w:val="WW8Num6z2"/>
    <w:rsid w:val="007E7EB7"/>
    <w:rPr>
      <w:rFonts w:ascii="Wingdings" w:hAnsi="Wingdings"/>
    </w:rPr>
  </w:style>
  <w:style w:type="character" w:customStyle="1" w:styleId="WW8Num6z3">
    <w:name w:val="WW8Num6z3"/>
    <w:rsid w:val="007E7EB7"/>
    <w:rPr>
      <w:rFonts w:ascii="Symbol" w:hAnsi="Symbol"/>
    </w:rPr>
  </w:style>
  <w:style w:type="character" w:customStyle="1" w:styleId="WW8Num7z0">
    <w:name w:val="WW8Num7z0"/>
    <w:rsid w:val="007E7EB7"/>
    <w:rPr>
      <w:rFonts w:ascii="Symbol" w:hAnsi="Symbol"/>
    </w:rPr>
  </w:style>
  <w:style w:type="character" w:customStyle="1" w:styleId="WW8Num7z1">
    <w:name w:val="WW8Num7z1"/>
    <w:rsid w:val="007E7EB7"/>
    <w:rPr>
      <w:rFonts w:ascii="Courier New" w:hAnsi="Courier New" w:cs="Lucida Sans Unicode"/>
    </w:rPr>
  </w:style>
  <w:style w:type="character" w:customStyle="1" w:styleId="WW8Num7z2">
    <w:name w:val="WW8Num7z2"/>
    <w:rsid w:val="007E7EB7"/>
    <w:rPr>
      <w:rFonts w:ascii="Wingdings" w:hAnsi="Wingdings"/>
    </w:rPr>
  </w:style>
  <w:style w:type="character" w:customStyle="1" w:styleId="WW8Num8z0">
    <w:name w:val="WW8Num8z0"/>
    <w:rsid w:val="007E7EB7"/>
    <w:rPr>
      <w:rFonts w:ascii="Symbol" w:hAnsi="Symbol"/>
      <w:sz w:val="22"/>
    </w:rPr>
  </w:style>
  <w:style w:type="character" w:customStyle="1" w:styleId="WW8Num8z1">
    <w:name w:val="WW8Num8z1"/>
    <w:rsid w:val="007E7EB7"/>
    <w:rPr>
      <w:rFonts w:ascii="Courier New" w:hAnsi="Courier New"/>
    </w:rPr>
  </w:style>
  <w:style w:type="character" w:customStyle="1" w:styleId="WW8Num8z2">
    <w:name w:val="WW8Num8z2"/>
    <w:rsid w:val="007E7EB7"/>
    <w:rPr>
      <w:rFonts w:ascii="Wingdings" w:hAnsi="Wingdings"/>
    </w:rPr>
  </w:style>
  <w:style w:type="character" w:customStyle="1" w:styleId="WW8Num8z3">
    <w:name w:val="WW8Num8z3"/>
    <w:rsid w:val="007E7EB7"/>
    <w:rPr>
      <w:rFonts w:ascii="Symbol" w:hAnsi="Symbol"/>
    </w:rPr>
  </w:style>
  <w:style w:type="character" w:customStyle="1" w:styleId="WW8Num9z0">
    <w:name w:val="WW8Num9z0"/>
    <w:rsid w:val="007E7EB7"/>
    <w:rPr>
      <w:rFonts w:ascii="Symbol" w:hAnsi="Symbol"/>
    </w:rPr>
  </w:style>
  <w:style w:type="character" w:customStyle="1" w:styleId="WW8Num9z1">
    <w:name w:val="WW8Num9z1"/>
    <w:rsid w:val="007E7EB7"/>
    <w:rPr>
      <w:rFonts w:ascii="Courier New" w:hAnsi="Courier New"/>
    </w:rPr>
  </w:style>
  <w:style w:type="character" w:customStyle="1" w:styleId="WW8Num9z2">
    <w:name w:val="WW8Num9z2"/>
    <w:rsid w:val="007E7EB7"/>
    <w:rPr>
      <w:rFonts w:ascii="Wingdings" w:hAnsi="Wingdings"/>
    </w:rPr>
  </w:style>
  <w:style w:type="character" w:customStyle="1" w:styleId="WW8Num10z0">
    <w:name w:val="WW8Num10z0"/>
    <w:rsid w:val="007E7EB7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7E7EB7"/>
    <w:rPr>
      <w:rFonts w:ascii="Courier New" w:hAnsi="Courier New" w:cs="Lucida Sans Unicode"/>
    </w:rPr>
  </w:style>
  <w:style w:type="character" w:customStyle="1" w:styleId="WW8Num10z2">
    <w:name w:val="WW8Num10z2"/>
    <w:rsid w:val="007E7EB7"/>
    <w:rPr>
      <w:rFonts w:ascii="Wingdings" w:hAnsi="Wingdings"/>
    </w:rPr>
  </w:style>
  <w:style w:type="character" w:customStyle="1" w:styleId="WW8Num10z3">
    <w:name w:val="WW8Num10z3"/>
    <w:rsid w:val="007E7EB7"/>
    <w:rPr>
      <w:rFonts w:ascii="Symbol" w:hAnsi="Symbol"/>
    </w:rPr>
  </w:style>
  <w:style w:type="character" w:customStyle="1" w:styleId="WW8Num11z0">
    <w:name w:val="WW8Num11z0"/>
    <w:rsid w:val="007E7EB7"/>
    <w:rPr>
      <w:rFonts w:ascii="Symbol" w:hAnsi="Symbol"/>
    </w:rPr>
  </w:style>
  <w:style w:type="character" w:customStyle="1" w:styleId="WW8Num11z1">
    <w:name w:val="WW8Num11z1"/>
    <w:rsid w:val="007E7EB7"/>
    <w:rPr>
      <w:rFonts w:ascii="Courier New" w:hAnsi="Courier New" w:cs="Lucida Sans Unicode"/>
    </w:rPr>
  </w:style>
  <w:style w:type="character" w:customStyle="1" w:styleId="WW8Num11z2">
    <w:name w:val="WW8Num11z2"/>
    <w:rsid w:val="007E7EB7"/>
    <w:rPr>
      <w:rFonts w:ascii="Wingdings" w:hAnsi="Wingdings"/>
    </w:rPr>
  </w:style>
  <w:style w:type="character" w:customStyle="1" w:styleId="WW8Num12z0">
    <w:name w:val="WW8Num12z0"/>
    <w:rsid w:val="007E7EB7"/>
    <w:rPr>
      <w:rFonts w:ascii="Symbol" w:hAnsi="Symbol"/>
    </w:rPr>
  </w:style>
  <w:style w:type="character" w:customStyle="1" w:styleId="WW8Num12z1">
    <w:name w:val="WW8Num12z1"/>
    <w:rsid w:val="007E7EB7"/>
    <w:rPr>
      <w:rFonts w:ascii="Courier New" w:hAnsi="Courier New" w:cs="Lucida Sans Unicode"/>
    </w:rPr>
  </w:style>
  <w:style w:type="character" w:customStyle="1" w:styleId="WW8Num12z2">
    <w:name w:val="WW8Num12z2"/>
    <w:rsid w:val="007E7EB7"/>
    <w:rPr>
      <w:rFonts w:ascii="Wingdings" w:hAnsi="Wingdings"/>
    </w:rPr>
  </w:style>
  <w:style w:type="character" w:customStyle="1" w:styleId="WW8Num13z0">
    <w:name w:val="WW8Num13z0"/>
    <w:rsid w:val="007E7EB7"/>
    <w:rPr>
      <w:rFonts w:ascii="Symbol" w:hAnsi="Symbol"/>
    </w:rPr>
  </w:style>
  <w:style w:type="character" w:customStyle="1" w:styleId="WW8Num13z1">
    <w:name w:val="WW8Num13z1"/>
    <w:rsid w:val="007E7EB7"/>
    <w:rPr>
      <w:rFonts w:ascii="Courier New" w:hAnsi="Courier New" w:cs="Lucida Sans Unicode"/>
    </w:rPr>
  </w:style>
  <w:style w:type="character" w:customStyle="1" w:styleId="WW8Num13z2">
    <w:name w:val="WW8Num13z2"/>
    <w:rsid w:val="007E7EB7"/>
    <w:rPr>
      <w:rFonts w:ascii="Wingdings" w:hAnsi="Wingdings"/>
    </w:rPr>
  </w:style>
  <w:style w:type="character" w:customStyle="1" w:styleId="WW8Num14z0">
    <w:name w:val="WW8Num14z0"/>
    <w:rsid w:val="007E7EB7"/>
    <w:rPr>
      <w:rFonts w:ascii="Symbol" w:hAnsi="Symbol"/>
    </w:rPr>
  </w:style>
  <w:style w:type="character" w:customStyle="1" w:styleId="WW8Num14z1">
    <w:name w:val="WW8Num14z1"/>
    <w:rsid w:val="007E7EB7"/>
    <w:rPr>
      <w:rFonts w:ascii="Courier New" w:hAnsi="Courier New" w:cs="Lucida Sans Unicode"/>
    </w:rPr>
  </w:style>
  <w:style w:type="character" w:customStyle="1" w:styleId="WW8Num14z2">
    <w:name w:val="WW8Num14z2"/>
    <w:rsid w:val="007E7EB7"/>
    <w:rPr>
      <w:rFonts w:ascii="Wingdings" w:hAnsi="Wingdings"/>
    </w:rPr>
  </w:style>
  <w:style w:type="character" w:customStyle="1" w:styleId="WW8Num15z0">
    <w:name w:val="WW8Num15z0"/>
    <w:rsid w:val="007E7EB7"/>
    <w:rPr>
      <w:rFonts w:ascii="Symbol" w:hAnsi="Symbol"/>
    </w:rPr>
  </w:style>
  <w:style w:type="character" w:customStyle="1" w:styleId="WW8NumSt2z0">
    <w:name w:val="WW8NumSt2z0"/>
    <w:rsid w:val="007E7EB7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7E7EB7"/>
    <w:rPr>
      <w:rFonts w:ascii="Courier New" w:hAnsi="Courier New"/>
    </w:rPr>
  </w:style>
  <w:style w:type="character" w:customStyle="1" w:styleId="WW8NumSt2z2">
    <w:name w:val="WW8NumSt2z2"/>
    <w:rsid w:val="007E7EB7"/>
    <w:rPr>
      <w:rFonts w:ascii="Wingdings" w:hAnsi="Wingdings"/>
    </w:rPr>
  </w:style>
  <w:style w:type="character" w:customStyle="1" w:styleId="WW8NumSt2z3">
    <w:name w:val="WW8NumSt2z3"/>
    <w:rsid w:val="007E7EB7"/>
    <w:rPr>
      <w:rFonts w:ascii="Symbol" w:hAnsi="Symbol"/>
    </w:rPr>
  </w:style>
  <w:style w:type="character" w:customStyle="1" w:styleId="18">
    <w:name w:val="Основной шрифт абзаца1"/>
    <w:rsid w:val="007E7EB7"/>
  </w:style>
  <w:style w:type="character" w:customStyle="1" w:styleId="aff5">
    <w:name w:val="Символ сноски"/>
    <w:basedOn w:val="a0"/>
    <w:rsid w:val="007E7EB7"/>
    <w:rPr>
      <w:vertAlign w:val="superscript"/>
    </w:rPr>
  </w:style>
  <w:style w:type="character" w:customStyle="1" w:styleId="aff6">
    <w:name w:val="Символы концевой сноски"/>
    <w:rsid w:val="007E7EB7"/>
  </w:style>
  <w:style w:type="paragraph" w:customStyle="1" w:styleId="aff7">
    <w:name w:val="Заголовок"/>
    <w:basedOn w:val="a"/>
    <w:next w:val="a3"/>
    <w:rsid w:val="007E7EB7"/>
    <w:pPr>
      <w:keepNext/>
      <w:spacing w:before="240" w:after="120" w:line="240" w:lineRule="auto"/>
    </w:pPr>
    <w:rPr>
      <w:rFonts w:ascii="Arial" w:eastAsia="Lucida Sans Unicode" w:hAnsi="Arial" w:cs="àìè â 2006 ãîäó ïðîãðàììû ïî ôè"/>
      <w:sz w:val="28"/>
      <w:szCs w:val="28"/>
      <w:lang w:eastAsia="en-US"/>
    </w:rPr>
  </w:style>
  <w:style w:type="paragraph" w:styleId="aff8">
    <w:name w:val="List"/>
    <w:basedOn w:val="a3"/>
    <w:rsid w:val="007E7EB7"/>
    <w:pPr>
      <w:widowControl/>
      <w:spacing w:after="120"/>
      <w:ind w:left="0"/>
    </w:pPr>
    <w:rPr>
      <w:rFonts w:cs="àìè â 2006 ãîäó ïðîãðàììû ïî ôè"/>
      <w:sz w:val="24"/>
      <w:szCs w:val="24"/>
      <w:lang w:val="ru-RU"/>
    </w:rPr>
  </w:style>
  <w:style w:type="paragraph" w:styleId="aff9">
    <w:name w:val="index heading"/>
    <w:basedOn w:val="a"/>
    <w:rsid w:val="007E7EB7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  <w:lang w:eastAsia="en-US"/>
    </w:rPr>
  </w:style>
  <w:style w:type="paragraph" w:customStyle="1" w:styleId="28">
    <w:name w:val="Название2"/>
    <w:basedOn w:val="a"/>
    <w:rsid w:val="007E7EB7"/>
    <w:pPr>
      <w:suppressLineNumbers/>
      <w:spacing w:before="120" w:after="120" w:line="240" w:lineRule="auto"/>
    </w:pPr>
    <w:rPr>
      <w:rFonts w:ascii="Times New Roman" w:eastAsia="Times New Roman" w:hAnsi="Times New Roman" w:cs="àìè â 2006 ãîäó ïðîãðàììû ïî ôè"/>
      <w:i/>
      <w:iCs/>
      <w:sz w:val="24"/>
      <w:szCs w:val="24"/>
      <w:lang w:eastAsia="en-US"/>
    </w:rPr>
  </w:style>
  <w:style w:type="paragraph" w:customStyle="1" w:styleId="29">
    <w:name w:val="Указатель2"/>
    <w:basedOn w:val="a"/>
    <w:rsid w:val="007E7EB7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  <w:lang w:eastAsia="en-US"/>
    </w:rPr>
  </w:style>
  <w:style w:type="paragraph" w:customStyle="1" w:styleId="19">
    <w:name w:val="Название1"/>
    <w:basedOn w:val="a"/>
    <w:rsid w:val="007E7EB7"/>
    <w:pPr>
      <w:suppressLineNumbers/>
      <w:spacing w:before="120" w:after="120" w:line="240" w:lineRule="auto"/>
    </w:pPr>
    <w:rPr>
      <w:rFonts w:ascii="Times New Roman" w:eastAsia="Times New Roman" w:hAnsi="Times New Roman" w:cs="àìè â 2006 ãîäó ïðîãðàììû ïî ôè"/>
      <w:i/>
      <w:iCs/>
      <w:sz w:val="24"/>
      <w:szCs w:val="24"/>
      <w:lang w:eastAsia="en-US"/>
    </w:rPr>
  </w:style>
  <w:style w:type="paragraph" w:customStyle="1" w:styleId="1a">
    <w:name w:val="Текст1"/>
    <w:basedOn w:val="a"/>
    <w:rsid w:val="007E7E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2a">
    <w:name w:val="заголовок 2"/>
    <w:basedOn w:val="a"/>
    <w:next w:val="a"/>
    <w:rsid w:val="007E7EB7"/>
    <w:pPr>
      <w:keepNext/>
      <w:spacing w:before="240" w:after="60" w:line="240" w:lineRule="auto"/>
      <w:ind w:firstLine="709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210">
    <w:name w:val="Основной текст с отступом 21"/>
    <w:basedOn w:val="a"/>
    <w:rsid w:val="007E7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">
    <w:name w:val="Основной текст 21"/>
    <w:basedOn w:val="a"/>
    <w:rsid w:val="007E7E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a">
    <w:name w:val="Содержимое таблицы"/>
    <w:basedOn w:val="a"/>
    <w:rsid w:val="007E7E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b">
    <w:name w:val="Заголовок таблицы"/>
    <w:basedOn w:val="affa"/>
    <w:rsid w:val="007E7EB7"/>
    <w:pPr>
      <w:jc w:val="center"/>
    </w:pPr>
    <w:rPr>
      <w:b/>
      <w:bCs/>
    </w:rPr>
  </w:style>
  <w:style w:type="paragraph" w:customStyle="1" w:styleId="affc">
    <w:name w:val="Содержимое врезки"/>
    <w:basedOn w:val="a3"/>
    <w:rsid w:val="007E7EB7"/>
    <w:pPr>
      <w:widowControl/>
      <w:spacing w:after="120"/>
      <w:ind w:left="0"/>
    </w:pPr>
    <w:rPr>
      <w:rFonts w:cs="Times New Roman"/>
      <w:sz w:val="24"/>
      <w:szCs w:val="24"/>
      <w:lang w:val="ru-RU"/>
    </w:rPr>
  </w:style>
  <w:style w:type="paragraph" w:customStyle="1" w:styleId="affd">
    <w:name w:val="параграф"/>
    <w:basedOn w:val="a"/>
    <w:rsid w:val="007E7EB7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en-US"/>
    </w:rPr>
  </w:style>
  <w:style w:type="paragraph" w:customStyle="1" w:styleId="220">
    <w:name w:val="Основной текст с отступом 22"/>
    <w:basedOn w:val="a"/>
    <w:rsid w:val="007E7E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">
    <w:name w:val="Основной текст 22"/>
    <w:basedOn w:val="a"/>
    <w:rsid w:val="007E7EB7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1b">
    <w:name w:val="Абзац списка1"/>
    <w:basedOn w:val="a"/>
    <w:rsid w:val="007E7E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e">
    <w:name w:val="Strong"/>
    <w:basedOn w:val="a0"/>
    <w:qFormat/>
    <w:rsid w:val="007E7EB7"/>
    <w:rPr>
      <w:rFonts w:cs="Times New Roman"/>
      <w:b/>
      <w:bCs/>
    </w:rPr>
  </w:style>
  <w:style w:type="paragraph" w:customStyle="1" w:styleId="afff">
    <w:name w:val="Знак"/>
    <w:basedOn w:val="a"/>
    <w:rsid w:val="007E7EB7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character" w:styleId="afff0">
    <w:name w:val="Emphasis"/>
    <w:basedOn w:val="a0"/>
    <w:qFormat/>
    <w:rsid w:val="007E7EB7"/>
    <w:rPr>
      <w:rFonts w:cs="Times New Roman"/>
      <w:i/>
    </w:rPr>
  </w:style>
  <w:style w:type="character" w:customStyle="1" w:styleId="160">
    <w:name w:val="Знак Знак16"/>
    <w:locked/>
    <w:rsid w:val="007E7EB7"/>
    <w:rPr>
      <w:sz w:val="24"/>
      <w:lang w:val="ru-RU" w:eastAsia="ru-RU"/>
    </w:rPr>
  </w:style>
  <w:style w:type="character" w:customStyle="1" w:styleId="trb121">
    <w:name w:val="trb121"/>
    <w:basedOn w:val="a0"/>
    <w:rsid w:val="007E7EB7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customStyle="1" w:styleId="vote-text">
    <w:name w:val="vote-text"/>
    <w:basedOn w:val="a0"/>
    <w:rsid w:val="007E7EB7"/>
    <w:rPr>
      <w:rFonts w:cs="Times New Roman"/>
    </w:rPr>
  </w:style>
  <w:style w:type="character" w:customStyle="1" w:styleId="grame">
    <w:name w:val="grame"/>
    <w:basedOn w:val="a0"/>
    <w:rsid w:val="007E7EB7"/>
    <w:rPr>
      <w:rFonts w:cs="Times New Roman"/>
    </w:rPr>
  </w:style>
  <w:style w:type="character" w:customStyle="1" w:styleId="poemyear">
    <w:name w:val="poemyear"/>
    <w:basedOn w:val="a0"/>
    <w:rsid w:val="007E7EB7"/>
    <w:rPr>
      <w:rFonts w:cs="Times New Roman"/>
    </w:rPr>
  </w:style>
  <w:style w:type="paragraph" w:customStyle="1" w:styleId="zagolovokrazdela">
    <w:name w:val="zagolovokrazdela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ovokpodrazdela">
    <w:name w:val="zagolovokpodrazdela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ovokpunkta">
    <w:name w:val="zagolovokpunkta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7E7EB7"/>
    <w:rPr>
      <w:rFonts w:cs="Times New Roman"/>
    </w:rPr>
  </w:style>
  <w:style w:type="character" w:customStyle="1" w:styleId="b-share-form-buttonb-share-form-buttonshare">
    <w:name w:val="b-share-form-button b-share-form-button_share"/>
    <w:basedOn w:val="a0"/>
    <w:rsid w:val="007E7EB7"/>
    <w:rPr>
      <w:rFonts w:cs="Times New Roman"/>
    </w:rPr>
  </w:style>
  <w:style w:type="character" w:customStyle="1" w:styleId="street-address">
    <w:name w:val="street-address"/>
    <w:basedOn w:val="a0"/>
    <w:rsid w:val="007E7EB7"/>
    <w:rPr>
      <w:rFonts w:cs="Times New Roman"/>
    </w:rPr>
  </w:style>
  <w:style w:type="character" w:customStyle="1" w:styleId="localityregion">
    <w:name w:val="locality region"/>
    <w:basedOn w:val="a0"/>
    <w:rsid w:val="007E7EB7"/>
    <w:rPr>
      <w:rFonts w:cs="Times New Roman"/>
    </w:rPr>
  </w:style>
  <w:style w:type="character" w:customStyle="1" w:styleId="country-name">
    <w:name w:val="country-name"/>
    <w:basedOn w:val="a0"/>
    <w:rsid w:val="007E7EB7"/>
    <w:rPr>
      <w:rFonts w:cs="Times New Roman"/>
    </w:rPr>
  </w:style>
  <w:style w:type="character" w:customStyle="1" w:styleId="postal-code">
    <w:name w:val="postal-code"/>
    <w:basedOn w:val="a0"/>
    <w:rsid w:val="007E7EB7"/>
    <w:rPr>
      <w:rFonts w:cs="Times New Roman"/>
    </w:rPr>
  </w:style>
  <w:style w:type="character" w:customStyle="1" w:styleId="extended-address">
    <w:name w:val="extended-address"/>
    <w:basedOn w:val="a0"/>
    <w:rsid w:val="007E7EB7"/>
    <w:rPr>
      <w:rFonts w:cs="Times New Roman"/>
    </w:rPr>
  </w:style>
  <w:style w:type="character" w:customStyle="1" w:styleId="tel">
    <w:name w:val="tel"/>
    <w:basedOn w:val="a0"/>
    <w:rsid w:val="007E7EB7"/>
    <w:rPr>
      <w:rFonts w:cs="Times New Roman"/>
    </w:rPr>
  </w:style>
  <w:style w:type="character" w:customStyle="1" w:styleId="b-share-popupitemtext">
    <w:name w:val="b-share-popup__item__text"/>
    <w:basedOn w:val="a0"/>
    <w:rsid w:val="007E7EB7"/>
    <w:rPr>
      <w:rFonts w:cs="Times New Roman"/>
    </w:rPr>
  </w:style>
  <w:style w:type="paragraph" w:customStyle="1" w:styleId="c15c20">
    <w:name w:val="c15 c20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7EB7"/>
    <w:rPr>
      <w:rFonts w:cs="Times New Roman"/>
    </w:rPr>
  </w:style>
  <w:style w:type="paragraph" w:customStyle="1" w:styleId="c15">
    <w:name w:val="c15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8">
    <w:name w:val="c10 c18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">
    <w:name w:val="initial"/>
    <w:basedOn w:val="a0"/>
    <w:rsid w:val="007E7EB7"/>
  </w:style>
  <w:style w:type="character" w:customStyle="1" w:styleId="submenu-table">
    <w:name w:val="submenu-table"/>
    <w:rsid w:val="007E7EB7"/>
  </w:style>
  <w:style w:type="paragraph" w:customStyle="1" w:styleId="212">
    <w:name w:val="Список 21"/>
    <w:basedOn w:val="a"/>
    <w:rsid w:val="007E7EB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E7E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51">
    <w:name w:val="Знак Знак5"/>
    <w:basedOn w:val="a0"/>
    <w:rsid w:val="007E7EB7"/>
    <w:rPr>
      <w:sz w:val="24"/>
      <w:szCs w:val="24"/>
      <w:lang w:eastAsia="ar-SA"/>
    </w:rPr>
  </w:style>
  <w:style w:type="character" w:customStyle="1" w:styleId="BodyTextChar">
    <w:name w:val="Body Text Char"/>
    <w:basedOn w:val="a0"/>
    <w:locked/>
    <w:rsid w:val="007E7EB7"/>
    <w:rPr>
      <w:rFonts w:cs="Times New Roman"/>
      <w:sz w:val="24"/>
      <w:szCs w:val="24"/>
    </w:rPr>
  </w:style>
  <w:style w:type="paragraph" w:customStyle="1" w:styleId="2b">
    <w:name w:val="Без интервала2"/>
    <w:rsid w:val="007E7EB7"/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7E7EB7"/>
    <w:rPr>
      <w:rFonts w:cs="Times New Roman"/>
    </w:rPr>
  </w:style>
  <w:style w:type="paragraph" w:customStyle="1" w:styleId="Style4">
    <w:name w:val="Style4"/>
    <w:basedOn w:val="a"/>
    <w:rsid w:val="007E7EB7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7E7E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rsid w:val="007E7EB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"/>
    <w:rsid w:val="007E7EB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body">
    <w:name w:val="body"/>
    <w:basedOn w:val="a"/>
    <w:rsid w:val="007E7EB7"/>
    <w:pPr>
      <w:suppressAutoHyphens/>
      <w:spacing w:before="280" w:after="28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7E7EB7"/>
    <w:pPr>
      <w:widowControl w:val="0"/>
      <w:suppressAutoHyphens/>
      <w:overflowPunct w:val="0"/>
      <w:autoSpaceDE w:val="0"/>
    </w:pPr>
    <w:rPr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7E7EB7"/>
  </w:style>
  <w:style w:type="character" w:customStyle="1" w:styleId="Heading1Char">
    <w:name w:val="Heading 1 Char"/>
    <w:uiPriority w:val="99"/>
    <w:locked/>
    <w:rsid w:val="007E7EB7"/>
    <w:rPr>
      <w:rFonts w:ascii="Cambria" w:hAnsi="Cambria" w:cs="Cambria"/>
      <w:b/>
      <w:bCs/>
      <w:kern w:val="32"/>
      <w:sz w:val="32"/>
      <w:szCs w:val="32"/>
    </w:rPr>
  </w:style>
  <w:style w:type="table" w:styleId="1d">
    <w:name w:val="Table Grid 1"/>
    <w:basedOn w:val="a1"/>
    <w:rsid w:val="007E7EB7"/>
    <w:rPr>
      <w:rFonts w:ascii="Calibri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">
    <w:name w:val="Знак Знак2"/>
    <w:uiPriority w:val="99"/>
    <w:locked/>
    <w:rsid w:val="007E7EB7"/>
    <w:rPr>
      <w:rFonts w:ascii="Calibri" w:hAnsi="Calibri" w:cs="Calibri"/>
      <w:sz w:val="22"/>
      <w:szCs w:val="22"/>
    </w:rPr>
  </w:style>
  <w:style w:type="table" w:styleId="-1">
    <w:name w:val="Table Web 1"/>
    <w:basedOn w:val="a1"/>
    <w:rsid w:val="007E7EB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0">
    <w:name w:val="Знак Знак12"/>
    <w:basedOn w:val="a0"/>
    <w:rsid w:val="007E7EB7"/>
    <w:rPr>
      <w:sz w:val="24"/>
      <w:szCs w:val="24"/>
      <w:lang w:val="ru-RU" w:eastAsia="ar-SA" w:bidi="ar-SA"/>
    </w:rPr>
  </w:style>
  <w:style w:type="paragraph" w:customStyle="1" w:styleId="Style7">
    <w:name w:val="Style7"/>
    <w:basedOn w:val="a"/>
    <w:rsid w:val="007E7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E7EB7"/>
    <w:pPr>
      <w:widowControl w:val="0"/>
      <w:snapToGrid w:val="0"/>
      <w:spacing w:before="1180"/>
      <w:jc w:val="center"/>
    </w:pPr>
    <w:rPr>
      <w:b/>
      <w:sz w:val="32"/>
    </w:rPr>
  </w:style>
  <w:style w:type="character" w:customStyle="1" w:styleId="FontStyle12">
    <w:name w:val="Font Style12"/>
    <w:basedOn w:val="a0"/>
    <w:uiPriority w:val="99"/>
    <w:rsid w:val="007E7E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d">
    <w:name w:val="Основной текст (2)_"/>
    <w:basedOn w:val="a0"/>
    <w:link w:val="2e"/>
    <w:rsid w:val="007E7EB7"/>
    <w:rPr>
      <w:rFonts w:ascii="Century Schoolbook" w:hAnsi="Century Schoolbook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7E7EB7"/>
    <w:pPr>
      <w:widowControl w:val="0"/>
      <w:shd w:val="clear" w:color="auto" w:fill="FFFFFF"/>
      <w:spacing w:before="360" w:after="2100" w:line="216" w:lineRule="exact"/>
      <w:ind w:hanging="340"/>
      <w:jc w:val="center"/>
    </w:pPr>
    <w:rPr>
      <w:rFonts w:ascii="Century Schoolbook" w:eastAsia="Times New Roman" w:hAnsi="Century Schoolbook" w:cs="Times New Roman"/>
      <w:sz w:val="20"/>
      <w:szCs w:val="20"/>
    </w:rPr>
  </w:style>
  <w:style w:type="paragraph" w:customStyle="1" w:styleId="2f">
    <w:name w:val="Абзац списка2"/>
    <w:basedOn w:val="a"/>
    <w:rsid w:val="007E7E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20">
    <w:name w:val="Основной текст с отступом 32"/>
    <w:basedOn w:val="a"/>
    <w:rsid w:val="007E7EB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0">
    <w:name w:val="1Стиль1"/>
    <w:basedOn w:val="a"/>
    <w:rsid w:val="007E7EB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styleId="36">
    <w:name w:val="Body Text Indent 3"/>
    <w:basedOn w:val="a"/>
    <w:link w:val="37"/>
    <w:uiPriority w:val="99"/>
    <w:unhideWhenUsed/>
    <w:rsid w:val="007E7EB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E7EB7"/>
    <w:rPr>
      <w:rFonts w:ascii="Calibri" w:hAnsi="Calibri"/>
      <w:sz w:val="16"/>
      <w:szCs w:val="16"/>
    </w:rPr>
  </w:style>
  <w:style w:type="character" w:customStyle="1" w:styleId="213">
    <w:name w:val="Основной текст 2 Знак1"/>
    <w:basedOn w:val="a0"/>
    <w:rsid w:val="007E7EB7"/>
    <w:rPr>
      <w:sz w:val="24"/>
      <w:szCs w:val="24"/>
    </w:rPr>
  </w:style>
  <w:style w:type="character" w:styleId="afff1">
    <w:name w:val="annotation reference"/>
    <w:basedOn w:val="a0"/>
    <w:rsid w:val="007E7EB7"/>
    <w:rPr>
      <w:sz w:val="16"/>
      <w:szCs w:val="16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7E7E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21">
    <w:name w:val="c21"/>
    <w:basedOn w:val="a0"/>
    <w:rsid w:val="007E7EB7"/>
  </w:style>
  <w:style w:type="character" w:customStyle="1" w:styleId="c10">
    <w:name w:val="c10"/>
    <w:basedOn w:val="a0"/>
    <w:rsid w:val="007E7EB7"/>
  </w:style>
  <w:style w:type="character" w:customStyle="1" w:styleId="100">
    <w:name w:val="Знак Знак10"/>
    <w:locked/>
    <w:rsid w:val="007E7EB7"/>
    <w:rPr>
      <w:sz w:val="24"/>
      <w:szCs w:val="24"/>
      <w:lang w:val="ru-RU" w:eastAsia="ru-RU" w:bidi="ar-SA"/>
    </w:rPr>
  </w:style>
  <w:style w:type="character" w:customStyle="1" w:styleId="afff2">
    <w:name w:val="Знак Знак"/>
    <w:basedOn w:val="a0"/>
    <w:locked/>
    <w:rsid w:val="007E7EB7"/>
    <w:rPr>
      <w:sz w:val="24"/>
      <w:szCs w:val="24"/>
      <w:lang w:val="ru-RU" w:eastAsia="ru-RU" w:bidi="ar-SA"/>
    </w:rPr>
  </w:style>
  <w:style w:type="paragraph" w:customStyle="1" w:styleId="214">
    <w:name w:val="Основной текст (2)1"/>
    <w:basedOn w:val="a"/>
    <w:rsid w:val="007E7EB7"/>
    <w:pPr>
      <w:widowControl w:val="0"/>
      <w:shd w:val="clear" w:color="auto" w:fill="FFFFFF"/>
      <w:spacing w:after="0" w:line="240" w:lineRule="atLeast"/>
      <w:ind w:hanging="15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f0">
    <w:name w:val="Основной текст (2) + Полужирный"/>
    <w:basedOn w:val="a0"/>
    <w:rsid w:val="007E7E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2">
    <w:name w:val="Основной текст (2)2"/>
    <w:basedOn w:val="2d"/>
    <w:rsid w:val="007E7EB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f1">
    <w:name w:val="Заголовок №2_"/>
    <w:basedOn w:val="a0"/>
    <w:link w:val="2f2"/>
    <w:rsid w:val="007E7EB7"/>
    <w:rPr>
      <w:sz w:val="28"/>
      <w:szCs w:val="28"/>
      <w:shd w:val="clear" w:color="auto" w:fill="FFFFFF"/>
    </w:rPr>
  </w:style>
  <w:style w:type="paragraph" w:customStyle="1" w:styleId="2f2">
    <w:name w:val="Заголовок №2"/>
    <w:basedOn w:val="a"/>
    <w:link w:val="2f1"/>
    <w:rsid w:val="007E7EB7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f3">
    <w:name w:val="Основной текст (2) + Курсив"/>
    <w:basedOn w:val="2d"/>
    <w:rsid w:val="007E7EB7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paragraph" w:customStyle="1" w:styleId="38">
    <w:name w:val="Знак3"/>
    <w:basedOn w:val="a"/>
    <w:rsid w:val="007E7EB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FontStyle52">
    <w:name w:val="Font Style52"/>
    <w:basedOn w:val="a0"/>
    <w:rsid w:val="007E7EB7"/>
    <w:rPr>
      <w:rFonts w:ascii="Times New Roman" w:hAnsi="Times New Roman" w:cs="Times New Roman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7E7E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11">
    <w:name w:val="Заголовок 11"/>
    <w:basedOn w:val="a"/>
    <w:uiPriority w:val="1"/>
    <w:qFormat/>
    <w:rsid w:val="007E7EB7"/>
    <w:pPr>
      <w:widowControl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afff4">
    <w:name w:val="Нормальный (таблица)"/>
    <w:basedOn w:val="a"/>
    <w:next w:val="a"/>
    <w:uiPriority w:val="99"/>
    <w:rsid w:val="007E7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msonormalcxspmiddle">
    <w:name w:val="msonormalcxspmiddle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cxspmiddle">
    <w:name w:val="defaultcxspmiddle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cxsplast">
    <w:name w:val="defaultcxsplast"/>
    <w:basedOn w:val="a"/>
    <w:rsid w:val="007E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Гипертекстовая ссылка"/>
    <w:basedOn w:val="a0"/>
    <w:uiPriority w:val="99"/>
    <w:rsid w:val="007E7EB7"/>
    <w:rPr>
      <w:b/>
      <w:bCs/>
      <w:color w:val="106BBE"/>
    </w:rPr>
  </w:style>
  <w:style w:type="character" w:customStyle="1" w:styleId="afff6">
    <w:name w:val="Цветовое выделение"/>
    <w:uiPriority w:val="99"/>
    <w:rsid w:val="007E7EB7"/>
    <w:rPr>
      <w:b/>
      <w:bCs/>
      <w:color w:val="26282F"/>
    </w:rPr>
  </w:style>
  <w:style w:type="character" w:customStyle="1" w:styleId="b-serp-urlitem1">
    <w:name w:val="b-serp-url__item1"/>
    <w:basedOn w:val="a0"/>
    <w:rsid w:val="007E7EB7"/>
  </w:style>
  <w:style w:type="character" w:customStyle="1" w:styleId="componentheading">
    <w:name w:val="componentheading"/>
    <w:rsid w:val="007E7EB7"/>
    <w:rPr>
      <w:rFonts w:ascii="Times New Roman" w:hAnsi="Times New Roman" w:cs="Times New Roman" w:hint="default"/>
    </w:rPr>
  </w:style>
  <w:style w:type="paragraph" w:customStyle="1" w:styleId="39">
    <w:name w:val="Абзац списка3"/>
    <w:basedOn w:val="a"/>
    <w:rsid w:val="007E7E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7">
    <w:name w:val="Основной абзац"/>
    <w:rsid w:val="007E7EB7"/>
    <w:pPr>
      <w:spacing w:line="244" w:lineRule="auto"/>
      <w:ind w:firstLine="567"/>
      <w:jc w:val="both"/>
    </w:pPr>
  </w:style>
  <w:style w:type="paragraph" w:customStyle="1" w:styleId="afff8">
    <w:name w:val="Фр"/>
    <w:basedOn w:val="a"/>
    <w:rsid w:val="007E7EB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7E7EB7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E7EB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7E7EB7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E7EB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E7E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-serp-urlitem">
    <w:name w:val="b-serp-url__item"/>
    <w:rsid w:val="007E7EB7"/>
  </w:style>
  <w:style w:type="character" w:customStyle="1" w:styleId="b-serp-urlmark">
    <w:name w:val="b-serp-url__mark"/>
    <w:rsid w:val="007E7EB7"/>
  </w:style>
  <w:style w:type="character" w:customStyle="1" w:styleId="day7">
    <w:name w:val="da y7"/>
    <w:rsid w:val="007E7EB7"/>
  </w:style>
  <w:style w:type="character" w:customStyle="1" w:styleId="b-serp-urlb-serp-urlinlineyes">
    <w:name w:val="b-serp-url b-serp-url_inline_yes"/>
    <w:basedOn w:val="a0"/>
    <w:rsid w:val="007E7EB7"/>
  </w:style>
  <w:style w:type="character" w:customStyle="1" w:styleId="b-serp-itemlinks-itemb-serp-itemlinks-saved">
    <w:name w:val="b-serp-item__links-item b-serp-item__links-saved"/>
    <w:basedOn w:val="a0"/>
    <w:rsid w:val="007E7EB7"/>
  </w:style>
  <w:style w:type="character" w:customStyle="1" w:styleId="1e">
    <w:name w:val="Текст выноски Знак1"/>
    <w:basedOn w:val="a0"/>
    <w:uiPriority w:val="99"/>
    <w:semiHidden/>
    <w:locked/>
    <w:rsid w:val="007E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in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21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2016-02-29T05:27:00Z</dcterms:created>
  <dcterms:modified xsi:type="dcterms:W3CDTF">2016-02-29T05:29:00Z</dcterms:modified>
</cp:coreProperties>
</file>