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EB" w:rsidRPr="007932EB" w:rsidRDefault="00644018" w:rsidP="0064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567"/>
        <w:jc w:val="center"/>
        <w:rPr>
          <w:rFonts w:ascii="Times New Roman" w:hAnsi="Times New Roman" w:cs="Times New Roman"/>
          <w:sz w:val="24"/>
          <w:szCs w:val="24"/>
          <w:lang w:val="ru-RU"/>
        </w:rPr>
      </w:pPr>
      <w:r>
        <w:rPr>
          <w:rFonts w:ascii="Times New Roman" w:hAnsi="Times New Roman" w:cs="Times New Roman"/>
          <w:noProof/>
          <w:sz w:val="24"/>
          <w:szCs w:val="24"/>
          <w:lang w:val="ru-RU" w:eastAsia="ru-RU"/>
        </w:rPr>
        <w:t>,</w:t>
      </w:r>
      <w:r w:rsidR="00B73F0A">
        <w:rPr>
          <w:rFonts w:ascii="Times New Roman" w:hAnsi="Times New Roman" w:cs="Times New Roman"/>
          <w:noProof/>
          <w:sz w:val="24"/>
          <w:szCs w:val="24"/>
          <w:lang w:val="ru-RU" w:eastAsia="ru-RU"/>
        </w:rPr>
        <w:object w:dxaOrig="8970"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715pt" o:ole="">
            <v:imagedata r:id="rId7" o:title=""/>
          </v:shape>
          <o:OLEObject Type="Embed" ProgID="AcroExch.Document.7" ShapeID="_x0000_i1025" DrawAspect="Content" ObjectID="_1606553411" r:id="rId8"/>
        </w:object>
      </w:r>
      <w:r w:rsidR="00B73F0A" w:rsidRPr="007932EB">
        <w:rPr>
          <w:rFonts w:ascii="Times New Roman" w:hAnsi="Times New Roman" w:cs="Times New Roman"/>
          <w:sz w:val="24"/>
          <w:szCs w:val="24"/>
          <w:lang w:val="ru-RU"/>
        </w:rPr>
        <w:t xml:space="preserve"> </w:t>
      </w:r>
    </w:p>
    <w:p w:rsidR="007932EB" w:rsidRPr="007932EB" w:rsidRDefault="007932EB" w:rsidP="007932EB">
      <w:pPr>
        <w:tabs>
          <w:tab w:val="left" w:pos="522"/>
        </w:tabs>
        <w:spacing w:line="276" w:lineRule="auto"/>
        <w:ind w:right="105"/>
        <w:rPr>
          <w:rFonts w:ascii="Times New Roman" w:hAnsi="Times New Roman" w:cs="Times New Roman"/>
          <w:sz w:val="24"/>
          <w:szCs w:val="24"/>
          <w:lang w:val="ru-RU"/>
        </w:rPr>
      </w:pPr>
      <w:r w:rsidRPr="007932EB">
        <w:rPr>
          <w:rFonts w:ascii="Times New Roman" w:hAnsi="Times New Roman" w:cs="Times New Roman"/>
          <w:sz w:val="24"/>
          <w:szCs w:val="24"/>
          <w:lang w:val="ru-RU"/>
        </w:rPr>
        <w:lastRenderedPageBreak/>
        <w:t xml:space="preserve">Программа учебной дисциплины разработана на основе Федерального государственного образовательного стандарта СПО профессиональной подготовки квалифицированных рабочих, служащих по профессии 110800.02 «Тракторист-машинист сельскохозяйственного производства», (утв. </w:t>
      </w:r>
      <w:hyperlink r:id="rId9" w:anchor="0">
        <w:r w:rsidRPr="007932EB">
          <w:rPr>
            <w:rFonts w:ascii="Times New Roman" w:hAnsi="Times New Roman" w:cs="Times New Roman"/>
            <w:sz w:val="24"/>
            <w:szCs w:val="24"/>
            <w:lang w:val="ru-RU"/>
          </w:rPr>
          <w:t>приказом</w:t>
        </w:r>
      </w:hyperlink>
      <w:r w:rsidRPr="007932EB">
        <w:rPr>
          <w:rFonts w:ascii="Times New Roman" w:hAnsi="Times New Roman" w:cs="Times New Roman"/>
          <w:spacing w:val="-15"/>
          <w:sz w:val="24"/>
          <w:szCs w:val="24"/>
          <w:lang w:val="ru-RU"/>
        </w:rPr>
        <w:t xml:space="preserve"> </w:t>
      </w:r>
      <w:r w:rsidRPr="007932EB">
        <w:rPr>
          <w:rFonts w:ascii="Times New Roman" w:hAnsi="Times New Roman" w:cs="Times New Roman"/>
          <w:sz w:val="24"/>
          <w:szCs w:val="24"/>
          <w:lang w:val="ru-RU"/>
        </w:rPr>
        <w:t xml:space="preserve">Министерства образования и науки РФ от 2 августа 2013 г. </w:t>
      </w:r>
      <w:r w:rsidRPr="007932EB">
        <w:rPr>
          <w:rFonts w:ascii="Times New Roman" w:hAnsi="Times New Roman" w:cs="Times New Roman"/>
          <w:sz w:val="24"/>
          <w:szCs w:val="24"/>
        </w:rPr>
        <w:t>N</w:t>
      </w:r>
      <w:r w:rsidRPr="007932EB">
        <w:rPr>
          <w:rFonts w:ascii="Times New Roman" w:hAnsi="Times New Roman" w:cs="Times New Roman"/>
          <w:sz w:val="24"/>
          <w:szCs w:val="24"/>
          <w:lang w:val="ru-RU"/>
        </w:rPr>
        <w:t xml:space="preserve"> 740</w:t>
      </w:r>
      <w:r w:rsidRPr="007932EB">
        <w:rPr>
          <w:rFonts w:ascii="Times New Roman" w:hAnsi="Times New Roman" w:cs="Times New Roman"/>
          <w:b/>
          <w:sz w:val="24"/>
          <w:szCs w:val="24"/>
          <w:lang w:val="ru-RU"/>
        </w:rPr>
        <w:t>).</w:t>
      </w:r>
      <w:r w:rsidRPr="007932EB">
        <w:rPr>
          <w:rFonts w:ascii="Times New Roman" w:hAnsi="Times New Roman" w:cs="Times New Roman"/>
          <w:sz w:val="24"/>
          <w:szCs w:val="24"/>
          <w:lang w:val="ru-RU"/>
        </w:rPr>
        <w:t xml:space="preserve"> Зарегистрировано в Минюсте РФ</w:t>
      </w:r>
      <w:r w:rsidRPr="007932EB">
        <w:rPr>
          <w:rFonts w:ascii="Times New Roman" w:hAnsi="Times New Roman" w:cs="Times New Roman"/>
          <w:spacing w:val="-2"/>
          <w:sz w:val="24"/>
          <w:szCs w:val="24"/>
          <w:lang w:val="ru-RU"/>
        </w:rPr>
        <w:t xml:space="preserve"> </w:t>
      </w:r>
      <w:r w:rsidRPr="007932EB">
        <w:rPr>
          <w:rFonts w:ascii="Times New Roman" w:hAnsi="Times New Roman" w:cs="Times New Roman"/>
          <w:sz w:val="24"/>
          <w:szCs w:val="24"/>
          <w:lang w:val="ru-RU"/>
        </w:rPr>
        <w:t xml:space="preserve">20 августа 2013 г.  Регистрационный </w:t>
      </w:r>
      <w:r w:rsidRPr="007932EB">
        <w:rPr>
          <w:rFonts w:ascii="Times New Roman" w:hAnsi="Times New Roman" w:cs="Times New Roman"/>
          <w:sz w:val="24"/>
          <w:szCs w:val="24"/>
        </w:rPr>
        <w:t>N</w:t>
      </w:r>
      <w:r w:rsidRPr="007932EB">
        <w:rPr>
          <w:rFonts w:ascii="Times New Roman" w:hAnsi="Times New Roman" w:cs="Times New Roman"/>
          <w:spacing w:val="-5"/>
          <w:sz w:val="24"/>
          <w:szCs w:val="24"/>
          <w:lang w:val="ru-RU"/>
        </w:rPr>
        <w:t xml:space="preserve"> </w:t>
      </w:r>
      <w:r w:rsidRPr="007932EB">
        <w:rPr>
          <w:rFonts w:ascii="Times New Roman" w:hAnsi="Times New Roman" w:cs="Times New Roman"/>
          <w:sz w:val="24"/>
          <w:szCs w:val="24"/>
          <w:lang w:val="ru-RU"/>
        </w:rPr>
        <w:t>29506</w:t>
      </w:r>
    </w:p>
    <w:p w:rsidR="007932EB" w:rsidRPr="007932EB" w:rsidRDefault="007932EB" w:rsidP="007932EB">
      <w:pPr>
        <w:tabs>
          <w:tab w:val="left" w:pos="522"/>
        </w:tabs>
        <w:spacing w:line="276" w:lineRule="auto"/>
        <w:ind w:right="105"/>
        <w:rPr>
          <w:rFonts w:ascii="Times New Roman" w:hAnsi="Times New Roman" w:cs="Times New Roman"/>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val="ru-RU"/>
        </w:rPr>
      </w:pPr>
      <w:r w:rsidRPr="007932EB">
        <w:rPr>
          <w:rFonts w:ascii="Times New Roman" w:hAnsi="Times New Roman" w:cs="Times New Roman"/>
          <w:sz w:val="24"/>
          <w:szCs w:val="24"/>
          <w:lang w:val="ru-RU"/>
        </w:rPr>
        <w:t xml:space="preserve">      Составители : КГБ ПОУ«АТТ»</w:t>
      </w: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lang w:val="ru-RU"/>
        </w:rPr>
      </w:pPr>
      <w:r w:rsidRPr="007932EB">
        <w:rPr>
          <w:rFonts w:ascii="Times New Roman" w:hAnsi="Times New Roman" w:cs="Times New Roman"/>
          <w:sz w:val="24"/>
          <w:szCs w:val="24"/>
          <w:lang w:val="ru-RU"/>
        </w:rPr>
        <w:t xml:space="preserve"> Захарова Татьяна Николаевна – высшая квалификационная категория , почетный работник НПО РФ, заместитель директора КГБ ПОУ «АТТ».</w:t>
      </w: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lang w:val="ru-RU"/>
        </w:rPr>
      </w:pPr>
      <w:r w:rsidRPr="007932EB">
        <w:rPr>
          <w:rFonts w:ascii="Times New Roman" w:hAnsi="Times New Roman" w:cs="Times New Roman"/>
          <w:sz w:val="24"/>
          <w:szCs w:val="24"/>
          <w:lang w:val="ru-RU"/>
        </w:rPr>
        <w:t xml:space="preserve"> по учебно-производственной работе.</w:t>
      </w: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lang w:val="ru-RU"/>
        </w:rPr>
      </w:pPr>
      <w:r w:rsidRPr="007932EB">
        <w:rPr>
          <w:rFonts w:ascii="Times New Roman" w:hAnsi="Times New Roman" w:cs="Times New Roman"/>
          <w:sz w:val="24"/>
          <w:szCs w:val="24"/>
          <w:lang w:val="ru-RU"/>
        </w:rPr>
        <w:t>Крестников Николай Борисович- высшей квалификационная категория, преподаватель   дисциплин профессионального цикла/</w:t>
      </w: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lang w:val="ru-RU"/>
        </w:rPr>
      </w:pPr>
      <w:r w:rsidRPr="007932EB">
        <w:rPr>
          <w:rFonts w:ascii="Times New Roman" w:hAnsi="Times New Roman" w:cs="Times New Roman"/>
          <w:sz w:val="24"/>
          <w:szCs w:val="24"/>
          <w:lang w:val="ru-RU"/>
        </w:rPr>
        <w:t>Савин Сергей Александрович – первая квалификационная категория, старший мастер КГБ ПОУ «АТТ»</w:t>
      </w: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P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7932EB" w:rsidRDefault="007932EB" w:rsidP="0079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4"/>
          <w:szCs w:val="24"/>
          <w:lang w:val="ru-RU"/>
        </w:rPr>
      </w:pPr>
    </w:p>
    <w:p w:rsidR="007932EB" w:rsidRDefault="007932EB" w:rsidP="0026012F">
      <w:pPr>
        <w:tabs>
          <w:tab w:val="left" w:pos="522"/>
        </w:tabs>
        <w:spacing w:line="276" w:lineRule="auto"/>
        <w:ind w:right="105"/>
        <w:rPr>
          <w:rFonts w:ascii="Times New Roman" w:hAnsi="Times New Roman" w:cs="Times New Roman"/>
          <w:bCs/>
          <w:sz w:val="24"/>
          <w:szCs w:val="24"/>
          <w:lang w:val="ru-RU"/>
        </w:rPr>
      </w:pPr>
    </w:p>
    <w:p w:rsidR="007932EB" w:rsidRDefault="007932EB" w:rsidP="0026012F">
      <w:pPr>
        <w:tabs>
          <w:tab w:val="left" w:pos="522"/>
        </w:tabs>
        <w:spacing w:line="276" w:lineRule="auto"/>
        <w:ind w:right="105"/>
        <w:rPr>
          <w:rFonts w:ascii="Times New Roman" w:hAnsi="Times New Roman" w:cs="Times New Roman"/>
          <w:bCs/>
          <w:sz w:val="24"/>
          <w:szCs w:val="24"/>
          <w:lang w:val="ru-RU"/>
        </w:rPr>
      </w:pPr>
    </w:p>
    <w:p w:rsidR="007932EB" w:rsidRDefault="007932EB" w:rsidP="0026012F">
      <w:pPr>
        <w:tabs>
          <w:tab w:val="left" w:pos="522"/>
        </w:tabs>
        <w:spacing w:line="276" w:lineRule="auto"/>
        <w:ind w:right="105"/>
        <w:rPr>
          <w:rFonts w:ascii="Times New Roman" w:hAnsi="Times New Roman" w:cs="Times New Roman"/>
          <w:sz w:val="24"/>
          <w:szCs w:val="24"/>
          <w:lang w:val="ru-RU"/>
        </w:rPr>
      </w:pPr>
    </w:p>
    <w:p w:rsidR="007932EB" w:rsidRDefault="007932EB" w:rsidP="0026012F">
      <w:pPr>
        <w:tabs>
          <w:tab w:val="left" w:pos="522"/>
        </w:tabs>
        <w:spacing w:line="276" w:lineRule="auto"/>
        <w:ind w:right="105"/>
        <w:rPr>
          <w:rFonts w:ascii="Times New Roman" w:hAnsi="Times New Roman" w:cs="Times New Roman"/>
          <w:sz w:val="24"/>
          <w:szCs w:val="24"/>
          <w:lang w:val="ru-RU"/>
        </w:rPr>
      </w:pPr>
    </w:p>
    <w:p w:rsidR="0026012F" w:rsidRPr="0026012F" w:rsidRDefault="0026012F" w:rsidP="0026012F">
      <w:pPr>
        <w:tabs>
          <w:tab w:val="left" w:pos="522"/>
        </w:tabs>
        <w:spacing w:line="276" w:lineRule="auto"/>
        <w:ind w:right="105"/>
        <w:rPr>
          <w:rFonts w:ascii="Times New Roman" w:hAnsi="Times New Roman" w:cs="Times New Roman"/>
          <w:sz w:val="24"/>
          <w:szCs w:val="24"/>
          <w:lang w:val="ru-RU"/>
        </w:rPr>
      </w:pPr>
      <w:r w:rsidRPr="0026012F">
        <w:rPr>
          <w:rFonts w:ascii="Times New Roman" w:hAnsi="Times New Roman" w:cs="Times New Roman"/>
          <w:sz w:val="24"/>
          <w:szCs w:val="24"/>
          <w:lang w:val="ru-RU"/>
        </w:rPr>
        <w:lastRenderedPageBreak/>
        <w:t xml:space="preserve">Программа учебной дисциплины разработана на основе Федерального государственного образовательного стандарта СПО профессиональной подготовки квалифицированных рабочих, служащих по профессии 110800.02 «Тракторист-машинист сельскохозяйственного производства», (утв. </w:t>
      </w:r>
      <w:hyperlink r:id="rId10" w:anchor="0">
        <w:r w:rsidRPr="0026012F">
          <w:rPr>
            <w:rFonts w:ascii="Times New Roman" w:hAnsi="Times New Roman" w:cs="Times New Roman"/>
            <w:sz w:val="24"/>
            <w:szCs w:val="24"/>
            <w:lang w:val="ru-RU"/>
          </w:rPr>
          <w:t>приказом</w:t>
        </w:r>
      </w:hyperlink>
      <w:r w:rsidRPr="0026012F">
        <w:rPr>
          <w:rFonts w:ascii="Times New Roman" w:hAnsi="Times New Roman" w:cs="Times New Roman"/>
          <w:spacing w:val="-15"/>
          <w:sz w:val="24"/>
          <w:szCs w:val="24"/>
          <w:lang w:val="ru-RU"/>
        </w:rPr>
        <w:t xml:space="preserve"> </w:t>
      </w:r>
      <w:r w:rsidRPr="0026012F">
        <w:rPr>
          <w:rFonts w:ascii="Times New Roman" w:hAnsi="Times New Roman" w:cs="Times New Roman"/>
          <w:sz w:val="24"/>
          <w:szCs w:val="24"/>
          <w:lang w:val="ru-RU"/>
        </w:rPr>
        <w:t xml:space="preserve">Министерства образования и науки РФ от 2 августа 2013 г. </w:t>
      </w:r>
      <w:r w:rsidRPr="0026012F">
        <w:rPr>
          <w:rFonts w:ascii="Times New Roman" w:hAnsi="Times New Roman" w:cs="Times New Roman"/>
          <w:sz w:val="24"/>
          <w:szCs w:val="24"/>
        </w:rPr>
        <w:t>N</w:t>
      </w:r>
      <w:r w:rsidRPr="0026012F">
        <w:rPr>
          <w:rFonts w:ascii="Times New Roman" w:hAnsi="Times New Roman" w:cs="Times New Roman"/>
          <w:sz w:val="24"/>
          <w:szCs w:val="24"/>
          <w:lang w:val="ru-RU"/>
        </w:rPr>
        <w:t xml:space="preserve"> 740</w:t>
      </w:r>
      <w:r w:rsidRPr="0026012F">
        <w:rPr>
          <w:rFonts w:ascii="Times New Roman" w:hAnsi="Times New Roman" w:cs="Times New Roman"/>
          <w:b/>
          <w:sz w:val="24"/>
          <w:szCs w:val="24"/>
          <w:lang w:val="ru-RU"/>
        </w:rPr>
        <w:t>).</w:t>
      </w:r>
      <w:r w:rsidRPr="0026012F">
        <w:rPr>
          <w:rFonts w:ascii="Times New Roman" w:hAnsi="Times New Roman" w:cs="Times New Roman"/>
          <w:sz w:val="24"/>
          <w:szCs w:val="24"/>
          <w:lang w:val="ru-RU"/>
        </w:rPr>
        <w:t xml:space="preserve"> Зарегистрировано в Минюсте РФ</w:t>
      </w:r>
      <w:r w:rsidRPr="0026012F">
        <w:rPr>
          <w:rFonts w:ascii="Times New Roman" w:hAnsi="Times New Roman" w:cs="Times New Roman"/>
          <w:spacing w:val="-2"/>
          <w:sz w:val="24"/>
          <w:szCs w:val="24"/>
          <w:lang w:val="ru-RU"/>
        </w:rPr>
        <w:t xml:space="preserve"> </w:t>
      </w:r>
      <w:r w:rsidRPr="0026012F">
        <w:rPr>
          <w:rFonts w:ascii="Times New Roman" w:hAnsi="Times New Roman" w:cs="Times New Roman"/>
          <w:sz w:val="24"/>
          <w:szCs w:val="24"/>
          <w:lang w:val="ru-RU"/>
        </w:rPr>
        <w:t xml:space="preserve">20 августа 2013 г.  Регистрационный </w:t>
      </w:r>
      <w:r w:rsidRPr="0026012F">
        <w:rPr>
          <w:rFonts w:ascii="Times New Roman" w:hAnsi="Times New Roman" w:cs="Times New Roman"/>
          <w:sz w:val="24"/>
          <w:szCs w:val="24"/>
        </w:rPr>
        <w:t>N</w:t>
      </w:r>
      <w:r w:rsidRPr="0026012F">
        <w:rPr>
          <w:rFonts w:ascii="Times New Roman" w:hAnsi="Times New Roman" w:cs="Times New Roman"/>
          <w:spacing w:val="-5"/>
          <w:sz w:val="24"/>
          <w:szCs w:val="24"/>
          <w:lang w:val="ru-RU"/>
        </w:rPr>
        <w:t xml:space="preserve"> </w:t>
      </w:r>
      <w:r w:rsidRPr="0026012F">
        <w:rPr>
          <w:rFonts w:ascii="Times New Roman" w:hAnsi="Times New Roman" w:cs="Times New Roman"/>
          <w:sz w:val="24"/>
          <w:szCs w:val="24"/>
          <w:lang w:val="ru-RU"/>
        </w:rPr>
        <w:t>29506</w:t>
      </w:r>
    </w:p>
    <w:p w:rsidR="0026012F" w:rsidRPr="0026012F" w:rsidRDefault="0026012F" w:rsidP="0026012F">
      <w:pPr>
        <w:tabs>
          <w:tab w:val="left" w:pos="522"/>
        </w:tabs>
        <w:spacing w:line="276" w:lineRule="auto"/>
        <w:ind w:right="105"/>
        <w:rPr>
          <w:rFonts w:ascii="Times New Roman" w:hAnsi="Times New Roman" w:cs="Times New Roman"/>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      Составители : КГБ ПОУ«АТТ»</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lang w:val="ru-RU"/>
        </w:rPr>
      </w:pPr>
      <w:r w:rsidRPr="0026012F">
        <w:rPr>
          <w:rFonts w:ascii="Times New Roman" w:hAnsi="Times New Roman" w:cs="Times New Roman"/>
          <w:sz w:val="24"/>
          <w:szCs w:val="24"/>
          <w:lang w:val="ru-RU"/>
        </w:rPr>
        <w:t xml:space="preserve"> Захарова Татьяна Николаевна – высшая квалификационная категория , почетный работник НПО РФ, заместитель директора КГБ ПОУ «АТТ».</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 по учебно-производственной работе.</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lang w:val="ru-RU"/>
        </w:rPr>
      </w:pPr>
      <w:r w:rsidRPr="0026012F">
        <w:rPr>
          <w:rFonts w:ascii="Times New Roman" w:hAnsi="Times New Roman" w:cs="Times New Roman"/>
          <w:sz w:val="24"/>
          <w:szCs w:val="24"/>
          <w:lang w:val="ru-RU"/>
        </w:rPr>
        <w:t>Крестников Николай Борисович- высшей квалификационная категория, преподаватель   дисциплин профессионального цикла/</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lang w:val="ru-RU"/>
        </w:rPr>
      </w:pPr>
      <w:r w:rsidRPr="0026012F">
        <w:rPr>
          <w:rFonts w:ascii="Times New Roman" w:hAnsi="Times New Roman" w:cs="Times New Roman"/>
          <w:sz w:val="24"/>
          <w:szCs w:val="24"/>
          <w:lang w:val="ru-RU"/>
        </w:rPr>
        <w:t>Савин Сергей Александрович – первая квалификационная категория, старший мастер КГБ ПОУ «АТТ»</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lang w:val="ru-RU"/>
        </w:rPr>
      </w:pPr>
    </w:p>
    <w:p w:rsidR="0026012F" w:rsidRPr="001004D5" w:rsidRDefault="0026012F" w:rsidP="002601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1004D5">
        <w:rPr>
          <w:sz w:val="28"/>
          <w:szCs w:val="28"/>
        </w:rPr>
        <w:lastRenderedPageBreak/>
        <w:t>СОДЕРЖАНИ</w:t>
      </w:r>
    </w:p>
    <w:p w:rsidR="0026012F" w:rsidRPr="001004D5" w:rsidRDefault="0026012F" w:rsidP="0026012F">
      <w:pPr>
        <w:spacing w:line="360" w:lineRule="auto"/>
        <w:rPr>
          <w:sz w:val="28"/>
          <w:szCs w:val="28"/>
        </w:rPr>
      </w:pPr>
    </w:p>
    <w:tbl>
      <w:tblPr>
        <w:tblStyle w:val="a8"/>
        <w:tblW w:w="0" w:type="auto"/>
        <w:tblLook w:val="01E0"/>
      </w:tblPr>
      <w:tblGrid>
        <w:gridCol w:w="8748"/>
        <w:gridCol w:w="1673"/>
      </w:tblGrid>
      <w:tr w:rsidR="0026012F" w:rsidRPr="001004D5" w:rsidTr="006D73B0">
        <w:tc>
          <w:tcPr>
            <w:tcW w:w="8748" w:type="dxa"/>
          </w:tcPr>
          <w:p w:rsidR="0026012F" w:rsidRPr="001004D5" w:rsidRDefault="0026012F" w:rsidP="006D73B0">
            <w:pPr>
              <w:spacing w:line="360" w:lineRule="auto"/>
              <w:rPr>
                <w:sz w:val="28"/>
                <w:szCs w:val="28"/>
              </w:rPr>
            </w:pPr>
          </w:p>
        </w:tc>
        <w:tc>
          <w:tcPr>
            <w:tcW w:w="1673" w:type="dxa"/>
          </w:tcPr>
          <w:p w:rsidR="0026012F" w:rsidRPr="001004D5" w:rsidRDefault="0026012F" w:rsidP="006D73B0">
            <w:pPr>
              <w:spacing w:line="360" w:lineRule="auto"/>
              <w:jc w:val="center"/>
              <w:rPr>
                <w:sz w:val="28"/>
                <w:szCs w:val="28"/>
              </w:rPr>
            </w:pPr>
            <w:r w:rsidRPr="001004D5">
              <w:rPr>
                <w:sz w:val="28"/>
                <w:szCs w:val="28"/>
              </w:rPr>
              <w:t>СТР</w:t>
            </w:r>
          </w:p>
        </w:tc>
      </w:tr>
      <w:tr w:rsidR="0026012F" w:rsidRPr="001004D5" w:rsidTr="006D73B0">
        <w:tc>
          <w:tcPr>
            <w:tcW w:w="8748" w:type="dxa"/>
          </w:tcPr>
          <w:p w:rsidR="0026012F" w:rsidRPr="001004D5" w:rsidRDefault="0026012F" w:rsidP="0026012F">
            <w:pPr>
              <w:pStyle w:val="1"/>
              <w:numPr>
                <w:ilvl w:val="0"/>
                <w:numId w:val="26"/>
              </w:numPr>
              <w:spacing w:line="360" w:lineRule="auto"/>
              <w:jc w:val="both"/>
              <w:outlineLvl w:val="0"/>
              <w:rPr>
                <w:b/>
                <w:caps/>
                <w:sz w:val="28"/>
                <w:szCs w:val="28"/>
              </w:rPr>
            </w:pPr>
            <w:r w:rsidRPr="001004D5">
              <w:rPr>
                <w:b/>
                <w:caps/>
                <w:sz w:val="28"/>
                <w:szCs w:val="28"/>
              </w:rPr>
              <w:t>ПАСПОРТ ПРИМЕРНОЙ ПРОГРАММЫ УЧЕБНОЙ ДИСЦИПЛИНЫ</w:t>
            </w:r>
          </w:p>
          <w:p w:rsidR="0026012F" w:rsidRPr="001004D5" w:rsidRDefault="0026012F" w:rsidP="006D73B0">
            <w:pPr>
              <w:spacing w:line="360" w:lineRule="auto"/>
              <w:rPr>
                <w:sz w:val="28"/>
                <w:szCs w:val="28"/>
              </w:rPr>
            </w:pPr>
          </w:p>
        </w:tc>
        <w:tc>
          <w:tcPr>
            <w:tcW w:w="1673" w:type="dxa"/>
          </w:tcPr>
          <w:p w:rsidR="0026012F" w:rsidRPr="001004D5" w:rsidRDefault="0026012F" w:rsidP="006D73B0">
            <w:pPr>
              <w:spacing w:line="360" w:lineRule="auto"/>
              <w:jc w:val="center"/>
              <w:rPr>
                <w:sz w:val="28"/>
                <w:szCs w:val="28"/>
              </w:rPr>
            </w:pPr>
            <w:r>
              <w:rPr>
                <w:sz w:val="28"/>
                <w:szCs w:val="28"/>
              </w:rPr>
              <w:t>4</w:t>
            </w:r>
          </w:p>
        </w:tc>
      </w:tr>
      <w:tr w:rsidR="0026012F" w:rsidRPr="001004D5" w:rsidTr="006D73B0">
        <w:tc>
          <w:tcPr>
            <w:tcW w:w="8748" w:type="dxa"/>
          </w:tcPr>
          <w:p w:rsidR="0026012F" w:rsidRPr="001004D5" w:rsidRDefault="0026012F" w:rsidP="0026012F">
            <w:pPr>
              <w:widowControl/>
              <w:numPr>
                <w:ilvl w:val="0"/>
                <w:numId w:val="26"/>
              </w:numPr>
              <w:spacing w:line="360" w:lineRule="auto"/>
              <w:rPr>
                <w:b/>
                <w:sz w:val="28"/>
                <w:szCs w:val="28"/>
              </w:rPr>
            </w:pPr>
            <w:r w:rsidRPr="001004D5">
              <w:rPr>
                <w:b/>
                <w:sz w:val="28"/>
                <w:szCs w:val="28"/>
              </w:rPr>
              <w:t>СТРУКТУРА И СОДЕРЖАНИЕ УЧЕБНОЙ ДИСЦИПЛИНЫ</w:t>
            </w:r>
          </w:p>
          <w:p w:rsidR="0026012F" w:rsidRPr="001004D5" w:rsidRDefault="0026012F" w:rsidP="006D73B0">
            <w:pPr>
              <w:spacing w:line="360" w:lineRule="auto"/>
              <w:rPr>
                <w:sz w:val="28"/>
                <w:szCs w:val="28"/>
              </w:rPr>
            </w:pPr>
          </w:p>
        </w:tc>
        <w:tc>
          <w:tcPr>
            <w:tcW w:w="1673" w:type="dxa"/>
          </w:tcPr>
          <w:p w:rsidR="0026012F" w:rsidRPr="001004D5" w:rsidRDefault="0026012F" w:rsidP="006D73B0">
            <w:pPr>
              <w:spacing w:line="360" w:lineRule="auto"/>
              <w:rPr>
                <w:sz w:val="28"/>
                <w:szCs w:val="28"/>
              </w:rPr>
            </w:pPr>
          </w:p>
        </w:tc>
      </w:tr>
      <w:tr w:rsidR="0026012F" w:rsidRPr="001004D5" w:rsidTr="006D73B0">
        <w:tc>
          <w:tcPr>
            <w:tcW w:w="8748" w:type="dxa"/>
          </w:tcPr>
          <w:p w:rsidR="0026012F" w:rsidRPr="001004D5" w:rsidRDefault="0026012F" w:rsidP="0026012F">
            <w:pPr>
              <w:widowControl/>
              <w:numPr>
                <w:ilvl w:val="0"/>
                <w:numId w:val="26"/>
              </w:numPr>
              <w:spacing w:line="360" w:lineRule="auto"/>
              <w:rPr>
                <w:b/>
                <w:sz w:val="28"/>
                <w:szCs w:val="28"/>
              </w:rPr>
            </w:pPr>
            <w:r w:rsidRPr="001004D5">
              <w:rPr>
                <w:b/>
                <w:sz w:val="28"/>
                <w:szCs w:val="28"/>
              </w:rPr>
              <w:t>УСЛОВИЯ РЕАЛИЗАЦИИ УЧЕБНОЙ ДИСЦИПЛИНЫ</w:t>
            </w:r>
          </w:p>
          <w:p w:rsidR="0026012F" w:rsidRPr="001004D5" w:rsidRDefault="0026012F" w:rsidP="006D73B0">
            <w:pPr>
              <w:spacing w:line="360" w:lineRule="auto"/>
              <w:rPr>
                <w:sz w:val="28"/>
                <w:szCs w:val="28"/>
              </w:rPr>
            </w:pPr>
          </w:p>
        </w:tc>
        <w:tc>
          <w:tcPr>
            <w:tcW w:w="1673" w:type="dxa"/>
          </w:tcPr>
          <w:p w:rsidR="0026012F" w:rsidRPr="001004D5" w:rsidRDefault="0026012F" w:rsidP="006D73B0">
            <w:pPr>
              <w:spacing w:line="360" w:lineRule="auto"/>
              <w:rPr>
                <w:sz w:val="28"/>
                <w:szCs w:val="28"/>
              </w:rPr>
            </w:pPr>
          </w:p>
        </w:tc>
      </w:tr>
      <w:tr w:rsidR="0026012F" w:rsidRPr="00B73F0A" w:rsidTr="006D73B0">
        <w:tc>
          <w:tcPr>
            <w:tcW w:w="8748" w:type="dxa"/>
          </w:tcPr>
          <w:p w:rsidR="0026012F" w:rsidRPr="001004D5" w:rsidRDefault="0026012F" w:rsidP="0026012F">
            <w:pPr>
              <w:pStyle w:val="1"/>
              <w:numPr>
                <w:ilvl w:val="0"/>
                <w:numId w:val="27"/>
              </w:numPr>
              <w:spacing w:line="360" w:lineRule="auto"/>
              <w:jc w:val="both"/>
              <w:outlineLvl w:val="0"/>
              <w:rPr>
                <w:b/>
                <w:caps/>
                <w:sz w:val="28"/>
                <w:szCs w:val="28"/>
              </w:rPr>
            </w:pPr>
            <w:r w:rsidRPr="001004D5">
              <w:rPr>
                <w:b/>
                <w:caps/>
                <w:sz w:val="28"/>
                <w:szCs w:val="28"/>
              </w:rPr>
              <w:t>Контроль и оценка результатов Освоения учебной дисциплины</w:t>
            </w:r>
          </w:p>
          <w:p w:rsidR="0026012F" w:rsidRPr="0026012F" w:rsidRDefault="0026012F" w:rsidP="006D73B0">
            <w:pPr>
              <w:spacing w:line="360" w:lineRule="auto"/>
              <w:rPr>
                <w:sz w:val="28"/>
                <w:szCs w:val="28"/>
                <w:lang w:val="ru-RU"/>
              </w:rPr>
            </w:pPr>
          </w:p>
        </w:tc>
        <w:tc>
          <w:tcPr>
            <w:tcW w:w="1673" w:type="dxa"/>
          </w:tcPr>
          <w:p w:rsidR="0026012F" w:rsidRPr="0026012F" w:rsidRDefault="0026012F" w:rsidP="006D73B0">
            <w:pPr>
              <w:spacing w:line="360" w:lineRule="auto"/>
              <w:rPr>
                <w:sz w:val="28"/>
                <w:szCs w:val="28"/>
                <w:lang w:val="ru-RU"/>
              </w:rPr>
            </w:pPr>
          </w:p>
        </w:tc>
      </w:tr>
    </w:tbl>
    <w:p w:rsidR="0026012F" w:rsidRPr="0026012F" w:rsidRDefault="0026012F" w:rsidP="0026012F">
      <w:pPr>
        <w:rPr>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Default="0026012F" w:rsidP="0026012F">
      <w:pPr>
        <w:rPr>
          <w:lang w:val="ru-RU"/>
        </w:rPr>
      </w:pPr>
    </w:p>
    <w:p w:rsidR="0026012F" w:rsidRDefault="0026012F" w:rsidP="0026012F">
      <w:pPr>
        <w:rPr>
          <w:lang w:val="ru-RU"/>
        </w:rPr>
      </w:pPr>
    </w:p>
    <w:p w:rsidR="007932EB" w:rsidRDefault="007932EB" w:rsidP="0026012F">
      <w:pPr>
        <w:rPr>
          <w:lang w:val="ru-RU"/>
        </w:rPr>
      </w:pPr>
    </w:p>
    <w:p w:rsidR="007932EB" w:rsidRDefault="007932EB" w:rsidP="0026012F">
      <w:pPr>
        <w:rPr>
          <w:lang w:val="ru-RU"/>
        </w:rPr>
      </w:pPr>
    </w:p>
    <w:p w:rsidR="0026012F" w:rsidRDefault="0026012F" w:rsidP="0026012F">
      <w:pPr>
        <w:rPr>
          <w:lang w:val="ru-RU"/>
        </w:rPr>
      </w:pPr>
    </w:p>
    <w:p w:rsidR="007932EB" w:rsidRDefault="007932EB" w:rsidP="0026012F">
      <w:pPr>
        <w:rPr>
          <w:lang w:val="ru-RU"/>
        </w:rPr>
      </w:pPr>
    </w:p>
    <w:p w:rsidR="007932EB" w:rsidRPr="0026012F" w:rsidRDefault="007932EB" w:rsidP="0026012F">
      <w:pPr>
        <w:rPr>
          <w:lang w:val="ru-RU"/>
        </w:rPr>
      </w:pPr>
    </w:p>
    <w:p w:rsidR="0026012F" w:rsidRPr="0026012F" w:rsidRDefault="0026012F" w:rsidP="0026012F">
      <w:pPr>
        <w:rPr>
          <w:lang w:val="ru-RU"/>
        </w:rPr>
      </w:pPr>
    </w:p>
    <w:p w:rsidR="0026012F" w:rsidRPr="0026012F" w:rsidRDefault="0026012F" w:rsidP="0026012F">
      <w:pPr>
        <w:rPr>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rFonts w:ascii="Times New Roman" w:hAnsi="Times New Roman" w:cs="Times New Roman"/>
          <w:b/>
          <w:caps/>
          <w:sz w:val="24"/>
          <w:szCs w:val="24"/>
          <w:lang w:val="ru-RU"/>
        </w:rPr>
      </w:pPr>
      <w:r w:rsidRPr="0026012F">
        <w:rPr>
          <w:rFonts w:ascii="Times New Roman" w:hAnsi="Times New Roman" w:cs="Times New Roman"/>
          <w:b/>
          <w:caps/>
          <w:sz w:val="24"/>
          <w:szCs w:val="24"/>
          <w:lang w:val="ru-RU"/>
        </w:rPr>
        <w:lastRenderedPageBreak/>
        <w:t>ПОЯСНИТЕЛЬНАЯ ЗАПИСКА</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Fonts w:ascii="Times New Roman" w:hAnsi="Times New Roman" w:cs="Times New Roman"/>
          <w:sz w:val="24"/>
          <w:szCs w:val="24"/>
          <w:lang w:val="ru-RU"/>
        </w:rPr>
        <w:tab/>
        <w:t>Рабочая программа  учебной дисциплины является частью основной профессиональной образовательной программы в соответствии с ФГОС  СПО  подготовки ППКРС профессии 110800.02 «Тракторист – машинист сельскохозяйственного производства».</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i/>
          <w:sz w:val="24"/>
          <w:szCs w:val="24"/>
          <w:lang w:val="ru-RU"/>
        </w:rPr>
      </w:pPr>
      <w:r w:rsidRPr="0026012F">
        <w:rPr>
          <w:rFonts w:ascii="Times New Roman" w:hAnsi="Times New Roman" w:cs="Times New Roman"/>
          <w:sz w:val="24"/>
          <w:szCs w:val="24"/>
          <w:lang w:val="ru-RU"/>
        </w:rPr>
        <w:t xml:space="preserve">      Основанием для разработки данной программы учебной дисциплины являются следующие документы: </w:t>
      </w:r>
    </w:p>
    <w:p w:rsidR="0026012F" w:rsidRPr="007932EB" w:rsidRDefault="0026012F" w:rsidP="0026012F">
      <w:pPr>
        <w:pStyle w:val="a5"/>
        <w:widowControl/>
        <w:numPr>
          <w:ilvl w:val="0"/>
          <w:numId w:val="28"/>
        </w:numPr>
        <w:tabs>
          <w:tab w:val="left" w:pos="522"/>
        </w:tabs>
        <w:spacing w:line="274" w:lineRule="exact"/>
        <w:ind w:right="105"/>
        <w:contextualSpacing/>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Федеральный  государственный образовательный стандарт(утв. </w:t>
      </w:r>
      <w:hyperlink r:id="rId11" w:anchor="0">
        <w:r w:rsidRPr="0026012F">
          <w:rPr>
            <w:rFonts w:ascii="Times New Roman" w:hAnsi="Times New Roman" w:cs="Times New Roman"/>
            <w:sz w:val="24"/>
            <w:szCs w:val="24"/>
            <w:lang w:val="ru-RU"/>
          </w:rPr>
          <w:t>приказом</w:t>
        </w:r>
      </w:hyperlink>
      <w:r w:rsidRPr="0026012F">
        <w:rPr>
          <w:rFonts w:ascii="Times New Roman" w:hAnsi="Times New Roman" w:cs="Times New Roman"/>
          <w:spacing w:val="-15"/>
          <w:sz w:val="24"/>
          <w:szCs w:val="24"/>
          <w:lang w:val="ru-RU"/>
        </w:rPr>
        <w:t xml:space="preserve"> </w:t>
      </w:r>
      <w:r w:rsidRPr="0026012F">
        <w:rPr>
          <w:rFonts w:ascii="Times New Roman" w:hAnsi="Times New Roman" w:cs="Times New Roman"/>
          <w:sz w:val="24"/>
          <w:szCs w:val="24"/>
          <w:lang w:val="ru-RU"/>
        </w:rPr>
        <w:t xml:space="preserve">Министерства образования и науки РФ от 2 августа 2013 г. </w:t>
      </w:r>
      <w:r w:rsidRPr="0026012F">
        <w:rPr>
          <w:rFonts w:ascii="Times New Roman" w:hAnsi="Times New Roman" w:cs="Times New Roman"/>
          <w:sz w:val="24"/>
          <w:szCs w:val="24"/>
        </w:rPr>
        <w:t>N</w:t>
      </w:r>
      <w:r w:rsidRPr="0026012F">
        <w:rPr>
          <w:rFonts w:ascii="Times New Roman" w:hAnsi="Times New Roman" w:cs="Times New Roman"/>
          <w:sz w:val="24"/>
          <w:szCs w:val="24"/>
          <w:lang w:val="ru-RU"/>
        </w:rPr>
        <w:t xml:space="preserve"> 740</w:t>
      </w:r>
      <w:r w:rsidRPr="0026012F">
        <w:rPr>
          <w:rFonts w:ascii="Times New Roman" w:hAnsi="Times New Roman" w:cs="Times New Roman"/>
          <w:b/>
          <w:sz w:val="24"/>
          <w:szCs w:val="24"/>
          <w:lang w:val="ru-RU"/>
        </w:rPr>
        <w:t>).</w:t>
      </w:r>
      <w:r w:rsidRPr="0026012F">
        <w:rPr>
          <w:rFonts w:ascii="Times New Roman" w:hAnsi="Times New Roman" w:cs="Times New Roman"/>
          <w:sz w:val="24"/>
          <w:szCs w:val="24"/>
          <w:lang w:val="ru-RU"/>
        </w:rPr>
        <w:t xml:space="preserve"> </w:t>
      </w:r>
      <w:r w:rsidRPr="007932EB">
        <w:rPr>
          <w:rFonts w:ascii="Times New Roman" w:hAnsi="Times New Roman" w:cs="Times New Roman"/>
          <w:sz w:val="24"/>
          <w:szCs w:val="24"/>
          <w:lang w:val="ru-RU"/>
        </w:rPr>
        <w:t>Зарегистрировано в Минюсте РФ</w:t>
      </w:r>
      <w:r w:rsidRPr="007932EB">
        <w:rPr>
          <w:rFonts w:ascii="Times New Roman" w:hAnsi="Times New Roman" w:cs="Times New Roman"/>
          <w:spacing w:val="-2"/>
          <w:sz w:val="24"/>
          <w:szCs w:val="24"/>
          <w:lang w:val="ru-RU"/>
        </w:rPr>
        <w:t xml:space="preserve"> </w:t>
      </w:r>
      <w:r w:rsidRPr="007932EB">
        <w:rPr>
          <w:rFonts w:ascii="Times New Roman" w:hAnsi="Times New Roman" w:cs="Times New Roman"/>
          <w:sz w:val="24"/>
          <w:szCs w:val="24"/>
          <w:lang w:val="ru-RU"/>
        </w:rPr>
        <w:t xml:space="preserve">20 августа 2013 г.  Регистрационный </w:t>
      </w:r>
      <w:r w:rsidRPr="0026012F">
        <w:rPr>
          <w:rFonts w:ascii="Times New Roman" w:hAnsi="Times New Roman" w:cs="Times New Roman"/>
          <w:sz w:val="24"/>
          <w:szCs w:val="24"/>
        </w:rPr>
        <w:t>N</w:t>
      </w:r>
      <w:r w:rsidRPr="007932EB">
        <w:rPr>
          <w:rFonts w:ascii="Times New Roman" w:hAnsi="Times New Roman" w:cs="Times New Roman"/>
          <w:spacing w:val="-5"/>
          <w:sz w:val="24"/>
          <w:szCs w:val="24"/>
          <w:lang w:val="ru-RU"/>
        </w:rPr>
        <w:t xml:space="preserve"> </w:t>
      </w:r>
      <w:r w:rsidRPr="007932EB">
        <w:rPr>
          <w:rFonts w:ascii="Times New Roman" w:hAnsi="Times New Roman" w:cs="Times New Roman"/>
          <w:sz w:val="24"/>
          <w:szCs w:val="24"/>
          <w:lang w:val="ru-RU"/>
        </w:rPr>
        <w:t>29506</w:t>
      </w:r>
    </w:p>
    <w:p w:rsidR="0026012F" w:rsidRPr="0026012F" w:rsidRDefault="0026012F" w:rsidP="0026012F">
      <w:pPr>
        <w:pStyle w:val="a9"/>
        <w:numPr>
          <w:ilvl w:val="0"/>
          <w:numId w:val="28"/>
        </w:numPr>
        <w:spacing w:before="0" w:beforeAutospacing="0" w:after="0" w:afterAutospacing="0"/>
        <w:jc w:val="both"/>
      </w:pPr>
      <w:r w:rsidRPr="0026012F">
        <w:t xml:space="preserve">  Перечень  профессий НПО, утвержденный приказом Министерства образования и науки РФ от 28 сентября </w:t>
      </w:r>
      <w:smartTag w:uri="urn:schemas-microsoft-com:office:smarttags" w:element="metricconverter">
        <w:smartTagPr>
          <w:attr w:name="ProductID" w:val="2009 г"/>
        </w:smartTagPr>
        <w:r w:rsidRPr="0026012F">
          <w:t>2009 г</w:t>
        </w:r>
      </w:smartTag>
      <w:r w:rsidRPr="0026012F">
        <w:t>. № 354;</w:t>
      </w:r>
    </w:p>
    <w:p w:rsidR="0026012F" w:rsidRPr="0026012F" w:rsidRDefault="0026012F" w:rsidP="0026012F">
      <w:pPr>
        <w:pStyle w:val="a9"/>
        <w:numPr>
          <w:ilvl w:val="0"/>
          <w:numId w:val="28"/>
        </w:numPr>
        <w:spacing w:before="0" w:beforeAutospacing="0" w:after="0" w:afterAutospacing="0"/>
        <w:jc w:val="both"/>
      </w:pPr>
      <w:r w:rsidRPr="0026012F">
        <w:t>Единый тарифно-квалификационный справочник;</w:t>
      </w:r>
    </w:p>
    <w:p w:rsidR="0026012F" w:rsidRPr="0026012F" w:rsidRDefault="0026012F" w:rsidP="0026012F">
      <w:pPr>
        <w:pStyle w:val="a9"/>
        <w:numPr>
          <w:ilvl w:val="0"/>
          <w:numId w:val="28"/>
        </w:numPr>
        <w:spacing w:before="0" w:beforeAutospacing="0" w:after="0" w:afterAutospacing="0"/>
        <w:jc w:val="both"/>
      </w:pPr>
      <w:r w:rsidRPr="0026012F">
        <w:t>Разъяснения  /И.М. Реморенко/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w:t>
      </w:r>
    </w:p>
    <w:p w:rsidR="0026012F" w:rsidRPr="0026012F" w:rsidRDefault="0026012F" w:rsidP="0026012F">
      <w:pPr>
        <w:pStyle w:val="a9"/>
        <w:numPr>
          <w:ilvl w:val="0"/>
          <w:numId w:val="28"/>
        </w:numPr>
        <w:spacing w:before="0" w:beforeAutospacing="0" w:after="0" w:afterAutospacing="0"/>
        <w:jc w:val="both"/>
      </w:pPr>
      <w:r w:rsidRPr="0026012F">
        <w:t>Требований к результатам освоения данной дисциплины, с учетом общих и профессиональных компетенций:</w:t>
      </w:r>
    </w:p>
    <w:p w:rsidR="0026012F" w:rsidRPr="0026012F" w:rsidRDefault="0026012F" w:rsidP="0026012F">
      <w:pPr>
        <w:pStyle w:val="a9"/>
        <w:spacing w:before="0" w:beforeAutospacing="0" w:after="0" w:afterAutospacing="0"/>
        <w:ind w:left="360"/>
        <w:jc w:val="both"/>
      </w:pPr>
      <w:r w:rsidRPr="0026012F">
        <w:t>Общие компетенции:</w:t>
      </w:r>
    </w:p>
    <w:p w:rsidR="0026012F" w:rsidRPr="0026012F" w:rsidRDefault="0026012F" w:rsidP="0026012F">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Fonts w:ascii="Times New Roman" w:hAnsi="Times New Roman" w:cs="Times New Roman"/>
          <w:sz w:val="24"/>
          <w:szCs w:val="24"/>
          <w:lang w:val="ru-RU"/>
        </w:rPr>
        <w:t>ОК 1. Понимать сущность и социальную значимость своей будущей профессии, проявлять к ней устойчивый интерес.</w:t>
      </w:r>
    </w:p>
    <w:p w:rsidR="0026012F" w:rsidRPr="0026012F" w:rsidRDefault="0026012F" w:rsidP="0026012F">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Fonts w:ascii="Times New Roman" w:hAnsi="Times New Roman" w:cs="Times New Roman"/>
          <w:sz w:val="24"/>
          <w:szCs w:val="24"/>
          <w:lang w:val="ru-RU"/>
        </w:rPr>
        <w:t>ОК 2. Организовывать собственную деятельность, исходя из целей и способов ее достижения, определенных руководителем.</w:t>
      </w:r>
    </w:p>
    <w:p w:rsidR="0026012F" w:rsidRPr="0026012F" w:rsidRDefault="0026012F" w:rsidP="0026012F">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26012F" w:rsidRPr="0026012F" w:rsidRDefault="0026012F" w:rsidP="0026012F">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ОК 4. Осуществлять поиск информации, необходимой для </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rPr>
      </w:pPr>
      <w:r w:rsidRPr="0026012F">
        <w:rPr>
          <w:rFonts w:ascii="Times New Roman" w:hAnsi="Times New Roman" w:cs="Times New Roman"/>
          <w:sz w:val="24"/>
          <w:szCs w:val="24"/>
          <w:lang w:val="ru-RU"/>
        </w:rPr>
        <w:t xml:space="preserve">             </w:t>
      </w:r>
      <w:r w:rsidRPr="0026012F">
        <w:rPr>
          <w:rFonts w:ascii="Times New Roman" w:hAnsi="Times New Roman" w:cs="Times New Roman"/>
          <w:sz w:val="24"/>
          <w:szCs w:val="24"/>
        </w:rPr>
        <w:t>эффективного     выполнения профессиональных задач.</w:t>
      </w:r>
    </w:p>
    <w:p w:rsidR="0026012F" w:rsidRPr="0026012F" w:rsidRDefault="0026012F" w:rsidP="0026012F">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012F">
        <w:rPr>
          <w:rFonts w:ascii="Times New Roman" w:hAnsi="Times New Roman" w:cs="Times New Roman"/>
          <w:sz w:val="24"/>
          <w:szCs w:val="24"/>
        </w:rPr>
        <w:t>ОК 5. Использовать информационно-коммуникационные технологии</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rPr>
      </w:pPr>
      <w:r w:rsidRPr="0026012F">
        <w:rPr>
          <w:rFonts w:ascii="Times New Roman" w:hAnsi="Times New Roman" w:cs="Times New Roman"/>
          <w:sz w:val="24"/>
          <w:szCs w:val="24"/>
        </w:rPr>
        <w:t xml:space="preserve">             в профессиональной деятельности.</w:t>
      </w:r>
    </w:p>
    <w:p w:rsidR="0026012F" w:rsidRPr="0026012F" w:rsidRDefault="0026012F" w:rsidP="0026012F">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Fonts w:ascii="Times New Roman" w:hAnsi="Times New Roman" w:cs="Times New Roman"/>
          <w:sz w:val="24"/>
          <w:szCs w:val="24"/>
          <w:lang w:val="ru-RU"/>
        </w:rPr>
        <w:t>ОК 6. Работать в команде, эффективно общаться с коллегами,   руководством,</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rPr>
      </w:pPr>
      <w:r w:rsidRPr="0026012F">
        <w:rPr>
          <w:rFonts w:ascii="Times New Roman" w:hAnsi="Times New Roman" w:cs="Times New Roman"/>
          <w:sz w:val="24"/>
          <w:szCs w:val="24"/>
          <w:lang w:val="ru-RU"/>
        </w:rPr>
        <w:t xml:space="preserve">            </w:t>
      </w:r>
      <w:r w:rsidRPr="0026012F">
        <w:rPr>
          <w:rFonts w:ascii="Times New Roman" w:hAnsi="Times New Roman" w:cs="Times New Roman"/>
          <w:sz w:val="24"/>
          <w:szCs w:val="24"/>
        </w:rPr>
        <w:t>клиентами.</w:t>
      </w:r>
    </w:p>
    <w:p w:rsidR="0026012F" w:rsidRPr="0026012F" w:rsidRDefault="0026012F" w:rsidP="0026012F">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Fonts w:ascii="Times New Roman" w:hAnsi="Times New Roman" w:cs="Times New Roman"/>
          <w:sz w:val="24"/>
          <w:szCs w:val="24"/>
          <w:lang w:val="ru-RU"/>
        </w:rPr>
        <w:t>ОК 7. Организовать собственную деятельность с соблюдением требований</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           охраны труда и экологической безопасности.</w:t>
      </w:r>
    </w:p>
    <w:p w:rsidR="0026012F" w:rsidRPr="0026012F" w:rsidRDefault="0026012F" w:rsidP="0026012F">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ОК 8. Исполнять воинскую обязанность, в том числе с применением </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           полученных профессиональных знаний (для юношей).</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rPr>
      </w:pPr>
      <w:r w:rsidRPr="0026012F">
        <w:rPr>
          <w:rFonts w:ascii="Times New Roman" w:hAnsi="Times New Roman" w:cs="Times New Roman"/>
          <w:sz w:val="24"/>
          <w:szCs w:val="24"/>
        </w:rPr>
        <w:t>Профессиональные компетенции:</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t>ПК 1.3. Выполнять работы по обслуживанию технологического оборудования животноводческих комплексов и механизированных ферм.</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t>ПК 2.1.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t>ПК 2.2. Производить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частей и деталей.</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t>ПК 3.1. Управлять автомобилями категории «С».</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t>ПК 3.2. Выполнять работы по транспортировке грузов.</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t>ПК 3.3. Осуществлять техническое обслуживание транспортных средств в пути следования.</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t>ПК 3.4. Устранять мелкие неисправности, возникающие во время эксплуатации транспортных средств.</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lastRenderedPageBreak/>
        <w:t>ПК 3.5. Работать с документацией установленной формы.</w:t>
      </w:r>
    </w:p>
    <w:p w:rsidR="0026012F" w:rsidRPr="0026012F" w:rsidRDefault="0026012F" w:rsidP="0026012F">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cs="Times New Roman"/>
          <w:sz w:val="24"/>
          <w:szCs w:val="24"/>
          <w:lang w:val="ru-RU"/>
        </w:rPr>
      </w:pPr>
      <w:r w:rsidRPr="0026012F">
        <w:rPr>
          <w:rFonts w:ascii="Times New Roman" w:hAnsi="Times New Roman" w:cs="Times New Roman"/>
          <w:sz w:val="24"/>
          <w:szCs w:val="24"/>
          <w:lang w:val="ru-RU"/>
        </w:rPr>
        <w:t>ПК 3.6. Проводить первоочередные мероприятия на месте дорожно-транспортного происшествия.</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lang w:val="ru-RU"/>
        </w:rPr>
      </w:pPr>
      <w:r w:rsidRPr="0026012F">
        <w:rPr>
          <w:rFonts w:ascii="Times New Roman" w:hAnsi="Times New Roman" w:cs="Times New Roman"/>
          <w:sz w:val="24"/>
          <w:szCs w:val="24"/>
          <w:lang w:val="ru-RU"/>
        </w:rPr>
        <w:t xml:space="preserve">                       </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26012F">
        <w:rPr>
          <w:rStyle w:val="FontStyle11"/>
          <w:b w:val="0"/>
          <w:bCs w:val="0"/>
          <w:sz w:val="24"/>
          <w:szCs w:val="24"/>
          <w:lang w:val="ru-RU"/>
        </w:rPr>
        <w:tab/>
      </w:r>
      <w:r w:rsidRPr="0026012F">
        <w:rPr>
          <w:rFonts w:ascii="Times New Roman" w:hAnsi="Times New Roman" w:cs="Times New Roman"/>
          <w:sz w:val="24"/>
          <w:szCs w:val="24"/>
          <w:lang w:val="ru-RU"/>
        </w:rPr>
        <w:t>Для формирования  и развития общих и профессиональных компетенций обучающихся на своих занятиях  преподаватель применяет элементы новых педагогических технологий с применением  электронных образовательных ресурсов, игровые, ролевые технологии, обучение в команде, индивидуальных и групповых проектов, анализа производственных ситуаций, групповых дискуссий в сочетании с внеаудиторной работой. После каждой темы преподаватель предлагает задания, для самостоятельной работы учащимся, которая направленна на расширение кругозора по изучаемой теме.  Для организации внеаудиторной самостоятельной работы учащихся преподавателем разрабатывается методическое обеспечение. Обучающиеся обязаны выполнять в установленные сроки все задания, предусмотренные рабочей учебной программой учебного предмета.</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26012F">
        <w:rPr>
          <w:rFonts w:ascii="Times New Roman" w:hAnsi="Times New Roman" w:cs="Times New Roman"/>
          <w:sz w:val="24"/>
          <w:szCs w:val="24"/>
          <w:lang w:val="ru-RU"/>
        </w:rPr>
        <w:t>Для текущего контроля над уровнем усвоения программного материала предусмотрено проведение контрольных работ, тестовое задание, решение ситуационных задач Для аттестации обучающихся  на соответствие их  персональных достижений создается  фонд оценочных средств. Конкретные  формы и процедуры  текущего контроля знаний и промежуточной аттестации доводится до сведения обучающихся в течение первых двух месяцев от начала обучения.</w:t>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11"/>
          <w:b w:val="0"/>
          <w:bCs w:val="0"/>
          <w:sz w:val="24"/>
          <w:szCs w:val="24"/>
          <w:lang w:val="ru-RU"/>
        </w:rPr>
      </w:pPr>
      <w:r w:rsidRPr="0026012F">
        <w:rPr>
          <w:rStyle w:val="FontStyle11"/>
          <w:b w:val="0"/>
          <w:bCs w:val="0"/>
          <w:sz w:val="24"/>
          <w:szCs w:val="24"/>
          <w:lang w:val="ru-RU"/>
        </w:rPr>
        <w:tab/>
        <w:t>Изучению учебной дисциплины ОП.03. «Техническая механика с  основами технических измерений» должно предшествовать изучение общепрофессионального предмета ОП.01. «Основы технического черчения» и ОП.02. «Основы материаловедения и технология общеслесарных работ».</w:t>
      </w:r>
      <w:r w:rsidRPr="0026012F">
        <w:rPr>
          <w:rStyle w:val="FontStyle12"/>
          <w:sz w:val="24"/>
          <w:szCs w:val="24"/>
          <w:lang w:val="ru-RU"/>
        </w:rPr>
        <w:t xml:space="preserve"> По завершению изучения учебной дисциплины обучающиеся сдают зачет. Форма зачета тестовая, решение ситуационных задач, реферат.</w:t>
      </w:r>
    </w:p>
    <w:p w:rsidR="0026012F" w:rsidRPr="0026012F" w:rsidRDefault="0026012F" w:rsidP="0026012F">
      <w:pPr>
        <w:pStyle w:val="Style1"/>
        <w:widowControl/>
        <w:tabs>
          <w:tab w:val="left" w:pos="360"/>
        </w:tabs>
        <w:spacing w:line="240" w:lineRule="auto"/>
        <w:ind w:firstLine="0"/>
        <w:jc w:val="both"/>
        <w:rPr>
          <w:rStyle w:val="FontStyle12"/>
          <w:sz w:val="24"/>
          <w:szCs w:val="24"/>
        </w:rPr>
      </w:pPr>
      <w:r w:rsidRPr="0026012F">
        <w:rPr>
          <w:rStyle w:val="FontStyle12"/>
          <w:sz w:val="24"/>
          <w:szCs w:val="24"/>
        </w:rPr>
        <w:t xml:space="preserve">     </w:t>
      </w:r>
    </w:p>
    <w:p w:rsidR="0026012F" w:rsidRPr="0026012F" w:rsidRDefault="0026012F" w:rsidP="0026012F">
      <w:pPr>
        <w:pStyle w:val="a9"/>
        <w:spacing w:before="0" w:beforeAutospacing="0" w:after="0" w:afterAutospacing="0"/>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Style w:val="FontStyle12"/>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Style w:val="FontStyle11"/>
          <w:b w:val="0"/>
          <w:bCs w:val="0"/>
          <w:sz w:val="24"/>
          <w:szCs w:val="24"/>
          <w:lang w:val="ru-RU"/>
        </w:rPr>
      </w:pPr>
      <w:r w:rsidRPr="0026012F">
        <w:rPr>
          <w:rStyle w:val="FontStyle12"/>
          <w:sz w:val="24"/>
          <w:szCs w:val="24"/>
          <w:lang w:val="ru-RU"/>
        </w:rPr>
        <w:tab/>
      </w: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Style w:val="FontStyle11"/>
          <w:b w:val="0"/>
          <w:bCs w:val="0"/>
          <w:sz w:val="24"/>
          <w:szCs w:val="24"/>
          <w:lang w:val="ru-RU"/>
        </w:rPr>
      </w:pPr>
    </w:p>
    <w:p w:rsidR="0026012F" w:rsidRPr="0026012F" w:rsidRDefault="0026012F" w:rsidP="002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Style w:val="FontStyle11"/>
          <w:b w:val="0"/>
          <w:bCs w:val="0"/>
          <w:sz w:val="24"/>
          <w:szCs w:val="24"/>
          <w:lang w:val="ru-RU"/>
        </w:rPr>
      </w:pPr>
    </w:p>
    <w:p w:rsidR="0026012F" w:rsidRPr="0026012F" w:rsidRDefault="0026012F" w:rsidP="0026012F">
      <w:pPr>
        <w:tabs>
          <w:tab w:val="left" w:pos="223"/>
        </w:tabs>
        <w:spacing w:before="51"/>
        <w:ind w:left="102" w:right="105"/>
        <w:rPr>
          <w:rFonts w:ascii="Times New Roman" w:hAnsi="Times New Roman" w:cs="Times New Roman"/>
          <w:b/>
          <w:sz w:val="24"/>
          <w:szCs w:val="24"/>
          <w:lang w:val="ru-RU"/>
        </w:rPr>
      </w:pPr>
      <w:r w:rsidRPr="0026012F">
        <w:rPr>
          <w:rFonts w:ascii="Times New Roman" w:hAnsi="Times New Roman" w:cs="Times New Roman"/>
          <w:b/>
          <w:caps/>
          <w:sz w:val="24"/>
          <w:szCs w:val="24"/>
          <w:u w:val="single"/>
          <w:lang w:val="ru-RU"/>
        </w:rPr>
        <w:br w:type="page"/>
      </w:r>
    </w:p>
    <w:p w:rsidR="00DE0DEC" w:rsidRPr="00123C22" w:rsidRDefault="00DE0DEC" w:rsidP="00DE0DEC">
      <w:pPr>
        <w:tabs>
          <w:tab w:val="left" w:pos="223"/>
        </w:tabs>
        <w:spacing w:before="51"/>
        <w:ind w:left="102" w:right="105"/>
        <w:rPr>
          <w:rFonts w:ascii="Times New Roman" w:eastAsia="Times New Roman" w:hAnsi="Times New Roman" w:cs="Times New Roman"/>
          <w:sz w:val="24"/>
          <w:szCs w:val="24"/>
          <w:lang w:val="ru-RU"/>
        </w:rPr>
      </w:pPr>
      <w:r w:rsidRPr="00123C22">
        <w:rPr>
          <w:rFonts w:ascii="Times New Roman" w:hAnsi="Times New Roman"/>
          <w:b/>
          <w:sz w:val="24"/>
          <w:lang w:val="ru-RU"/>
        </w:rPr>
        <w:lastRenderedPageBreak/>
        <w:t>ПАСПОРТ ПРОГРАММЫ УЧЕБНОЙ</w:t>
      </w:r>
      <w:r w:rsidRPr="00123C22">
        <w:rPr>
          <w:rFonts w:ascii="Times New Roman" w:hAnsi="Times New Roman"/>
          <w:b/>
          <w:spacing w:val="1"/>
          <w:sz w:val="24"/>
          <w:lang w:val="ru-RU"/>
        </w:rPr>
        <w:t xml:space="preserve"> </w:t>
      </w:r>
      <w:r w:rsidRPr="00123C22">
        <w:rPr>
          <w:rFonts w:ascii="Times New Roman" w:hAnsi="Times New Roman"/>
          <w:b/>
          <w:sz w:val="24"/>
          <w:lang w:val="ru-RU"/>
        </w:rPr>
        <w:t>ДИСЦИПЛИНЫ</w:t>
      </w:r>
    </w:p>
    <w:p w:rsidR="00DE0DEC" w:rsidRDefault="00DE0DEC" w:rsidP="00DE0DEC">
      <w:pPr>
        <w:ind w:right="105"/>
        <w:rPr>
          <w:rFonts w:ascii="Times New Roman" w:hAnsi="Times New Roman"/>
          <w:b/>
          <w:sz w:val="24"/>
          <w:lang w:val="ru-RU"/>
        </w:rPr>
      </w:pPr>
      <w:r w:rsidRPr="00DC0FF6">
        <w:rPr>
          <w:rFonts w:ascii="Times New Roman" w:hAnsi="Times New Roman"/>
          <w:b/>
          <w:sz w:val="24"/>
          <w:lang w:val="ru-RU"/>
        </w:rPr>
        <w:t>ОП.03 «ТЕХНИЧЕСКАЯ МЕХАНИКА С ОСНОВАМИ</w:t>
      </w:r>
      <w:r w:rsidRPr="00DC0FF6">
        <w:rPr>
          <w:rFonts w:ascii="Times New Roman" w:hAnsi="Times New Roman"/>
          <w:b/>
          <w:spacing w:val="-4"/>
          <w:sz w:val="24"/>
          <w:lang w:val="ru-RU"/>
        </w:rPr>
        <w:t xml:space="preserve"> </w:t>
      </w:r>
      <w:r w:rsidRPr="00DC0FF6">
        <w:rPr>
          <w:rFonts w:ascii="Times New Roman" w:hAnsi="Times New Roman"/>
          <w:b/>
          <w:sz w:val="24"/>
          <w:lang w:val="ru-RU"/>
        </w:rPr>
        <w:t xml:space="preserve">ТЕХНИЧЕСКИХ </w:t>
      </w:r>
      <w:r>
        <w:rPr>
          <w:rFonts w:ascii="Times New Roman" w:hAnsi="Times New Roman"/>
          <w:b/>
          <w:sz w:val="24"/>
          <w:lang w:val="ru-RU"/>
        </w:rPr>
        <w:t xml:space="preserve">    </w:t>
      </w:r>
    </w:p>
    <w:p w:rsidR="00DE0DEC" w:rsidRPr="00DC0FF6" w:rsidRDefault="00DE0DEC" w:rsidP="00DE0DEC">
      <w:pPr>
        <w:ind w:right="105"/>
        <w:rPr>
          <w:rFonts w:ascii="Times New Roman" w:eastAsia="Times New Roman" w:hAnsi="Times New Roman" w:cs="Times New Roman"/>
          <w:sz w:val="24"/>
          <w:szCs w:val="24"/>
          <w:lang w:val="ru-RU"/>
        </w:rPr>
      </w:pPr>
      <w:r>
        <w:rPr>
          <w:rFonts w:ascii="Times New Roman" w:hAnsi="Times New Roman"/>
          <w:b/>
          <w:sz w:val="24"/>
          <w:lang w:val="ru-RU"/>
        </w:rPr>
        <w:t xml:space="preserve">              </w:t>
      </w:r>
      <w:r w:rsidRPr="00DC0FF6">
        <w:rPr>
          <w:rFonts w:ascii="Times New Roman" w:hAnsi="Times New Roman"/>
          <w:b/>
          <w:sz w:val="24"/>
          <w:lang w:val="ru-RU"/>
        </w:rPr>
        <w:t>ИЗМЕРЕНИЙ»</w:t>
      </w:r>
    </w:p>
    <w:p w:rsidR="00DE0DEC" w:rsidRDefault="00DE0DEC" w:rsidP="00DE0DEC">
      <w:pPr>
        <w:tabs>
          <w:tab w:val="left" w:pos="522"/>
        </w:tabs>
        <w:spacing w:line="274" w:lineRule="exact"/>
        <w:ind w:right="105"/>
        <w:rPr>
          <w:rFonts w:ascii="Times New Roman" w:hAnsi="Times New Roman"/>
          <w:b/>
          <w:sz w:val="24"/>
          <w:lang w:val="ru-RU"/>
        </w:rPr>
      </w:pPr>
      <w:r>
        <w:rPr>
          <w:rFonts w:ascii="Times New Roman" w:eastAsia="Times New Roman" w:hAnsi="Times New Roman" w:cs="Times New Roman"/>
          <w:b/>
          <w:bCs/>
          <w:sz w:val="24"/>
          <w:szCs w:val="24"/>
          <w:lang w:val="ru-RU"/>
        </w:rPr>
        <w:t xml:space="preserve">       </w:t>
      </w:r>
      <w:r>
        <w:rPr>
          <w:rFonts w:ascii="Times New Roman" w:hAnsi="Times New Roman"/>
          <w:b/>
          <w:sz w:val="24"/>
          <w:lang w:val="ru-RU"/>
        </w:rPr>
        <w:t xml:space="preserve">1.1. </w:t>
      </w:r>
      <w:r w:rsidRPr="00123C22">
        <w:rPr>
          <w:rFonts w:ascii="Times New Roman" w:hAnsi="Times New Roman"/>
          <w:b/>
          <w:sz w:val="24"/>
          <w:lang w:val="ru-RU"/>
        </w:rPr>
        <w:t>Область применения</w:t>
      </w:r>
      <w:r w:rsidRPr="00123C22">
        <w:rPr>
          <w:rFonts w:ascii="Times New Roman" w:hAnsi="Times New Roman"/>
          <w:b/>
          <w:spacing w:val="-1"/>
          <w:sz w:val="24"/>
          <w:lang w:val="ru-RU"/>
        </w:rPr>
        <w:t xml:space="preserve"> </w:t>
      </w:r>
      <w:r w:rsidRPr="00123C22">
        <w:rPr>
          <w:rFonts w:ascii="Times New Roman" w:hAnsi="Times New Roman"/>
          <w:b/>
          <w:sz w:val="24"/>
          <w:lang w:val="ru-RU"/>
        </w:rPr>
        <w:t>программы</w:t>
      </w:r>
    </w:p>
    <w:p w:rsidR="00DE0DEC" w:rsidRDefault="00DE0DEC" w:rsidP="00DE0DEC">
      <w:pPr>
        <w:tabs>
          <w:tab w:val="left" w:pos="522"/>
        </w:tabs>
        <w:spacing w:line="274" w:lineRule="exact"/>
        <w:ind w:right="105"/>
        <w:rPr>
          <w:rFonts w:ascii="Times New Roman" w:hAnsi="Times New Roman"/>
          <w:sz w:val="24"/>
          <w:lang w:val="ru-RU"/>
        </w:rPr>
      </w:pPr>
      <w:r w:rsidRPr="00DB5001">
        <w:rPr>
          <w:rFonts w:ascii="Times New Roman" w:hAnsi="Times New Roman" w:cs="Times New Roman"/>
          <w:sz w:val="24"/>
          <w:szCs w:val="24"/>
          <w:lang w:val="ru-RU"/>
        </w:rPr>
        <w:t>Программа учебной дисциплины является частью ФГОС</w:t>
      </w:r>
      <w:r w:rsidRPr="00DB5001">
        <w:rPr>
          <w:rFonts w:ascii="Times New Roman" w:hAnsi="Times New Roman" w:cs="Times New Roman"/>
          <w:spacing w:val="-7"/>
          <w:sz w:val="24"/>
          <w:szCs w:val="24"/>
          <w:lang w:val="ru-RU"/>
        </w:rPr>
        <w:t xml:space="preserve"> </w:t>
      </w:r>
      <w:r w:rsidRPr="00DB5001">
        <w:rPr>
          <w:rFonts w:ascii="Times New Roman" w:hAnsi="Times New Roman" w:cs="Times New Roman"/>
          <w:sz w:val="24"/>
          <w:szCs w:val="24"/>
          <w:lang w:val="ru-RU"/>
        </w:rPr>
        <w:t>среднего профессионального образования по профессии 110800.02</w:t>
      </w:r>
      <w:r w:rsidRPr="00DB5001">
        <w:rPr>
          <w:rFonts w:ascii="Times New Roman" w:hAnsi="Times New Roman" w:cs="Times New Roman"/>
          <w:spacing w:val="-7"/>
          <w:sz w:val="24"/>
          <w:szCs w:val="24"/>
          <w:lang w:val="ru-RU"/>
        </w:rPr>
        <w:t xml:space="preserve"> «</w:t>
      </w:r>
      <w:r w:rsidRPr="00DB5001">
        <w:rPr>
          <w:rFonts w:ascii="Times New Roman" w:hAnsi="Times New Roman" w:cs="Times New Roman"/>
          <w:sz w:val="24"/>
          <w:szCs w:val="24"/>
          <w:lang w:val="ru-RU"/>
        </w:rPr>
        <w:t xml:space="preserve">Тракторист- машинист сельскохозяйственного производства», (утв. </w:t>
      </w:r>
      <w:hyperlink r:id="rId12" w:anchor="0">
        <w:r w:rsidRPr="00DB5001">
          <w:rPr>
            <w:rFonts w:ascii="Times New Roman" w:hAnsi="Times New Roman" w:cs="Times New Roman"/>
            <w:sz w:val="24"/>
            <w:szCs w:val="24"/>
            <w:lang w:val="ru-RU"/>
          </w:rPr>
          <w:t>приказом</w:t>
        </w:r>
      </w:hyperlink>
      <w:r w:rsidRPr="00DB5001">
        <w:rPr>
          <w:rFonts w:ascii="Times New Roman" w:hAnsi="Times New Roman" w:cs="Times New Roman"/>
          <w:spacing w:val="-15"/>
          <w:sz w:val="24"/>
          <w:szCs w:val="24"/>
          <w:lang w:val="ru-RU"/>
        </w:rPr>
        <w:t xml:space="preserve"> </w:t>
      </w:r>
      <w:r w:rsidRPr="00DB5001">
        <w:rPr>
          <w:rFonts w:ascii="Times New Roman" w:hAnsi="Times New Roman" w:cs="Times New Roman"/>
          <w:sz w:val="24"/>
          <w:szCs w:val="24"/>
          <w:lang w:val="ru-RU"/>
        </w:rPr>
        <w:t xml:space="preserve">Министерства образования и науки РФ от 2 августа 2013 г. </w:t>
      </w:r>
      <w:r w:rsidRPr="00DB5001">
        <w:rPr>
          <w:rFonts w:ascii="Times New Roman" w:hAnsi="Times New Roman" w:cs="Times New Roman"/>
          <w:sz w:val="24"/>
          <w:szCs w:val="24"/>
        </w:rPr>
        <w:t>N</w:t>
      </w:r>
      <w:r w:rsidRPr="00DB5001">
        <w:rPr>
          <w:rFonts w:ascii="Times New Roman" w:hAnsi="Times New Roman" w:cs="Times New Roman"/>
          <w:sz w:val="24"/>
          <w:szCs w:val="24"/>
          <w:lang w:val="ru-RU"/>
        </w:rPr>
        <w:t xml:space="preserve"> 740</w:t>
      </w:r>
      <w:r w:rsidRPr="00DB5001">
        <w:rPr>
          <w:rFonts w:ascii="Times New Roman" w:hAnsi="Times New Roman" w:cs="Times New Roman"/>
          <w:b/>
          <w:sz w:val="24"/>
          <w:szCs w:val="24"/>
          <w:lang w:val="ru-RU"/>
        </w:rPr>
        <w:t>).</w:t>
      </w:r>
      <w:r w:rsidRPr="00DC0FF6">
        <w:rPr>
          <w:rFonts w:ascii="Times New Roman" w:hAnsi="Times New Roman"/>
          <w:sz w:val="24"/>
          <w:lang w:val="ru-RU"/>
        </w:rPr>
        <w:t xml:space="preserve"> Зарегистрировано в Минюсте РФ</w:t>
      </w:r>
      <w:r w:rsidRPr="00DC0FF6">
        <w:rPr>
          <w:rFonts w:ascii="Times New Roman" w:hAnsi="Times New Roman"/>
          <w:spacing w:val="-2"/>
          <w:sz w:val="24"/>
          <w:lang w:val="ru-RU"/>
        </w:rPr>
        <w:t xml:space="preserve"> </w:t>
      </w:r>
      <w:r w:rsidRPr="00DC0FF6">
        <w:rPr>
          <w:rFonts w:ascii="Times New Roman" w:hAnsi="Times New Roman"/>
          <w:sz w:val="24"/>
          <w:lang w:val="ru-RU"/>
        </w:rPr>
        <w:t xml:space="preserve">20 августа 2013 г.  </w:t>
      </w:r>
      <w:r w:rsidRPr="009471BD">
        <w:rPr>
          <w:rFonts w:ascii="Times New Roman" w:hAnsi="Times New Roman"/>
          <w:sz w:val="24"/>
          <w:lang w:val="ru-RU"/>
        </w:rPr>
        <w:t xml:space="preserve">Регистрационный </w:t>
      </w:r>
      <w:r>
        <w:rPr>
          <w:rFonts w:ascii="Times New Roman" w:hAnsi="Times New Roman"/>
          <w:sz w:val="24"/>
        </w:rPr>
        <w:t>N</w:t>
      </w:r>
      <w:r w:rsidRPr="009471BD">
        <w:rPr>
          <w:rFonts w:ascii="Times New Roman" w:hAnsi="Times New Roman"/>
          <w:spacing w:val="-5"/>
          <w:sz w:val="24"/>
          <w:lang w:val="ru-RU"/>
        </w:rPr>
        <w:t xml:space="preserve"> </w:t>
      </w:r>
      <w:r w:rsidRPr="009471BD">
        <w:rPr>
          <w:rFonts w:ascii="Times New Roman" w:hAnsi="Times New Roman"/>
          <w:sz w:val="24"/>
          <w:lang w:val="ru-RU"/>
        </w:rPr>
        <w:t>29506</w:t>
      </w:r>
    </w:p>
    <w:p w:rsidR="00DE0DEC" w:rsidRDefault="00DE0DEC" w:rsidP="00DE0DEC">
      <w:pPr>
        <w:tabs>
          <w:tab w:val="left" w:pos="522"/>
        </w:tabs>
        <w:spacing w:line="274" w:lineRule="exact"/>
        <w:ind w:right="105"/>
        <w:rPr>
          <w:rFonts w:ascii="Times New Roman" w:hAnsi="Times New Roman"/>
          <w:sz w:val="24"/>
          <w:lang w:val="ru-RU"/>
        </w:rPr>
      </w:pPr>
    </w:p>
    <w:p w:rsidR="00DE0DEC" w:rsidRPr="00F63A0B" w:rsidRDefault="00DE0DEC" w:rsidP="00DE0DEC">
      <w:pPr>
        <w:pStyle w:val="Heading3"/>
        <w:tabs>
          <w:tab w:val="left" w:pos="462"/>
          <w:tab w:val="left" w:pos="2888"/>
        </w:tabs>
        <w:ind w:left="0" w:right="1189"/>
        <w:jc w:val="both"/>
        <w:rPr>
          <w:rFonts w:cs="Times New Roman"/>
          <w:b w:val="0"/>
          <w:bCs w:val="0"/>
          <w:sz w:val="24"/>
          <w:szCs w:val="24"/>
          <w:lang w:val="ru-RU"/>
        </w:rPr>
      </w:pPr>
      <w:r>
        <w:rPr>
          <w:rFonts w:cs="Times New Roman"/>
          <w:sz w:val="24"/>
          <w:szCs w:val="24"/>
          <w:lang w:val="ru-RU"/>
        </w:rPr>
        <w:t xml:space="preserve">1.2. </w:t>
      </w:r>
      <w:r w:rsidRPr="00F63A0B">
        <w:rPr>
          <w:rFonts w:cs="Times New Roman"/>
          <w:sz w:val="24"/>
          <w:szCs w:val="24"/>
          <w:lang w:val="ru-RU"/>
        </w:rPr>
        <w:t>Место дисциплины в структуре основной</w:t>
      </w:r>
      <w:r w:rsidRPr="00F63A0B">
        <w:rPr>
          <w:rFonts w:cs="Times New Roman"/>
          <w:spacing w:val="-12"/>
          <w:sz w:val="24"/>
          <w:szCs w:val="24"/>
          <w:lang w:val="ru-RU"/>
        </w:rPr>
        <w:t xml:space="preserve"> </w:t>
      </w:r>
      <w:r w:rsidRPr="00F63A0B">
        <w:rPr>
          <w:rFonts w:cs="Times New Roman"/>
          <w:sz w:val="24"/>
          <w:szCs w:val="24"/>
          <w:lang w:val="ru-RU"/>
        </w:rPr>
        <w:t xml:space="preserve">профессиональной </w:t>
      </w:r>
      <w:r w:rsidRPr="00F63A0B">
        <w:rPr>
          <w:rFonts w:cs="Times New Roman"/>
          <w:spacing w:val="-1"/>
          <w:sz w:val="24"/>
          <w:szCs w:val="24"/>
          <w:lang w:val="ru-RU"/>
        </w:rPr>
        <w:t>образовательной</w:t>
      </w:r>
      <w:r w:rsidRPr="00F63A0B">
        <w:rPr>
          <w:rFonts w:cs="Times New Roman"/>
          <w:spacing w:val="-1"/>
          <w:sz w:val="24"/>
          <w:szCs w:val="24"/>
          <w:lang w:val="ru-RU"/>
        </w:rPr>
        <w:tab/>
        <w:t>программы:</w:t>
      </w:r>
    </w:p>
    <w:p w:rsidR="00DE0DEC" w:rsidRDefault="00DE0DEC" w:rsidP="00DE0DEC">
      <w:pPr>
        <w:pStyle w:val="a3"/>
        <w:ind w:left="531" w:right="104"/>
        <w:jc w:val="both"/>
        <w:rPr>
          <w:rFonts w:cs="Times New Roman"/>
          <w:sz w:val="24"/>
          <w:szCs w:val="24"/>
          <w:lang w:val="ru-RU"/>
        </w:rPr>
      </w:pPr>
      <w:r w:rsidRPr="00F63A0B">
        <w:rPr>
          <w:rFonts w:cs="Times New Roman"/>
          <w:sz w:val="24"/>
          <w:szCs w:val="24"/>
          <w:lang w:val="ru-RU"/>
        </w:rPr>
        <w:t>дисциплина входит в общепрофессиональный</w:t>
      </w:r>
      <w:r w:rsidRPr="00F63A0B">
        <w:rPr>
          <w:rFonts w:cs="Times New Roman"/>
          <w:spacing w:val="-21"/>
          <w:sz w:val="24"/>
          <w:szCs w:val="24"/>
          <w:lang w:val="ru-RU"/>
        </w:rPr>
        <w:t xml:space="preserve"> </w:t>
      </w:r>
      <w:r w:rsidRPr="00F63A0B">
        <w:rPr>
          <w:rFonts w:cs="Times New Roman"/>
          <w:sz w:val="24"/>
          <w:szCs w:val="24"/>
          <w:lang w:val="ru-RU"/>
        </w:rPr>
        <w:t>цикл.</w:t>
      </w:r>
    </w:p>
    <w:p w:rsidR="00DE0DEC" w:rsidRPr="00F63A0B" w:rsidRDefault="00DE0DEC" w:rsidP="00DE0DEC">
      <w:pPr>
        <w:pStyle w:val="a3"/>
        <w:ind w:left="531" w:right="104"/>
        <w:jc w:val="both"/>
        <w:rPr>
          <w:rFonts w:cs="Times New Roman"/>
          <w:sz w:val="24"/>
          <w:szCs w:val="24"/>
          <w:lang w:val="ru-RU"/>
        </w:rPr>
      </w:pPr>
    </w:p>
    <w:p w:rsidR="00DE0DEC" w:rsidRPr="00DC0FF6" w:rsidRDefault="00DE0DEC" w:rsidP="00DE0DEC">
      <w:pPr>
        <w:tabs>
          <w:tab w:val="left" w:pos="726"/>
        </w:tabs>
        <w:spacing w:before="5"/>
        <w:ind w:right="176"/>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1.3. </w:t>
      </w:r>
      <w:r w:rsidRPr="00DC0FF6">
        <w:rPr>
          <w:rFonts w:ascii="Times New Roman" w:eastAsia="Times New Roman" w:hAnsi="Times New Roman" w:cs="Times New Roman"/>
          <w:b/>
          <w:bCs/>
          <w:sz w:val="24"/>
          <w:szCs w:val="24"/>
          <w:lang w:val="ru-RU"/>
        </w:rPr>
        <w:t>Цели и задачи учебной дисциплины – требования к результатам</w:t>
      </w:r>
      <w:r w:rsidRPr="00DC0FF6">
        <w:rPr>
          <w:rFonts w:ascii="Times New Roman" w:eastAsia="Times New Roman" w:hAnsi="Times New Roman" w:cs="Times New Roman"/>
          <w:b/>
          <w:bCs/>
          <w:spacing w:val="24"/>
          <w:sz w:val="24"/>
          <w:szCs w:val="24"/>
          <w:lang w:val="ru-RU"/>
        </w:rPr>
        <w:t xml:space="preserve"> </w:t>
      </w:r>
      <w:r w:rsidRPr="00DC0FF6">
        <w:rPr>
          <w:rFonts w:ascii="Times New Roman" w:eastAsia="Times New Roman" w:hAnsi="Times New Roman" w:cs="Times New Roman"/>
          <w:b/>
          <w:bCs/>
          <w:sz w:val="24"/>
          <w:szCs w:val="24"/>
          <w:lang w:val="ru-RU"/>
        </w:rPr>
        <w:t>освоения учебной</w:t>
      </w:r>
      <w:r w:rsidRPr="00DC0FF6">
        <w:rPr>
          <w:rFonts w:ascii="Times New Roman" w:eastAsia="Times New Roman" w:hAnsi="Times New Roman" w:cs="Times New Roman"/>
          <w:b/>
          <w:bCs/>
          <w:spacing w:val="-1"/>
          <w:sz w:val="24"/>
          <w:szCs w:val="24"/>
          <w:lang w:val="ru-RU"/>
        </w:rPr>
        <w:t xml:space="preserve"> </w:t>
      </w:r>
      <w:r w:rsidRPr="00DC0FF6">
        <w:rPr>
          <w:rFonts w:ascii="Times New Roman" w:eastAsia="Times New Roman" w:hAnsi="Times New Roman" w:cs="Times New Roman"/>
          <w:b/>
          <w:bCs/>
          <w:sz w:val="24"/>
          <w:szCs w:val="24"/>
          <w:lang w:val="ru-RU"/>
        </w:rPr>
        <w:t>дисциплины:</w:t>
      </w:r>
    </w:p>
    <w:p w:rsidR="00DE0DEC" w:rsidRPr="00DC0FF6" w:rsidRDefault="00DE0DEC" w:rsidP="00DE0DEC">
      <w:pPr>
        <w:spacing w:line="256" w:lineRule="auto"/>
        <w:ind w:left="821" w:right="1706" w:hanging="720"/>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1312" behindDoc="1" locked="0" layoutInCell="1" allowOverlap="1">
            <wp:simplePos x="0" y="0"/>
            <wp:positionH relativeFrom="page">
              <wp:posOffset>1309370</wp:posOffset>
            </wp:positionH>
            <wp:positionV relativeFrom="paragraph">
              <wp:posOffset>177800</wp:posOffset>
            </wp:positionV>
            <wp:extent cx="140335" cy="374650"/>
            <wp:effectExtent l="19050" t="0" r="0" b="0"/>
            <wp:wrapNone/>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cstate="print"/>
                    <a:srcRect/>
                    <a:stretch>
                      <a:fillRect/>
                    </a:stretch>
                  </pic:blipFill>
                  <pic:spPr bwMode="auto">
                    <a:xfrm>
                      <a:off x="0" y="0"/>
                      <a:ext cx="140335" cy="374650"/>
                    </a:xfrm>
                    <a:prstGeom prst="rect">
                      <a:avLst/>
                    </a:prstGeom>
                    <a:noFill/>
                  </pic:spPr>
                </pic:pic>
              </a:graphicData>
            </a:graphic>
          </wp:anchor>
        </w:drawing>
      </w:r>
      <w:r w:rsidRPr="00DC0FF6">
        <w:rPr>
          <w:rFonts w:ascii="Times New Roman" w:hAnsi="Times New Roman"/>
          <w:sz w:val="24"/>
          <w:lang w:val="ru-RU"/>
        </w:rPr>
        <w:t>В результате освоения учебной дисциплины обучающийся должен</w:t>
      </w:r>
      <w:r w:rsidRPr="00DC0FF6">
        <w:rPr>
          <w:rFonts w:ascii="Times New Roman" w:hAnsi="Times New Roman"/>
          <w:spacing w:val="-24"/>
          <w:sz w:val="24"/>
          <w:lang w:val="ru-RU"/>
        </w:rPr>
        <w:t xml:space="preserve"> </w:t>
      </w:r>
      <w:r w:rsidRPr="00DC0FF6">
        <w:rPr>
          <w:rFonts w:ascii="Times New Roman" w:hAnsi="Times New Roman"/>
          <w:sz w:val="24"/>
          <w:lang w:val="ru-RU"/>
        </w:rPr>
        <w:t>уметь: Читать кинематические</w:t>
      </w:r>
      <w:r w:rsidRPr="00DC0FF6">
        <w:rPr>
          <w:rFonts w:ascii="Times New Roman" w:hAnsi="Times New Roman"/>
          <w:spacing w:val="-12"/>
          <w:sz w:val="24"/>
          <w:lang w:val="ru-RU"/>
        </w:rPr>
        <w:t xml:space="preserve"> </w:t>
      </w:r>
      <w:r w:rsidRPr="00DC0FF6">
        <w:rPr>
          <w:rFonts w:ascii="Times New Roman" w:hAnsi="Times New Roman"/>
          <w:sz w:val="24"/>
          <w:lang w:val="ru-RU"/>
        </w:rPr>
        <w:t>схемы;</w:t>
      </w:r>
    </w:p>
    <w:p w:rsidR="00DE0DEC" w:rsidRPr="00DC0FF6" w:rsidRDefault="00DE0DEC" w:rsidP="00DE0DEC">
      <w:pPr>
        <w:spacing w:before="5" w:line="274" w:lineRule="exact"/>
        <w:ind w:left="821" w:right="105"/>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2336" behindDoc="1" locked="0" layoutInCell="1" allowOverlap="1">
            <wp:simplePos x="0" y="0"/>
            <wp:positionH relativeFrom="page">
              <wp:posOffset>1309370</wp:posOffset>
            </wp:positionH>
            <wp:positionV relativeFrom="paragraph">
              <wp:posOffset>351155</wp:posOffset>
            </wp:positionV>
            <wp:extent cx="140335" cy="559435"/>
            <wp:effectExtent l="19050" t="0" r="0" b="0"/>
            <wp:wrapNone/>
            <wp:docPr id="32"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cstate="print"/>
                    <a:srcRect/>
                    <a:stretch>
                      <a:fillRect/>
                    </a:stretch>
                  </pic:blipFill>
                  <pic:spPr bwMode="auto">
                    <a:xfrm>
                      <a:off x="0" y="0"/>
                      <a:ext cx="140335" cy="559435"/>
                    </a:xfrm>
                    <a:prstGeom prst="rect">
                      <a:avLst/>
                    </a:prstGeom>
                    <a:noFill/>
                  </pic:spPr>
                </pic:pic>
              </a:graphicData>
            </a:graphic>
          </wp:anchor>
        </w:drawing>
      </w:r>
      <w:r w:rsidRPr="00DC0FF6">
        <w:rPr>
          <w:rFonts w:ascii="Times New Roman" w:hAnsi="Times New Roman"/>
          <w:sz w:val="24"/>
          <w:lang w:val="ru-RU"/>
        </w:rPr>
        <w:t>Проводить разборочно-сборочные работы в соответствии с характером</w:t>
      </w:r>
      <w:r w:rsidRPr="00DC0FF6">
        <w:rPr>
          <w:rFonts w:ascii="Times New Roman" w:hAnsi="Times New Roman"/>
          <w:spacing w:val="39"/>
          <w:sz w:val="24"/>
          <w:lang w:val="ru-RU"/>
        </w:rPr>
        <w:t xml:space="preserve"> </w:t>
      </w:r>
      <w:r w:rsidRPr="00DC0FF6">
        <w:rPr>
          <w:rFonts w:ascii="Times New Roman" w:hAnsi="Times New Roman"/>
          <w:sz w:val="24"/>
          <w:lang w:val="ru-RU"/>
        </w:rPr>
        <w:t>соединений деталей и сборочных</w:t>
      </w:r>
      <w:r w:rsidRPr="00DC0FF6">
        <w:rPr>
          <w:rFonts w:ascii="Times New Roman" w:hAnsi="Times New Roman"/>
          <w:spacing w:val="-8"/>
          <w:sz w:val="24"/>
          <w:lang w:val="ru-RU"/>
        </w:rPr>
        <w:t xml:space="preserve"> </w:t>
      </w:r>
      <w:r w:rsidRPr="00DC0FF6">
        <w:rPr>
          <w:rFonts w:ascii="Times New Roman" w:hAnsi="Times New Roman"/>
          <w:sz w:val="24"/>
          <w:lang w:val="ru-RU"/>
        </w:rPr>
        <w:t>единиц;</w:t>
      </w:r>
    </w:p>
    <w:p w:rsidR="00DE0DEC" w:rsidRPr="00DC0FF6" w:rsidRDefault="00DE0DEC" w:rsidP="00DE0DEC">
      <w:pPr>
        <w:spacing w:before="16" w:line="254" w:lineRule="auto"/>
        <w:ind w:left="821" w:right="1706"/>
        <w:rPr>
          <w:rFonts w:ascii="Times New Roman" w:eastAsia="Times New Roman" w:hAnsi="Times New Roman" w:cs="Times New Roman"/>
          <w:sz w:val="24"/>
          <w:szCs w:val="24"/>
          <w:lang w:val="ru-RU"/>
        </w:rPr>
      </w:pPr>
      <w:r w:rsidRPr="00DC0FF6">
        <w:rPr>
          <w:rFonts w:ascii="Times New Roman" w:hAnsi="Times New Roman"/>
          <w:sz w:val="24"/>
          <w:lang w:val="ru-RU"/>
        </w:rPr>
        <w:t>Производить расчет прочности несложных деталей и</w:t>
      </w:r>
      <w:r w:rsidRPr="00DC0FF6">
        <w:rPr>
          <w:rFonts w:ascii="Times New Roman" w:hAnsi="Times New Roman"/>
          <w:spacing w:val="-20"/>
          <w:sz w:val="24"/>
          <w:lang w:val="ru-RU"/>
        </w:rPr>
        <w:t xml:space="preserve"> </w:t>
      </w:r>
      <w:r w:rsidRPr="00DC0FF6">
        <w:rPr>
          <w:rFonts w:ascii="Times New Roman" w:hAnsi="Times New Roman"/>
          <w:sz w:val="24"/>
          <w:lang w:val="ru-RU"/>
        </w:rPr>
        <w:t>узлов; Подсчитывать передаточное</w:t>
      </w:r>
      <w:r w:rsidRPr="00DC0FF6">
        <w:rPr>
          <w:rFonts w:ascii="Times New Roman" w:hAnsi="Times New Roman"/>
          <w:spacing w:val="-12"/>
          <w:sz w:val="24"/>
          <w:lang w:val="ru-RU"/>
        </w:rPr>
        <w:t xml:space="preserve"> </w:t>
      </w:r>
      <w:r w:rsidRPr="00DC0FF6">
        <w:rPr>
          <w:rFonts w:ascii="Times New Roman" w:hAnsi="Times New Roman"/>
          <w:sz w:val="24"/>
          <w:lang w:val="ru-RU"/>
        </w:rPr>
        <w:t>число;</w:t>
      </w:r>
    </w:p>
    <w:p w:rsidR="00DE0DEC" w:rsidRPr="00DC0FF6" w:rsidRDefault="00DE0DEC" w:rsidP="00DE0DEC">
      <w:pPr>
        <w:spacing w:before="1" w:line="275" w:lineRule="exact"/>
        <w:ind w:left="821" w:right="105"/>
        <w:rPr>
          <w:rFonts w:ascii="Times New Roman" w:eastAsia="Times New Roman" w:hAnsi="Times New Roman" w:cs="Times New Roman"/>
          <w:sz w:val="24"/>
          <w:szCs w:val="24"/>
          <w:lang w:val="ru-RU"/>
        </w:rPr>
      </w:pPr>
      <w:r w:rsidRPr="00DC0FF6">
        <w:rPr>
          <w:rFonts w:ascii="Times New Roman" w:hAnsi="Times New Roman"/>
          <w:sz w:val="24"/>
          <w:lang w:val="ru-RU"/>
        </w:rPr>
        <w:t>Пользоваться контрольно-измерительными приборами и</w:t>
      </w:r>
      <w:r w:rsidRPr="00DC0FF6">
        <w:rPr>
          <w:rFonts w:ascii="Times New Roman" w:hAnsi="Times New Roman"/>
          <w:spacing w:val="-24"/>
          <w:sz w:val="24"/>
          <w:lang w:val="ru-RU"/>
        </w:rPr>
        <w:t xml:space="preserve"> </w:t>
      </w:r>
      <w:r w:rsidRPr="00DC0FF6">
        <w:rPr>
          <w:rFonts w:ascii="Times New Roman" w:hAnsi="Times New Roman"/>
          <w:sz w:val="24"/>
          <w:lang w:val="ru-RU"/>
        </w:rPr>
        <w:t>инструментом;</w:t>
      </w:r>
    </w:p>
    <w:p w:rsidR="00DE0DEC" w:rsidRPr="00DC0FF6" w:rsidRDefault="00DE0DEC" w:rsidP="00DE0DEC">
      <w:pPr>
        <w:spacing w:line="275" w:lineRule="exact"/>
        <w:ind w:left="102" w:right="105"/>
        <w:rPr>
          <w:rFonts w:ascii="Times New Roman" w:eastAsia="Times New Roman" w:hAnsi="Times New Roman" w:cs="Times New Roman"/>
          <w:sz w:val="24"/>
          <w:szCs w:val="24"/>
          <w:lang w:val="ru-RU"/>
        </w:rPr>
      </w:pPr>
      <w:r w:rsidRPr="00DC0FF6">
        <w:rPr>
          <w:rFonts w:ascii="Times New Roman" w:hAnsi="Times New Roman"/>
          <w:sz w:val="24"/>
          <w:lang w:val="ru-RU"/>
        </w:rPr>
        <w:t>В результате освоения производственного обучения обучающийся должен</w:t>
      </w:r>
      <w:r w:rsidRPr="00DC0FF6">
        <w:rPr>
          <w:rFonts w:ascii="Times New Roman" w:hAnsi="Times New Roman"/>
          <w:spacing w:val="-29"/>
          <w:sz w:val="24"/>
          <w:lang w:val="ru-RU"/>
        </w:rPr>
        <w:t xml:space="preserve"> </w:t>
      </w:r>
      <w:r w:rsidRPr="00DC0FF6">
        <w:rPr>
          <w:rFonts w:ascii="Times New Roman" w:hAnsi="Times New Roman"/>
          <w:sz w:val="24"/>
          <w:lang w:val="ru-RU"/>
        </w:rPr>
        <w:t>знать:</w:t>
      </w:r>
    </w:p>
    <w:p w:rsidR="00DE0DEC" w:rsidRPr="00DC0FF6" w:rsidRDefault="00DE0DEC" w:rsidP="00DE0DEC">
      <w:pPr>
        <w:spacing w:before="24" w:line="274" w:lineRule="exact"/>
        <w:ind w:left="821" w:right="105" w:hanging="360"/>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0" locked="0" layoutInCell="1" allowOverlap="1">
            <wp:simplePos x="0" y="0"/>
            <wp:positionH relativeFrom="page">
              <wp:posOffset>1309370</wp:posOffset>
            </wp:positionH>
            <wp:positionV relativeFrom="paragraph">
              <wp:posOffset>363220</wp:posOffset>
            </wp:positionV>
            <wp:extent cx="140335" cy="1304925"/>
            <wp:effectExtent l="19050" t="0" r="0" b="0"/>
            <wp:wrapNone/>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cstate="print"/>
                    <a:srcRect/>
                    <a:stretch>
                      <a:fillRect/>
                    </a:stretch>
                  </pic:blipFill>
                  <pic:spPr bwMode="auto">
                    <a:xfrm>
                      <a:off x="0" y="0"/>
                      <a:ext cx="140335" cy="1304925"/>
                    </a:xfrm>
                    <a:prstGeom prst="rect">
                      <a:avLst/>
                    </a:prstGeom>
                    <a:noFill/>
                  </pic:spPr>
                </pic:pic>
              </a:graphicData>
            </a:graphic>
          </wp:anchor>
        </w:drawing>
      </w:r>
      <w:r>
        <w:rPr>
          <w:noProof/>
          <w:position w:val="-5"/>
          <w:lang w:val="ru-RU" w:eastAsia="ru-RU"/>
        </w:rPr>
        <w:drawing>
          <wp:inline distT="0" distB="0" distL="0" distR="0">
            <wp:extent cx="140207" cy="187451"/>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6" cstate="print"/>
                    <a:stretch>
                      <a:fillRect/>
                    </a:stretch>
                  </pic:blipFill>
                  <pic:spPr>
                    <a:xfrm>
                      <a:off x="0" y="0"/>
                      <a:ext cx="140207" cy="187451"/>
                    </a:xfrm>
                    <a:prstGeom prst="rect">
                      <a:avLst/>
                    </a:prstGeom>
                  </pic:spPr>
                </pic:pic>
              </a:graphicData>
            </a:graphic>
          </wp:inline>
        </w:drawing>
      </w:r>
      <w:r w:rsidRPr="00DC0FF6">
        <w:rPr>
          <w:rFonts w:ascii="Times New Roman" w:hAnsi="Times New Roman"/>
          <w:sz w:val="20"/>
          <w:lang w:val="ru-RU"/>
        </w:rPr>
        <w:t xml:space="preserve">  </w:t>
      </w:r>
      <w:r w:rsidRPr="00DC0FF6">
        <w:rPr>
          <w:rFonts w:ascii="Times New Roman" w:hAnsi="Times New Roman"/>
          <w:sz w:val="24"/>
          <w:lang w:val="ru-RU"/>
        </w:rPr>
        <w:t>Виды машин и  и механизмов, принцип  действия, кинематические и</w:t>
      </w:r>
      <w:r w:rsidRPr="00DC0FF6">
        <w:rPr>
          <w:rFonts w:ascii="Times New Roman" w:hAnsi="Times New Roman"/>
          <w:spacing w:val="21"/>
          <w:sz w:val="24"/>
          <w:lang w:val="ru-RU"/>
        </w:rPr>
        <w:t xml:space="preserve"> </w:t>
      </w:r>
      <w:r w:rsidRPr="00DC0FF6">
        <w:rPr>
          <w:rFonts w:ascii="Times New Roman" w:hAnsi="Times New Roman"/>
          <w:sz w:val="24"/>
          <w:lang w:val="ru-RU"/>
        </w:rPr>
        <w:t>динамические характеристики;</w:t>
      </w:r>
    </w:p>
    <w:p w:rsidR="00DE0DEC" w:rsidRPr="00DC0FF6" w:rsidRDefault="00DE0DEC" w:rsidP="00DE0DEC">
      <w:pPr>
        <w:spacing w:before="16"/>
        <w:ind w:left="821" w:right="105"/>
        <w:rPr>
          <w:rFonts w:ascii="Times New Roman" w:eastAsia="Times New Roman" w:hAnsi="Times New Roman" w:cs="Times New Roman"/>
          <w:sz w:val="24"/>
          <w:szCs w:val="24"/>
          <w:lang w:val="ru-RU"/>
        </w:rPr>
      </w:pPr>
      <w:r w:rsidRPr="00DC0FF6">
        <w:rPr>
          <w:rFonts w:ascii="Times New Roman" w:hAnsi="Times New Roman"/>
          <w:sz w:val="24"/>
          <w:lang w:val="ru-RU"/>
        </w:rPr>
        <w:t>Типы кинематических</w:t>
      </w:r>
      <w:r w:rsidRPr="00DC0FF6">
        <w:rPr>
          <w:rFonts w:ascii="Times New Roman" w:hAnsi="Times New Roman"/>
          <w:spacing w:val="-12"/>
          <w:sz w:val="24"/>
          <w:lang w:val="ru-RU"/>
        </w:rPr>
        <w:t xml:space="preserve"> </w:t>
      </w:r>
      <w:r w:rsidRPr="00DC0FF6">
        <w:rPr>
          <w:rFonts w:ascii="Times New Roman" w:hAnsi="Times New Roman"/>
          <w:sz w:val="24"/>
          <w:lang w:val="ru-RU"/>
        </w:rPr>
        <w:t>пар;</w:t>
      </w:r>
    </w:p>
    <w:p w:rsidR="00DE0DEC" w:rsidRPr="00DC0FF6" w:rsidRDefault="00DE0DEC" w:rsidP="00DE0DEC">
      <w:pPr>
        <w:spacing w:before="19" w:line="254" w:lineRule="auto"/>
        <w:ind w:left="821" w:right="2547"/>
        <w:rPr>
          <w:rFonts w:ascii="Times New Roman" w:eastAsia="Times New Roman" w:hAnsi="Times New Roman" w:cs="Times New Roman"/>
          <w:sz w:val="24"/>
          <w:szCs w:val="24"/>
          <w:lang w:val="ru-RU"/>
        </w:rPr>
      </w:pPr>
      <w:r w:rsidRPr="00DC0FF6">
        <w:rPr>
          <w:rFonts w:ascii="Times New Roman" w:hAnsi="Times New Roman"/>
          <w:sz w:val="24"/>
          <w:lang w:val="ru-RU"/>
        </w:rPr>
        <w:t>Характер соединения деталей и сборочных</w:t>
      </w:r>
      <w:r w:rsidRPr="00DC0FF6">
        <w:rPr>
          <w:rFonts w:ascii="Times New Roman" w:hAnsi="Times New Roman"/>
          <w:spacing w:val="-9"/>
          <w:sz w:val="24"/>
          <w:lang w:val="ru-RU"/>
        </w:rPr>
        <w:t xml:space="preserve"> </w:t>
      </w:r>
      <w:r w:rsidRPr="00DC0FF6">
        <w:rPr>
          <w:rFonts w:ascii="Times New Roman" w:hAnsi="Times New Roman"/>
          <w:sz w:val="24"/>
          <w:lang w:val="ru-RU"/>
        </w:rPr>
        <w:t>единиц; Принцип</w:t>
      </w:r>
      <w:r w:rsidRPr="00DC0FF6">
        <w:rPr>
          <w:rFonts w:ascii="Times New Roman" w:hAnsi="Times New Roman"/>
          <w:spacing w:val="-13"/>
          <w:sz w:val="24"/>
          <w:lang w:val="ru-RU"/>
        </w:rPr>
        <w:t xml:space="preserve"> </w:t>
      </w:r>
      <w:r w:rsidRPr="00DC0FF6">
        <w:rPr>
          <w:rFonts w:ascii="Times New Roman" w:hAnsi="Times New Roman"/>
          <w:sz w:val="24"/>
          <w:lang w:val="ru-RU"/>
        </w:rPr>
        <w:t>взаимозаменяемости;</w:t>
      </w:r>
    </w:p>
    <w:p w:rsidR="00DE0DEC" w:rsidRPr="00DC0FF6" w:rsidRDefault="00DE0DEC" w:rsidP="00DE0DEC">
      <w:pPr>
        <w:spacing w:before="1" w:line="254" w:lineRule="auto"/>
        <w:ind w:left="821" w:right="4174"/>
        <w:rPr>
          <w:rFonts w:ascii="Times New Roman" w:eastAsia="Times New Roman" w:hAnsi="Times New Roman" w:cs="Times New Roman"/>
          <w:sz w:val="24"/>
          <w:szCs w:val="24"/>
          <w:lang w:val="ru-RU"/>
        </w:rPr>
      </w:pPr>
      <w:r w:rsidRPr="00DC0FF6">
        <w:rPr>
          <w:rFonts w:ascii="Times New Roman" w:hAnsi="Times New Roman"/>
          <w:sz w:val="24"/>
          <w:lang w:val="ru-RU"/>
        </w:rPr>
        <w:t>Основные сборочные единицы и</w:t>
      </w:r>
      <w:r w:rsidRPr="00DC0FF6">
        <w:rPr>
          <w:rFonts w:ascii="Times New Roman" w:hAnsi="Times New Roman"/>
          <w:spacing w:val="-9"/>
          <w:sz w:val="24"/>
          <w:lang w:val="ru-RU"/>
        </w:rPr>
        <w:t xml:space="preserve"> </w:t>
      </w:r>
      <w:r w:rsidRPr="00DC0FF6">
        <w:rPr>
          <w:rFonts w:ascii="Times New Roman" w:hAnsi="Times New Roman"/>
          <w:sz w:val="24"/>
          <w:lang w:val="ru-RU"/>
        </w:rPr>
        <w:t>детали; Типы соединений деталей и</w:t>
      </w:r>
      <w:r w:rsidRPr="00DC0FF6">
        <w:rPr>
          <w:rFonts w:ascii="Times New Roman" w:hAnsi="Times New Roman"/>
          <w:spacing w:val="-13"/>
          <w:sz w:val="24"/>
          <w:lang w:val="ru-RU"/>
        </w:rPr>
        <w:t xml:space="preserve"> </w:t>
      </w:r>
      <w:r w:rsidRPr="00DC0FF6">
        <w:rPr>
          <w:rFonts w:ascii="Times New Roman" w:hAnsi="Times New Roman"/>
          <w:sz w:val="24"/>
          <w:lang w:val="ru-RU"/>
        </w:rPr>
        <w:t>машин;</w:t>
      </w:r>
    </w:p>
    <w:p w:rsidR="00DE0DEC" w:rsidRPr="00DC0FF6" w:rsidRDefault="00DE0DEC" w:rsidP="00DE0DEC">
      <w:pPr>
        <w:spacing w:before="1"/>
        <w:ind w:left="821" w:right="105"/>
        <w:rPr>
          <w:rFonts w:ascii="Times New Roman" w:eastAsia="Times New Roman" w:hAnsi="Times New Roman" w:cs="Times New Roman"/>
          <w:sz w:val="24"/>
          <w:szCs w:val="24"/>
          <w:lang w:val="ru-RU"/>
        </w:rPr>
      </w:pPr>
      <w:r w:rsidRPr="00DC0FF6">
        <w:rPr>
          <w:rFonts w:ascii="Times New Roman" w:hAnsi="Times New Roman"/>
          <w:sz w:val="24"/>
          <w:lang w:val="ru-RU"/>
        </w:rPr>
        <w:t>Виды движений и преобразующие движения</w:t>
      </w:r>
      <w:r w:rsidRPr="00DC0FF6">
        <w:rPr>
          <w:rFonts w:ascii="Times New Roman" w:hAnsi="Times New Roman"/>
          <w:spacing w:val="-18"/>
          <w:sz w:val="24"/>
          <w:lang w:val="ru-RU"/>
        </w:rPr>
        <w:t xml:space="preserve"> </w:t>
      </w:r>
      <w:r w:rsidRPr="00DC0FF6">
        <w:rPr>
          <w:rFonts w:ascii="Times New Roman" w:hAnsi="Times New Roman"/>
          <w:sz w:val="24"/>
          <w:lang w:val="ru-RU"/>
        </w:rPr>
        <w:t>механизмы;</w:t>
      </w:r>
    </w:p>
    <w:p w:rsidR="00DE0DEC" w:rsidRPr="00DC0FF6" w:rsidRDefault="00DE0DEC" w:rsidP="00DE0DEC">
      <w:pPr>
        <w:spacing w:before="17"/>
        <w:ind w:left="821" w:right="105"/>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0" locked="0" layoutInCell="1" allowOverlap="1">
            <wp:simplePos x="0" y="0"/>
            <wp:positionH relativeFrom="page">
              <wp:posOffset>1309370</wp:posOffset>
            </wp:positionH>
            <wp:positionV relativeFrom="paragraph">
              <wp:posOffset>363220</wp:posOffset>
            </wp:positionV>
            <wp:extent cx="140335" cy="745490"/>
            <wp:effectExtent l="19050" t="0" r="0" b="0"/>
            <wp:wrapNone/>
            <wp:docPr id="30"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cstate="print"/>
                    <a:srcRect/>
                    <a:stretch>
                      <a:fillRect/>
                    </a:stretch>
                  </pic:blipFill>
                  <pic:spPr bwMode="auto">
                    <a:xfrm>
                      <a:off x="0" y="0"/>
                      <a:ext cx="140335" cy="745490"/>
                    </a:xfrm>
                    <a:prstGeom prst="rect">
                      <a:avLst/>
                    </a:prstGeom>
                    <a:noFill/>
                  </pic:spPr>
                </pic:pic>
              </a:graphicData>
            </a:graphic>
          </wp:anchor>
        </w:drawing>
      </w:r>
      <w:r w:rsidRPr="00DC0FF6">
        <w:rPr>
          <w:rFonts w:ascii="Times New Roman" w:hAnsi="Times New Roman"/>
          <w:sz w:val="24"/>
          <w:lang w:val="ru-RU"/>
        </w:rPr>
        <w:t>Виды передач их устройство, назначение, преимущества и недостатки,</w:t>
      </w:r>
      <w:r w:rsidRPr="00DC0FF6">
        <w:rPr>
          <w:rFonts w:ascii="Times New Roman" w:hAnsi="Times New Roman"/>
          <w:spacing w:val="46"/>
          <w:sz w:val="24"/>
          <w:lang w:val="ru-RU"/>
        </w:rPr>
        <w:t xml:space="preserve"> </w:t>
      </w:r>
      <w:r w:rsidRPr="00DC0FF6">
        <w:rPr>
          <w:rFonts w:ascii="Times New Roman" w:hAnsi="Times New Roman"/>
          <w:sz w:val="24"/>
          <w:lang w:val="ru-RU"/>
        </w:rPr>
        <w:t>условные обозначения на</w:t>
      </w:r>
      <w:r w:rsidRPr="00DC0FF6">
        <w:rPr>
          <w:rFonts w:ascii="Times New Roman" w:hAnsi="Times New Roman"/>
          <w:spacing w:val="-6"/>
          <w:sz w:val="24"/>
          <w:lang w:val="ru-RU"/>
        </w:rPr>
        <w:t xml:space="preserve"> </w:t>
      </w:r>
      <w:r w:rsidRPr="00DC0FF6">
        <w:rPr>
          <w:rFonts w:ascii="Times New Roman" w:hAnsi="Times New Roman"/>
          <w:sz w:val="24"/>
          <w:lang w:val="ru-RU"/>
        </w:rPr>
        <w:t>схемах;</w:t>
      </w:r>
    </w:p>
    <w:p w:rsidR="00DE0DEC" w:rsidRPr="00DC0FF6" w:rsidRDefault="00DE0DEC" w:rsidP="00DE0DEC">
      <w:pPr>
        <w:spacing w:before="19" w:line="254" w:lineRule="auto"/>
        <w:ind w:left="821" w:right="4833"/>
        <w:rPr>
          <w:rFonts w:ascii="Times New Roman" w:eastAsia="Times New Roman" w:hAnsi="Times New Roman" w:cs="Times New Roman"/>
          <w:sz w:val="24"/>
          <w:szCs w:val="24"/>
          <w:lang w:val="ru-RU"/>
        </w:rPr>
      </w:pPr>
      <w:r w:rsidRPr="00DC0FF6">
        <w:rPr>
          <w:rFonts w:ascii="Times New Roman" w:hAnsi="Times New Roman"/>
          <w:sz w:val="24"/>
          <w:lang w:val="ru-RU"/>
        </w:rPr>
        <w:t>Передаточное отношение и</w:t>
      </w:r>
      <w:r w:rsidRPr="00DC0FF6">
        <w:rPr>
          <w:rFonts w:ascii="Times New Roman" w:hAnsi="Times New Roman"/>
          <w:spacing w:val="-7"/>
          <w:sz w:val="24"/>
          <w:lang w:val="ru-RU"/>
        </w:rPr>
        <w:t xml:space="preserve"> </w:t>
      </w:r>
      <w:r w:rsidRPr="00DC0FF6">
        <w:rPr>
          <w:rFonts w:ascii="Times New Roman" w:hAnsi="Times New Roman"/>
          <w:sz w:val="24"/>
          <w:lang w:val="ru-RU"/>
        </w:rPr>
        <w:t>число; Требования к допускам и</w:t>
      </w:r>
      <w:r w:rsidRPr="00DC0FF6">
        <w:rPr>
          <w:rFonts w:ascii="Times New Roman" w:hAnsi="Times New Roman"/>
          <w:spacing w:val="-12"/>
          <w:sz w:val="24"/>
          <w:lang w:val="ru-RU"/>
        </w:rPr>
        <w:t xml:space="preserve"> </w:t>
      </w:r>
      <w:r w:rsidRPr="00DC0FF6">
        <w:rPr>
          <w:rFonts w:ascii="Times New Roman" w:hAnsi="Times New Roman"/>
          <w:sz w:val="24"/>
          <w:lang w:val="ru-RU"/>
        </w:rPr>
        <w:t>посадкам; Принципы технических</w:t>
      </w:r>
      <w:r w:rsidRPr="00DC0FF6">
        <w:rPr>
          <w:rFonts w:ascii="Times New Roman" w:hAnsi="Times New Roman"/>
          <w:spacing w:val="-16"/>
          <w:sz w:val="24"/>
          <w:lang w:val="ru-RU"/>
        </w:rPr>
        <w:t xml:space="preserve"> </w:t>
      </w:r>
      <w:r w:rsidRPr="00DC0FF6">
        <w:rPr>
          <w:rFonts w:ascii="Times New Roman" w:hAnsi="Times New Roman"/>
          <w:sz w:val="24"/>
          <w:lang w:val="ru-RU"/>
        </w:rPr>
        <w:t>измерений;</w:t>
      </w:r>
    </w:p>
    <w:p w:rsidR="00DE0DEC" w:rsidRPr="00123C22" w:rsidRDefault="00DE0DEC" w:rsidP="00DE0DEC">
      <w:pPr>
        <w:spacing w:before="1"/>
        <w:ind w:left="821" w:right="105"/>
        <w:rPr>
          <w:rFonts w:ascii="Times New Roman" w:eastAsia="Times New Roman" w:hAnsi="Times New Roman" w:cs="Times New Roman"/>
          <w:sz w:val="24"/>
          <w:szCs w:val="24"/>
          <w:lang w:val="ru-RU"/>
        </w:rPr>
      </w:pPr>
      <w:r w:rsidRPr="00DC0FF6">
        <w:rPr>
          <w:rFonts w:ascii="Times New Roman" w:hAnsi="Times New Roman"/>
          <w:sz w:val="24"/>
          <w:lang w:val="ru-RU"/>
        </w:rPr>
        <w:t>Общие сведения о средствах измерения и их</w:t>
      </w:r>
      <w:r w:rsidRPr="00DC0FF6">
        <w:rPr>
          <w:rFonts w:ascii="Times New Roman" w:hAnsi="Times New Roman"/>
          <w:spacing w:val="-20"/>
          <w:sz w:val="24"/>
          <w:lang w:val="ru-RU"/>
        </w:rPr>
        <w:t xml:space="preserve"> </w:t>
      </w:r>
      <w:r>
        <w:rPr>
          <w:rFonts w:ascii="Times New Roman" w:hAnsi="Times New Roman"/>
          <w:sz w:val="24"/>
          <w:lang w:val="ru-RU"/>
        </w:rPr>
        <w:t>классификацию</w:t>
      </w:r>
    </w:p>
    <w:p w:rsidR="00DE0DEC" w:rsidRPr="00DC0FF6" w:rsidRDefault="00DE0DEC" w:rsidP="00DE0DEC">
      <w:pPr>
        <w:tabs>
          <w:tab w:val="left" w:pos="993"/>
        </w:tabs>
        <w:ind w:left="462" w:right="594"/>
        <w:rPr>
          <w:rFonts w:ascii="Times New Roman" w:eastAsia="Times New Roman" w:hAnsi="Times New Roman" w:cs="Times New Roman"/>
          <w:sz w:val="24"/>
          <w:szCs w:val="24"/>
          <w:lang w:val="ru-RU"/>
        </w:rPr>
      </w:pPr>
      <w:r w:rsidRPr="00DC0FF6">
        <w:rPr>
          <w:rFonts w:ascii="Times New Roman" w:hAnsi="Times New Roman"/>
          <w:b/>
          <w:sz w:val="24"/>
          <w:lang w:val="ru-RU"/>
        </w:rPr>
        <w:t xml:space="preserve"> Рекомендуемое количество часов на освоение примерной</w:t>
      </w:r>
      <w:r w:rsidRPr="00DC0FF6">
        <w:rPr>
          <w:rFonts w:ascii="Times New Roman" w:hAnsi="Times New Roman"/>
          <w:b/>
          <w:spacing w:val="25"/>
          <w:sz w:val="24"/>
          <w:lang w:val="ru-RU"/>
        </w:rPr>
        <w:t xml:space="preserve"> </w:t>
      </w:r>
      <w:r w:rsidRPr="00DC0FF6">
        <w:rPr>
          <w:rFonts w:ascii="Times New Roman" w:hAnsi="Times New Roman"/>
          <w:b/>
          <w:sz w:val="24"/>
          <w:lang w:val="ru-RU"/>
        </w:rPr>
        <w:t>программы учебной</w:t>
      </w:r>
      <w:r w:rsidRPr="00DC0FF6">
        <w:rPr>
          <w:rFonts w:ascii="Times New Roman" w:hAnsi="Times New Roman"/>
          <w:b/>
          <w:spacing w:val="-1"/>
          <w:sz w:val="24"/>
          <w:lang w:val="ru-RU"/>
        </w:rPr>
        <w:t xml:space="preserve"> </w:t>
      </w:r>
      <w:r w:rsidRPr="00DC0FF6">
        <w:rPr>
          <w:rFonts w:ascii="Times New Roman" w:hAnsi="Times New Roman"/>
          <w:b/>
          <w:sz w:val="24"/>
          <w:lang w:val="ru-RU"/>
        </w:rPr>
        <w:t>дисциплины:</w:t>
      </w:r>
    </w:p>
    <w:p w:rsidR="00DE0DEC" w:rsidRPr="00DC0FF6" w:rsidRDefault="00DE0DEC" w:rsidP="00DE0DEC">
      <w:pPr>
        <w:spacing w:before="7"/>
        <w:rPr>
          <w:rFonts w:ascii="Times New Roman" w:eastAsia="Times New Roman" w:hAnsi="Times New Roman" w:cs="Times New Roman"/>
          <w:b/>
          <w:bCs/>
          <w:sz w:val="23"/>
          <w:szCs w:val="23"/>
          <w:lang w:val="ru-RU"/>
        </w:rPr>
      </w:pPr>
    </w:p>
    <w:p w:rsidR="00DE0DEC" w:rsidRPr="00DC0FF6" w:rsidRDefault="00DE0DEC" w:rsidP="00DE0DEC">
      <w:pPr>
        <w:ind w:left="701" w:right="176"/>
        <w:rPr>
          <w:rFonts w:ascii="Times New Roman" w:eastAsia="Times New Roman" w:hAnsi="Times New Roman" w:cs="Times New Roman"/>
          <w:sz w:val="24"/>
          <w:szCs w:val="24"/>
          <w:lang w:val="ru-RU"/>
        </w:rPr>
      </w:pPr>
      <w:r w:rsidRPr="00DC0FF6">
        <w:rPr>
          <w:rFonts w:ascii="Times New Roman" w:hAnsi="Times New Roman"/>
          <w:sz w:val="24"/>
          <w:lang w:val="ru-RU"/>
        </w:rPr>
        <w:t>максимальной учебной нагрузки обучающегося - 46 часов, в том</w:t>
      </w:r>
      <w:r w:rsidRPr="00DC0FF6">
        <w:rPr>
          <w:rFonts w:ascii="Times New Roman" w:hAnsi="Times New Roman"/>
          <w:spacing w:val="-18"/>
          <w:sz w:val="24"/>
          <w:lang w:val="ru-RU"/>
        </w:rPr>
        <w:t xml:space="preserve"> </w:t>
      </w:r>
      <w:r w:rsidRPr="00DC0FF6">
        <w:rPr>
          <w:rFonts w:ascii="Times New Roman" w:hAnsi="Times New Roman"/>
          <w:sz w:val="24"/>
          <w:lang w:val="ru-RU"/>
        </w:rPr>
        <w:t>числе: обязательной аудиторной учебной нагрузки обучающегося - 32</w:t>
      </w:r>
      <w:r w:rsidRPr="00DC0FF6">
        <w:rPr>
          <w:rFonts w:ascii="Times New Roman" w:hAnsi="Times New Roman"/>
          <w:spacing w:val="50"/>
          <w:sz w:val="24"/>
          <w:lang w:val="ru-RU"/>
        </w:rPr>
        <w:t xml:space="preserve"> </w:t>
      </w:r>
      <w:r w:rsidRPr="00DC0FF6">
        <w:rPr>
          <w:rFonts w:ascii="Times New Roman" w:hAnsi="Times New Roman"/>
          <w:sz w:val="24"/>
          <w:lang w:val="ru-RU"/>
        </w:rPr>
        <w:t>часа; самостоятельной работы обучающегося  - 14</w:t>
      </w:r>
      <w:r w:rsidRPr="00DC0FF6">
        <w:rPr>
          <w:rFonts w:ascii="Times New Roman" w:hAnsi="Times New Roman"/>
          <w:spacing w:val="-8"/>
          <w:sz w:val="24"/>
          <w:lang w:val="ru-RU"/>
        </w:rPr>
        <w:t xml:space="preserve"> </w:t>
      </w:r>
      <w:r w:rsidRPr="00DC0FF6">
        <w:rPr>
          <w:rFonts w:ascii="Times New Roman" w:hAnsi="Times New Roman"/>
          <w:sz w:val="24"/>
          <w:lang w:val="ru-RU"/>
        </w:rPr>
        <w:t>часов.</w:t>
      </w:r>
    </w:p>
    <w:p w:rsidR="00DE0DEC" w:rsidRDefault="00DE0DEC" w:rsidP="00DE0DEC">
      <w:pPr>
        <w:rPr>
          <w:rFonts w:ascii="Times New Roman" w:eastAsia="Times New Roman" w:hAnsi="Times New Roman" w:cs="Times New Roman"/>
          <w:sz w:val="24"/>
          <w:szCs w:val="24"/>
          <w:lang w:val="ru-RU"/>
        </w:rPr>
      </w:pPr>
    </w:p>
    <w:p w:rsidR="00DE0DEC" w:rsidRDefault="00DE0DEC" w:rsidP="00DE0DEC">
      <w:pPr>
        <w:numPr>
          <w:ilvl w:val="1"/>
          <w:numId w:val="25"/>
        </w:numPr>
        <w:tabs>
          <w:tab w:val="left" w:pos="1689"/>
        </w:tabs>
        <w:spacing w:before="47"/>
        <w:rPr>
          <w:rFonts w:ascii="Times New Roman" w:eastAsia="Times New Roman" w:hAnsi="Times New Roman" w:cs="Times New Roman"/>
          <w:sz w:val="24"/>
          <w:szCs w:val="24"/>
        </w:rPr>
      </w:pPr>
      <w:r>
        <w:rPr>
          <w:rFonts w:ascii="Times New Roman" w:hAnsi="Times New Roman"/>
          <w:b/>
          <w:sz w:val="24"/>
        </w:rPr>
        <w:t>СТРУКТУРА И СОДЕРЖАНИЕ УЧЕБНОЙ</w:t>
      </w:r>
      <w:r>
        <w:rPr>
          <w:rFonts w:ascii="Times New Roman" w:hAnsi="Times New Roman"/>
          <w:b/>
          <w:spacing w:val="-3"/>
          <w:sz w:val="24"/>
        </w:rPr>
        <w:t xml:space="preserve"> </w:t>
      </w:r>
      <w:r>
        <w:rPr>
          <w:rFonts w:ascii="Times New Roman" w:hAnsi="Times New Roman"/>
          <w:b/>
          <w:sz w:val="24"/>
        </w:rPr>
        <w:t>ПРОГРАММЫ</w:t>
      </w:r>
    </w:p>
    <w:p w:rsidR="00DE0DEC" w:rsidRDefault="00DE0DEC" w:rsidP="00DE0DEC">
      <w:pPr>
        <w:rPr>
          <w:rFonts w:ascii="Times New Roman" w:eastAsia="Times New Roman" w:hAnsi="Times New Roman" w:cs="Times New Roman"/>
          <w:b/>
          <w:bCs/>
          <w:sz w:val="24"/>
          <w:szCs w:val="24"/>
        </w:rPr>
      </w:pPr>
    </w:p>
    <w:p w:rsidR="00DE0DEC" w:rsidRPr="00DC0FF6" w:rsidRDefault="00DE0DEC" w:rsidP="00DE0DEC">
      <w:pPr>
        <w:numPr>
          <w:ilvl w:val="2"/>
          <w:numId w:val="25"/>
        </w:numPr>
        <w:tabs>
          <w:tab w:val="left" w:pos="2157"/>
        </w:tabs>
        <w:rPr>
          <w:rFonts w:ascii="Times New Roman" w:eastAsia="Times New Roman" w:hAnsi="Times New Roman" w:cs="Times New Roman"/>
          <w:sz w:val="24"/>
          <w:szCs w:val="24"/>
          <w:lang w:val="ru-RU"/>
        </w:rPr>
      </w:pPr>
      <w:r>
        <w:rPr>
          <w:rFonts w:ascii="Times New Roman" w:hAnsi="Times New Roman"/>
          <w:b/>
          <w:sz w:val="24"/>
          <w:lang w:val="ru-RU"/>
        </w:rPr>
        <w:t xml:space="preserve">2.1. </w:t>
      </w:r>
      <w:r w:rsidRPr="00DC0FF6">
        <w:rPr>
          <w:rFonts w:ascii="Times New Roman" w:hAnsi="Times New Roman"/>
          <w:b/>
          <w:sz w:val="24"/>
          <w:lang w:val="ru-RU"/>
        </w:rPr>
        <w:t>Объем учебной дисциплины и виды учебной</w:t>
      </w:r>
      <w:r w:rsidRPr="00DC0FF6">
        <w:rPr>
          <w:rFonts w:ascii="Times New Roman" w:hAnsi="Times New Roman"/>
          <w:b/>
          <w:spacing w:val="-6"/>
          <w:sz w:val="24"/>
          <w:lang w:val="ru-RU"/>
        </w:rPr>
        <w:t xml:space="preserve"> </w:t>
      </w:r>
      <w:r w:rsidRPr="00DC0FF6">
        <w:rPr>
          <w:rFonts w:ascii="Times New Roman" w:hAnsi="Times New Roman"/>
          <w:b/>
          <w:sz w:val="24"/>
          <w:lang w:val="ru-RU"/>
        </w:rPr>
        <w:t>работы</w:t>
      </w:r>
    </w:p>
    <w:p w:rsidR="00DE0DEC" w:rsidRPr="00DC0FF6" w:rsidRDefault="00DE0DEC" w:rsidP="00DE0DEC">
      <w:pPr>
        <w:spacing w:before="3"/>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tblPr>
      <w:tblGrid>
        <w:gridCol w:w="7905"/>
        <w:gridCol w:w="1800"/>
      </w:tblGrid>
      <w:tr w:rsidR="00DE0DEC" w:rsidRPr="00123C22" w:rsidTr="00B73ED3">
        <w:trPr>
          <w:trHeight w:hRule="exact" w:val="475"/>
        </w:trPr>
        <w:tc>
          <w:tcPr>
            <w:tcW w:w="7905" w:type="dxa"/>
            <w:tcBorders>
              <w:top w:val="single" w:sz="6" w:space="0" w:color="000000"/>
              <w:left w:val="single" w:sz="6" w:space="0" w:color="000000"/>
              <w:bottom w:val="single" w:sz="6" w:space="0" w:color="000000"/>
              <w:right w:val="single" w:sz="6" w:space="0" w:color="000000"/>
            </w:tcBorders>
          </w:tcPr>
          <w:p w:rsidR="00DE0DEC" w:rsidRPr="00123C22" w:rsidRDefault="00DE0DEC" w:rsidP="00B73ED3">
            <w:pPr>
              <w:pStyle w:val="TableParagraph"/>
              <w:spacing w:line="275" w:lineRule="exact"/>
              <w:ind w:right="1"/>
              <w:jc w:val="center"/>
              <w:rPr>
                <w:rFonts w:ascii="Times New Roman" w:eastAsia="Times New Roman" w:hAnsi="Times New Roman" w:cs="Times New Roman"/>
                <w:sz w:val="24"/>
                <w:szCs w:val="24"/>
                <w:lang w:val="ru-RU"/>
              </w:rPr>
            </w:pPr>
            <w:r w:rsidRPr="00123C22">
              <w:rPr>
                <w:rFonts w:ascii="Times New Roman" w:hAnsi="Times New Roman"/>
                <w:b/>
                <w:sz w:val="24"/>
                <w:lang w:val="ru-RU"/>
              </w:rPr>
              <w:t>Вид учебной</w:t>
            </w:r>
            <w:r w:rsidRPr="00123C22">
              <w:rPr>
                <w:rFonts w:ascii="Times New Roman" w:hAnsi="Times New Roman"/>
                <w:b/>
                <w:spacing w:val="-4"/>
                <w:sz w:val="24"/>
                <w:lang w:val="ru-RU"/>
              </w:rPr>
              <w:t xml:space="preserve"> </w:t>
            </w:r>
            <w:r w:rsidRPr="00123C22">
              <w:rPr>
                <w:rFonts w:ascii="Times New Roman" w:hAnsi="Times New Roman"/>
                <w:b/>
                <w:sz w:val="24"/>
                <w:lang w:val="ru-RU"/>
              </w:rPr>
              <w:t>работы</w:t>
            </w:r>
          </w:p>
        </w:tc>
        <w:tc>
          <w:tcPr>
            <w:tcW w:w="1800" w:type="dxa"/>
            <w:tcBorders>
              <w:top w:val="single" w:sz="6" w:space="0" w:color="000000"/>
              <w:left w:val="single" w:sz="6" w:space="0" w:color="000000"/>
              <w:bottom w:val="single" w:sz="6" w:space="0" w:color="000000"/>
              <w:right w:val="single" w:sz="6" w:space="0" w:color="000000"/>
            </w:tcBorders>
          </w:tcPr>
          <w:p w:rsidR="00DE0DEC" w:rsidRPr="00123C22" w:rsidRDefault="00DE0DEC" w:rsidP="00B73ED3">
            <w:pPr>
              <w:pStyle w:val="TableParagraph"/>
              <w:spacing w:line="275" w:lineRule="exact"/>
              <w:ind w:left="228"/>
              <w:rPr>
                <w:rFonts w:ascii="Times New Roman" w:eastAsia="Times New Roman" w:hAnsi="Times New Roman" w:cs="Times New Roman"/>
                <w:sz w:val="24"/>
                <w:szCs w:val="24"/>
                <w:lang w:val="ru-RU"/>
              </w:rPr>
            </w:pPr>
            <w:r w:rsidRPr="00123C22">
              <w:rPr>
                <w:rFonts w:ascii="Times New Roman" w:hAnsi="Times New Roman"/>
                <w:b/>
                <w:i/>
                <w:sz w:val="24"/>
                <w:lang w:val="ru-RU"/>
              </w:rPr>
              <w:t>Объем</w:t>
            </w:r>
            <w:r w:rsidRPr="00123C22">
              <w:rPr>
                <w:rFonts w:ascii="Times New Roman" w:hAnsi="Times New Roman"/>
                <w:b/>
                <w:i/>
                <w:spacing w:val="-3"/>
                <w:sz w:val="24"/>
                <w:lang w:val="ru-RU"/>
              </w:rPr>
              <w:t xml:space="preserve"> </w:t>
            </w:r>
            <w:r w:rsidRPr="00123C22">
              <w:rPr>
                <w:rFonts w:ascii="Times New Roman" w:hAnsi="Times New Roman"/>
                <w:b/>
                <w:i/>
                <w:sz w:val="24"/>
                <w:lang w:val="ru-RU"/>
              </w:rPr>
              <w:t>часов</w:t>
            </w:r>
          </w:p>
        </w:tc>
      </w:tr>
      <w:tr w:rsidR="00DE0DEC" w:rsidRPr="00123C22" w:rsidTr="00B73ED3">
        <w:trPr>
          <w:trHeight w:hRule="exact" w:val="300"/>
        </w:trPr>
        <w:tc>
          <w:tcPr>
            <w:tcW w:w="7905" w:type="dxa"/>
            <w:tcBorders>
              <w:top w:val="single" w:sz="6" w:space="0" w:color="000000"/>
              <w:left w:val="single" w:sz="6" w:space="0" w:color="000000"/>
              <w:bottom w:val="single" w:sz="6" w:space="0" w:color="000000"/>
              <w:right w:val="single" w:sz="6" w:space="0" w:color="000000"/>
            </w:tcBorders>
          </w:tcPr>
          <w:p w:rsidR="00DE0DEC" w:rsidRPr="00123C22" w:rsidRDefault="00DE0DEC" w:rsidP="00B73ED3">
            <w:pPr>
              <w:pStyle w:val="TableParagraph"/>
              <w:spacing w:line="275" w:lineRule="exact"/>
              <w:ind w:left="100"/>
              <w:rPr>
                <w:rFonts w:ascii="Times New Roman" w:eastAsia="Times New Roman" w:hAnsi="Times New Roman" w:cs="Times New Roman"/>
                <w:sz w:val="24"/>
                <w:szCs w:val="24"/>
                <w:lang w:val="ru-RU"/>
              </w:rPr>
            </w:pPr>
            <w:r w:rsidRPr="00123C22">
              <w:rPr>
                <w:rFonts w:ascii="Times New Roman" w:hAnsi="Times New Roman"/>
                <w:b/>
                <w:sz w:val="24"/>
                <w:lang w:val="ru-RU"/>
              </w:rPr>
              <w:t>Максимальная учебная нагрузка</w:t>
            </w:r>
            <w:r w:rsidRPr="00123C22">
              <w:rPr>
                <w:rFonts w:ascii="Times New Roman" w:hAnsi="Times New Roman"/>
                <w:b/>
                <w:spacing w:val="-10"/>
                <w:sz w:val="24"/>
                <w:lang w:val="ru-RU"/>
              </w:rPr>
              <w:t xml:space="preserve"> </w:t>
            </w:r>
            <w:r w:rsidRPr="00123C22">
              <w:rPr>
                <w:rFonts w:ascii="Times New Roman" w:hAnsi="Times New Roman"/>
                <w:b/>
                <w:sz w:val="24"/>
                <w:lang w:val="ru-RU"/>
              </w:rPr>
              <w:t>(всего)</w:t>
            </w:r>
          </w:p>
        </w:tc>
        <w:tc>
          <w:tcPr>
            <w:tcW w:w="1800" w:type="dxa"/>
            <w:tcBorders>
              <w:top w:val="single" w:sz="6" w:space="0" w:color="000000"/>
              <w:left w:val="single" w:sz="6" w:space="0" w:color="000000"/>
              <w:bottom w:val="single" w:sz="6" w:space="0" w:color="000000"/>
              <w:right w:val="single" w:sz="6" w:space="0" w:color="000000"/>
            </w:tcBorders>
          </w:tcPr>
          <w:p w:rsidR="00DE0DEC" w:rsidRPr="00123C22" w:rsidRDefault="00DE0DEC" w:rsidP="00B73ED3">
            <w:pPr>
              <w:pStyle w:val="TableParagraph"/>
              <w:spacing w:line="275" w:lineRule="exact"/>
              <w:jc w:val="center"/>
              <w:rPr>
                <w:rFonts w:ascii="Times New Roman" w:eastAsia="Times New Roman" w:hAnsi="Times New Roman" w:cs="Times New Roman"/>
                <w:sz w:val="24"/>
                <w:szCs w:val="24"/>
                <w:lang w:val="ru-RU"/>
              </w:rPr>
            </w:pPr>
            <w:r w:rsidRPr="00123C22">
              <w:rPr>
                <w:rFonts w:ascii="Times New Roman"/>
                <w:b/>
                <w:i/>
                <w:sz w:val="24"/>
                <w:lang w:val="ru-RU"/>
              </w:rPr>
              <w:t>46</w:t>
            </w:r>
          </w:p>
        </w:tc>
      </w:tr>
      <w:tr w:rsidR="00DE0DEC" w:rsidRPr="00123C22" w:rsidTr="00B73ED3">
        <w:trPr>
          <w:trHeight w:hRule="exact" w:val="293"/>
        </w:trPr>
        <w:tc>
          <w:tcPr>
            <w:tcW w:w="9705" w:type="dxa"/>
            <w:gridSpan w:val="2"/>
            <w:tcBorders>
              <w:top w:val="single" w:sz="6" w:space="0" w:color="000000"/>
              <w:left w:val="single" w:sz="6" w:space="0" w:color="000000"/>
              <w:bottom w:val="single" w:sz="6" w:space="0" w:color="000000"/>
              <w:right w:val="single" w:sz="6" w:space="0" w:color="000000"/>
            </w:tcBorders>
          </w:tcPr>
          <w:p w:rsidR="00DE0DEC" w:rsidRPr="00123C22" w:rsidRDefault="00DE0DEC" w:rsidP="00B73ED3">
            <w:pPr>
              <w:pStyle w:val="TableParagraph"/>
              <w:spacing w:line="270" w:lineRule="exact"/>
              <w:ind w:right="1"/>
              <w:jc w:val="center"/>
              <w:rPr>
                <w:rFonts w:ascii="Times New Roman" w:eastAsia="Times New Roman" w:hAnsi="Times New Roman" w:cs="Times New Roman"/>
                <w:sz w:val="24"/>
                <w:szCs w:val="24"/>
                <w:lang w:val="ru-RU"/>
              </w:rPr>
            </w:pPr>
            <w:r w:rsidRPr="00123C22">
              <w:rPr>
                <w:rFonts w:ascii="Times New Roman" w:hAnsi="Times New Roman"/>
                <w:i/>
                <w:sz w:val="24"/>
                <w:lang w:val="ru-RU"/>
              </w:rPr>
              <w:lastRenderedPageBreak/>
              <w:t>В том</w:t>
            </w:r>
            <w:r w:rsidRPr="00123C22">
              <w:rPr>
                <w:rFonts w:ascii="Times New Roman" w:hAnsi="Times New Roman"/>
                <w:i/>
                <w:spacing w:val="-3"/>
                <w:sz w:val="24"/>
                <w:lang w:val="ru-RU"/>
              </w:rPr>
              <w:t xml:space="preserve"> </w:t>
            </w:r>
            <w:r w:rsidRPr="00123C22">
              <w:rPr>
                <w:rFonts w:ascii="Times New Roman" w:hAnsi="Times New Roman"/>
                <w:i/>
                <w:sz w:val="24"/>
                <w:lang w:val="ru-RU"/>
              </w:rPr>
              <w:t>числе:</w:t>
            </w:r>
          </w:p>
        </w:tc>
      </w:tr>
      <w:tr w:rsidR="00DE0DEC" w:rsidTr="00B73ED3">
        <w:trPr>
          <w:trHeight w:hRule="exact" w:val="290"/>
        </w:trPr>
        <w:tc>
          <w:tcPr>
            <w:tcW w:w="7905" w:type="dxa"/>
            <w:tcBorders>
              <w:top w:val="single" w:sz="6" w:space="0" w:color="000000"/>
              <w:left w:val="single" w:sz="6" w:space="0" w:color="000000"/>
              <w:bottom w:val="single" w:sz="6" w:space="0" w:color="000000"/>
              <w:right w:val="single" w:sz="6" w:space="0" w:color="000000"/>
            </w:tcBorders>
          </w:tcPr>
          <w:p w:rsidR="00DE0DEC" w:rsidRPr="00DC0FF6" w:rsidRDefault="00DE0DEC" w:rsidP="00B73ED3">
            <w:pPr>
              <w:pStyle w:val="TableParagraph"/>
              <w:spacing w:line="273" w:lineRule="exact"/>
              <w:ind w:left="100"/>
              <w:rPr>
                <w:rFonts w:ascii="Times New Roman" w:eastAsia="Times New Roman" w:hAnsi="Times New Roman" w:cs="Times New Roman"/>
                <w:sz w:val="24"/>
                <w:szCs w:val="24"/>
                <w:lang w:val="ru-RU"/>
              </w:rPr>
            </w:pPr>
            <w:r w:rsidRPr="00DC0FF6">
              <w:rPr>
                <w:rFonts w:ascii="Times New Roman" w:hAnsi="Times New Roman"/>
                <w:b/>
                <w:sz w:val="24"/>
                <w:lang w:val="ru-RU"/>
              </w:rPr>
              <w:t>Обязательная аудиторная учебная нагрузка</w:t>
            </w:r>
            <w:r w:rsidRPr="00DC0FF6">
              <w:rPr>
                <w:rFonts w:ascii="Times New Roman" w:hAnsi="Times New Roman"/>
                <w:b/>
                <w:spacing w:val="-12"/>
                <w:sz w:val="24"/>
                <w:lang w:val="ru-RU"/>
              </w:rPr>
              <w:t xml:space="preserve"> </w:t>
            </w:r>
            <w:r w:rsidRPr="00DC0FF6">
              <w:rPr>
                <w:rFonts w:ascii="Times New Roman" w:hAnsi="Times New Roman"/>
                <w:b/>
                <w:sz w:val="24"/>
                <w:lang w:val="ru-RU"/>
              </w:rPr>
              <w:t>(всего)</w:t>
            </w:r>
          </w:p>
        </w:tc>
        <w:tc>
          <w:tcPr>
            <w:tcW w:w="1800"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i/>
                <w:sz w:val="24"/>
              </w:rPr>
              <w:t>32</w:t>
            </w:r>
          </w:p>
        </w:tc>
      </w:tr>
      <w:tr w:rsidR="00DE0DEC" w:rsidTr="00B73ED3">
        <w:trPr>
          <w:trHeight w:hRule="exact" w:val="290"/>
        </w:trPr>
        <w:tc>
          <w:tcPr>
            <w:tcW w:w="7905"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68" w:lineRule="exact"/>
              <w:ind w:left="100"/>
              <w:rPr>
                <w:rFonts w:ascii="Times New Roman" w:eastAsia="Times New Roman" w:hAnsi="Times New Roman" w:cs="Times New Roman"/>
                <w:sz w:val="24"/>
                <w:szCs w:val="24"/>
              </w:rPr>
            </w:pPr>
            <w:r>
              <w:rPr>
                <w:rFonts w:ascii="Times New Roman" w:hAnsi="Times New Roman"/>
                <w:sz w:val="24"/>
              </w:rPr>
              <w:t>В том</w:t>
            </w:r>
            <w:r>
              <w:rPr>
                <w:rFonts w:ascii="Times New Roman" w:hAnsi="Times New Roman"/>
                <w:spacing w:val="-6"/>
                <w:sz w:val="24"/>
              </w:rPr>
              <w:t xml:space="preserve"> </w:t>
            </w:r>
            <w:r>
              <w:rPr>
                <w:rFonts w:ascii="Times New Roman" w:hAnsi="Times New Roman"/>
                <w:sz w:val="24"/>
              </w:rPr>
              <w:t>числе:</w:t>
            </w:r>
          </w:p>
        </w:tc>
        <w:tc>
          <w:tcPr>
            <w:tcW w:w="1800" w:type="dxa"/>
            <w:tcBorders>
              <w:top w:val="single" w:sz="6" w:space="0" w:color="000000"/>
              <w:left w:val="single" w:sz="6" w:space="0" w:color="000000"/>
              <w:bottom w:val="single" w:sz="6" w:space="0" w:color="000000"/>
              <w:right w:val="single" w:sz="6" w:space="0" w:color="000000"/>
            </w:tcBorders>
          </w:tcPr>
          <w:p w:rsidR="00DE0DEC" w:rsidRDefault="00DE0DEC" w:rsidP="00B73ED3"/>
        </w:tc>
      </w:tr>
      <w:tr w:rsidR="00DE0DEC" w:rsidTr="00B73ED3">
        <w:trPr>
          <w:trHeight w:hRule="exact" w:val="290"/>
        </w:trPr>
        <w:tc>
          <w:tcPr>
            <w:tcW w:w="7905"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68" w:lineRule="exact"/>
              <w:ind w:left="100"/>
              <w:rPr>
                <w:rFonts w:ascii="Times New Roman" w:eastAsia="Times New Roman" w:hAnsi="Times New Roman" w:cs="Times New Roman"/>
                <w:sz w:val="24"/>
                <w:szCs w:val="24"/>
              </w:rPr>
            </w:pPr>
            <w:r>
              <w:rPr>
                <w:rFonts w:ascii="Times New Roman" w:hAnsi="Times New Roman"/>
                <w:sz w:val="24"/>
              </w:rPr>
              <w:t>Лабораторные</w:t>
            </w:r>
            <w:r>
              <w:rPr>
                <w:rFonts w:ascii="Times New Roman" w:hAnsi="Times New Roman"/>
                <w:spacing w:val="-5"/>
                <w:sz w:val="24"/>
              </w:rPr>
              <w:t xml:space="preserve"> </w:t>
            </w:r>
            <w:r>
              <w:rPr>
                <w:rFonts w:ascii="Times New Roman" w:hAnsi="Times New Roman"/>
                <w:sz w:val="24"/>
              </w:rPr>
              <w:t>занятия</w:t>
            </w:r>
          </w:p>
        </w:tc>
        <w:tc>
          <w:tcPr>
            <w:tcW w:w="1800"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i/>
                <w:sz w:val="24"/>
              </w:rPr>
              <w:t>12</w:t>
            </w:r>
          </w:p>
        </w:tc>
      </w:tr>
      <w:tr w:rsidR="00DE0DEC" w:rsidTr="00B73ED3">
        <w:trPr>
          <w:trHeight w:hRule="exact" w:val="293"/>
        </w:trPr>
        <w:tc>
          <w:tcPr>
            <w:tcW w:w="7905"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70" w:lineRule="exact"/>
              <w:ind w:left="100"/>
              <w:rPr>
                <w:rFonts w:ascii="Times New Roman" w:eastAsia="Times New Roman" w:hAnsi="Times New Roman" w:cs="Times New Roman"/>
                <w:sz w:val="24"/>
                <w:szCs w:val="24"/>
              </w:rPr>
            </w:pPr>
            <w:r>
              <w:rPr>
                <w:rFonts w:ascii="Times New Roman" w:hAnsi="Times New Roman"/>
                <w:sz w:val="24"/>
              </w:rPr>
              <w:t>Практические</w:t>
            </w:r>
            <w:r>
              <w:rPr>
                <w:rFonts w:ascii="Times New Roman" w:hAnsi="Times New Roman"/>
                <w:spacing w:val="-7"/>
                <w:sz w:val="24"/>
              </w:rPr>
              <w:t xml:space="preserve"> </w:t>
            </w:r>
            <w:r>
              <w:rPr>
                <w:rFonts w:ascii="Times New Roman" w:hAnsi="Times New Roman"/>
                <w:sz w:val="24"/>
              </w:rPr>
              <w:t>занятия</w:t>
            </w:r>
          </w:p>
        </w:tc>
        <w:tc>
          <w:tcPr>
            <w:tcW w:w="1800"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70" w:lineRule="exact"/>
              <w:jc w:val="center"/>
              <w:rPr>
                <w:rFonts w:ascii="Times New Roman" w:eastAsia="Times New Roman" w:hAnsi="Times New Roman" w:cs="Times New Roman"/>
                <w:sz w:val="24"/>
                <w:szCs w:val="24"/>
              </w:rPr>
            </w:pPr>
            <w:r>
              <w:rPr>
                <w:rFonts w:ascii="Times New Roman"/>
                <w:i/>
                <w:sz w:val="24"/>
              </w:rPr>
              <w:t>4</w:t>
            </w:r>
          </w:p>
        </w:tc>
      </w:tr>
      <w:tr w:rsidR="00DE0DEC" w:rsidTr="00B73ED3">
        <w:trPr>
          <w:trHeight w:hRule="exact" w:val="290"/>
        </w:trPr>
        <w:tc>
          <w:tcPr>
            <w:tcW w:w="7905"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68" w:lineRule="exact"/>
              <w:ind w:left="100"/>
              <w:rPr>
                <w:rFonts w:ascii="Times New Roman" w:eastAsia="Times New Roman" w:hAnsi="Times New Roman" w:cs="Times New Roman"/>
                <w:sz w:val="24"/>
                <w:szCs w:val="24"/>
              </w:rPr>
            </w:pPr>
            <w:r>
              <w:rPr>
                <w:rFonts w:ascii="Times New Roman" w:hAnsi="Times New Roman"/>
                <w:sz w:val="24"/>
              </w:rPr>
              <w:t>Контрольные</w:t>
            </w:r>
            <w:r>
              <w:rPr>
                <w:rFonts w:ascii="Times New Roman" w:hAnsi="Times New Roman"/>
                <w:spacing w:val="-6"/>
                <w:sz w:val="24"/>
              </w:rPr>
              <w:t xml:space="preserve"> </w:t>
            </w:r>
            <w:r>
              <w:rPr>
                <w:rFonts w:ascii="Times New Roman" w:hAnsi="Times New Roman"/>
                <w:sz w:val="24"/>
              </w:rPr>
              <w:t>работы</w:t>
            </w:r>
          </w:p>
        </w:tc>
        <w:tc>
          <w:tcPr>
            <w:tcW w:w="1800"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i/>
                <w:sz w:val="24"/>
              </w:rPr>
              <w:t>2</w:t>
            </w:r>
          </w:p>
        </w:tc>
      </w:tr>
      <w:tr w:rsidR="00DE0DEC" w:rsidTr="00B73ED3">
        <w:trPr>
          <w:trHeight w:hRule="exact" w:val="290"/>
        </w:trPr>
        <w:tc>
          <w:tcPr>
            <w:tcW w:w="7905"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73" w:lineRule="exact"/>
              <w:ind w:left="100"/>
              <w:rPr>
                <w:rFonts w:ascii="Times New Roman" w:eastAsia="Times New Roman" w:hAnsi="Times New Roman" w:cs="Times New Roman"/>
                <w:sz w:val="24"/>
                <w:szCs w:val="24"/>
              </w:rPr>
            </w:pPr>
            <w:r>
              <w:rPr>
                <w:rFonts w:ascii="Times New Roman" w:hAnsi="Times New Roman"/>
                <w:b/>
                <w:sz w:val="24"/>
              </w:rPr>
              <w:t>Самостоятельная работа обучающегося</w:t>
            </w:r>
            <w:r>
              <w:rPr>
                <w:rFonts w:ascii="Times New Roman" w:hAnsi="Times New Roman"/>
                <w:b/>
                <w:spacing w:val="-9"/>
                <w:sz w:val="24"/>
              </w:rPr>
              <w:t xml:space="preserve"> </w:t>
            </w:r>
            <w:r>
              <w:rPr>
                <w:rFonts w:ascii="Times New Roman" w:hAnsi="Times New Roman"/>
                <w:b/>
                <w:sz w:val="24"/>
              </w:rPr>
              <w:t>(всего)</w:t>
            </w:r>
          </w:p>
        </w:tc>
        <w:tc>
          <w:tcPr>
            <w:tcW w:w="1800"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i/>
                <w:sz w:val="24"/>
              </w:rPr>
              <w:t>14</w:t>
            </w:r>
          </w:p>
        </w:tc>
      </w:tr>
      <w:tr w:rsidR="00DE0DEC" w:rsidTr="00B73ED3">
        <w:trPr>
          <w:trHeight w:hRule="exact" w:val="290"/>
        </w:trPr>
        <w:tc>
          <w:tcPr>
            <w:tcW w:w="7905" w:type="dxa"/>
            <w:tcBorders>
              <w:top w:val="single" w:sz="6" w:space="0" w:color="000000"/>
              <w:left w:val="single" w:sz="6" w:space="0" w:color="000000"/>
              <w:bottom w:val="single" w:sz="6" w:space="0" w:color="000000"/>
              <w:right w:val="single" w:sz="6" w:space="0" w:color="000000"/>
            </w:tcBorders>
          </w:tcPr>
          <w:p w:rsidR="00DE0DEC" w:rsidRDefault="00DE0DEC" w:rsidP="00B73ED3">
            <w:pPr>
              <w:pStyle w:val="TableParagraph"/>
              <w:spacing w:line="268" w:lineRule="exact"/>
              <w:ind w:left="100"/>
              <w:rPr>
                <w:rFonts w:ascii="Times New Roman" w:eastAsia="Times New Roman" w:hAnsi="Times New Roman" w:cs="Times New Roman"/>
                <w:sz w:val="24"/>
                <w:szCs w:val="24"/>
              </w:rPr>
            </w:pPr>
            <w:r>
              <w:rPr>
                <w:rFonts w:ascii="Times New Roman" w:hAnsi="Times New Roman"/>
                <w:sz w:val="24"/>
              </w:rPr>
              <w:t>В  том</w:t>
            </w:r>
            <w:r>
              <w:rPr>
                <w:rFonts w:ascii="Times New Roman" w:hAnsi="Times New Roman"/>
                <w:spacing w:val="-6"/>
                <w:sz w:val="24"/>
              </w:rPr>
              <w:t xml:space="preserve"> </w:t>
            </w:r>
            <w:r>
              <w:rPr>
                <w:rFonts w:ascii="Times New Roman" w:hAnsi="Times New Roman"/>
                <w:sz w:val="24"/>
              </w:rPr>
              <w:t>числе:</w:t>
            </w:r>
          </w:p>
        </w:tc>
        <w:tc>
          <w:tcPr>
            <w:tcW w:w="1800" w:type="dxa"/>
            <w:tcBorders>
              <w:top w:val="single" w:sz="6" w:space="0" w:color="000000"/>
              <w:left w:val="single" w:sz="6" w:space="0" w:color="000000"/>
              <w:bottom w:val="single" w:sz="6" w:space="0" w:color="000000"/>
              <w:right w:val="single" w:sz="6" w:space="0" w:color="000000"/>
            </w:tcBorders>
          </w:tcPr>
          <w:p w:rsidR="00DE0DEC" w:rsidRDefault="00DE0DEC" w:rsidP="00B73ED3"/>
        </w:tc>
      </w:tr>
      <w:tr w:rsidR="00DE0DEC" w:rsidRPr="00B73F0A" w:rsidTr="00B73ED3">
        <w:trPr>
          <w:trHeight w:hRule="exact" w:val="845"/>
        </w:trPr>
        <w:tc>
          <w:tcPr>
            <w:tcW w:w="7905" w:type="dxa"/>
            <w:tcBorders>
              <w:top w:val="single" w:sz="6" w:space="0" w:color="000000"/>
              <w:left w:val="single" w:sz="6" w:space="0" w:color="000000"/>
              <w:bottom w:val="single" w:sz="6" w:space="0" w:color="000000"/>
              <w:right w:val="single" w:sz="6" w:space="0" w:color="000000"/>
            </w:tcBorders>
          </w:tcPr>
          <w:p w:rsidR="00DE0DEC" w:rsidRPr="00DC0FF6" w:rsidRDefault="00DE0DEC" w:rsidP="00B73ED3">
            <w:pPr>
              <w:pStyle w:val="TableParagraph"/>
              <w:ind w:left="100" w:right="103"/>
              <w:jc w:val="both"/>
              <w:rPr>
                <w:rFonts w:ascii="Times New Roman" w:eastAsia="Times New Roman" w:hAnsi="Times New Roman" w:cs="Times New Roman"/>
                <w:sz w:val="24"/>
                <w:szCs w:val="24"/>
                <w:lang w:val="ru-RU"/>
              </w:rPr>
            </w:pPr>
            <w:r w:rsidRPr="00DC0FF6">
              <w:rPr>
                <w:rFonts w:ascii="Times New Roman" w:hAnsi="Times New Roman"/>
                <w:sz w:val="24"/>
                <w:lang w:val="ru-RU"/>
              </w:rPr>
              <w:t>Указываются другие виды самостоятельной работы при их</w:t>
            </w:r>
            <w:r w:rsidRPr="00DC0FF6">
              <w:rPr>
                <w:rFonts w:ascii="Times New Roman" w:hAnsi="Times New Roman"/>
                <w:spacing w:val="30"/>
                <w:sz w:val="24"/>
                <w:lang w:val="ru-RU"/>
              </w:rPr>
              <w:t xml:space="preserve"> </w:t>
            </w:r>
            <w:r w:rsidRPr="00DC0FF6">
              <w:rPr>
                <w:rFonts w:ascii="Times New Roman" w:hAnsi="Times New Roman"/>
                <w:sz w:val="24"/>
                <w:lang w:val="ru-RU"/>
              </w:rPr>
              <w:t>наличии (реферат, расчетно-графическая работа, внеаудиторная</w:t>
            </w:r>
            <w:r w:rsidRPr="00DC0FF6">
              <w:rPr>
                <w:rFonts w:ascii="Times New Roman" w:hAnsi="Times New Roman"/>
                <w:spacing w:val="52"/>
                <w:sz w:val="24"/>
                <w:lang w:val="ru-RU"/>
              </w:rPr>
              <w:t xml:space="preserve"> </w:t>
            </w:r>
            <w:r w:rsidRPr="00DC0FF6">
              <w:rPr>
                <w:rFonts w:ascii="Times New Roman" w:hAnsi="Times New Roman"/>
                <w:sz w:val="24"/>
                <w:lang w:val="ru-RU"/>
              </w:rPr>
              <w:t>самостоятельная работа и</w:t>
            </w:r>
            <w:r w:rsidRPr="00DC0FF6">
              <w:rPr>
                <w:rFonts w:ascii="Times New Roman" w:hAnsi="Times New Roman"/>
                <w:spacing w:val="-1"/>
                <w:sz w:val="24"/>
                <w:lang w:val="ru-RU"/>
              </w:rPr>
              <w:t xml:space="preserve"> </w:t>
            </w:r>
            <w:r w:rsidRPr="00DC0FF6">
              <w:rPr>
                <w:rFonts w:ascii="Times New Roman" w:hAnsi="Times New Roman"/>
                <w:sz w:val="24"/>
                <w:lang w:val="ru-RU"/>
              </w:rPr>
              <w:t>т.п.)</w:t>
            </w:r>
          </w:p>
        </w:tc>
        <w:tc>
          <w:tcPr>
            <w:tcW w:w="1800" w:type="dxa"/>
            <w:tcBorders>
              <w:top w:val="single" w:sz="6" w:space="0" w:color="000000"/>
              <w:left w:val="single" w:sz="6" w:space="0" w:color="000000"/>
              <w:bottom w:val="single" w:sz="6" w:space="0" w:color="000000"/>
              <w:right w:val="single" w:sz="6" w:space="0" w:color="000000"/>
            </w:tcBorders>
          </w:tcPr>
          <w:p w:rsidR="00DE0DEC" w:rsidRPr="00DC0FF6" w:rsidRDefault="00DE0DEC" w:rsidP="00B73ED3">
            <w:pPr>
              <w:rPr>
                <w:lang w:val="ru-RU"/>
              </w:rPr>
            </w:pPr>
          </w:p>
        </w:tc>
      </w:tr>
    </w:tbl>
    <w:p w:rsidR="00DE0DEC" w:rsidRPr="00DC0FF6" w:rsidRDefault="00DE0DEC" w:rsidP="00DE0DEC">
      <w:pPr>
        <w:rPr>
          <w:lang w:val="ru-RU"/>
        </w:rPr>
        <w:sectPr w:rsidR="00DE0DEC" w:rsidRPr="00DC0FF6" w:rsidSect="00B73F0A">
          <w:pgSz w:w="11910" w:h="16840"/>
          <w:pgMar w:top="1340" w:right="480" w:bottom="900" w:left="851" w:header="0" w:footer="714" w:gutter="0"/>
          <w:cols w:space="720"/>
        </w:sectPr>
      </w:pPr>
    </w:p>
    <w:p w:rsidR="00DE0DEC" w:rsidRPr="00DC0FF6" w:rsidRDefault="00DE0DEC" w:rsidP="00DE0DEC">
      <w:pPr>
        <w:numPr>
          <w:ilvl w:val="2"/>
          <w:numId w:val="25"/>
        </w:numPr>
        <w:tabs>
          <w:tab w:val="left" w:pos="4346"/>
        </w:tabs>
        <w:spacing w:before="42"/>
        <w:ind w:left="4345"/>
        <w:rPr>
          <w:rFonts w:ascii="Times New Roman" w:eastAsia="Times New Roman" w:hAnsi="Times New Roman" w:cs="Times New Roman"/>
          <w:sz w:val="24"/>
          <w:szCs w:val="24"/>
          <w:lang w:val="ru-RU"/>
        </w:rPr>
      </w:pPr>
      <w:r w:rsidRPr="00DC0FF6">
        <w:rPr>
          <w:rFonts w:ascii="Times New Roman" w:hAnsi="Times New Roman"/>
          <w:b/>
          <w:sz w:val="24"/>
          <w:lang w:val="ru-RU"/>
        </w:rPr>
        <w:lastRenderedPageBreak/>
        <w:t>Тематический план и содержание учебной</w:t>
      </w:r>
      <w:r w:rsidRPr="00DC0FF6">
        <w:rPr>
          <w:rFonts w:ascii="Times New Roman" w:hAnsi="Times New Roman"/>
          <w:b/>
          <w:spacing w:val="-2"/>
          <w:sz w:val="24"/>
          <w:lang w:val="ru-RU"/>
        </w:rPr>
        <w:t xml:space="preserve"> </w:t>
      </w:r>
      <w:r w:rsidRPr="00DC0FF6">
        <w:rPr>
          <w:rFonts w:ascii="Times New Roman" w:hAnsi="Times New Roman"/>
          <w:b/>
          <w:sz w:val="24"/>
          <w:lang w:val="ru-RU"/>
        </w:rPr>
        <w:t>дисциплины</w:t>
      </w:r>
    </w:p>
    <w:p w:rsidR="00DE0DEC" w:rsidRPr="00DC0FF6" w:rsidRDefault="00DE0DEC" w:rsidP="00DE0DEC">
      <w:pPr>
        <w:ind w:left="2708"/>
        <w:rPr>
          <w:rFonts w:ascii="Times New Roman" w:eastAsia="Times New Roman" w:hAnsi="Times New Roman" w:cs="Times New Roman"/>
          <w:sz w:val="24"/>
          <w:szCs w:val="24"/>
          <w:lang w:val="ru-RU"/>
        </w:rPr>
      </w:pPr>
      <w:r w:rsidRPr="00DC0FF6">
        <w:rPr>
          <w:rFonts w:ascii="Times New Roman" w:hAnsi="Times New Roman"/>
          <w:b/>
          <w:sz w:val="24"/>
          <w:lang w:val="ru-RU"/>
        </w:rPr>
        <w:t>ОП.03 «ТЕХНИЧЕСКАЯ МЕХАНИКА С ОСНОВАМИ ТЕХНИЧЕСКИХ</w:t>
      </w:r>
      <w:r w:rsidRPr="00DC0FF6">
        <w:rPr>
          <w:rFonts w:ascii="Times New Roman" w:hAnsi="Times New Roman"/>
          <w:b/>
          <w:spacing w:val="-11"/>
          <w:sz w:val="24"/>
          <w:lang w:val="ru-RU"/>
        </w:rPr>
        <w:t xml:space="preserve"> </w:t>
      </w:r>
      <w:r w:rsidRPr="00DC0FF6">
        <w:rPr>
          <w:rFonts w:ascii="Times New Roman" w:hAnsi="Times New Roman"/>
          <w:b/>
          <w:sz w:val="24"/>
          <w:lang w:val="ru-RU"/>
        </w:rPr>
        <w:t>ИЗМЕРЕНИЙ»</w:t>
      </w:r>
    </w:p>
    <w:p w:rsidR="00DE0DEC" w:rsidRPr="00DC0FF6" w:rsidRDefault="00DE0DEC" w:rsidP="00DE0DEC">
      <w:pPr>
        <w:rPr>
          <w:rFonts w:ascii="Times New Roman" w:eastAsia="Times New Roman" w:hAnsi="Times New Roman" w:cs="Times New Roman"/>
          <w:b/>
          <w:bCs/>
          <w:sz w:val="20"/>
          <w:szCs w:val="20"/>
          <w:lang w:val="ru-RU"/>
        </w:rPr>
      </w:pPr>
    </w:p>
    <w:p w:rsidR="00DE0DEC" w:rsidRPr="00DC0FF6" w:rsidRDefault="00DE0DEC" w:rsidP="00DE0DEC">
      <w:pPr>
        <w:spacing w:before="3"/>
        <w:rPr>
          <w:rFonts w:ascii="Times New Roman" w:eastAsia="Times New Roman" w:hAnsi="Times New Roman" w:cs="Times New Roman"/>
          <w:b/>
          <w:bCs/>
          <w:sz w:val="28"/>
          <w:szCs w:val="28"/>
          <w:lang w:val="ru-RU"/>
        </w:rPr>
      </w:pPr>
    </w:p>
    <w:tbl>
      <w:tblPr>
        <w:tblStyle w:val="TableNormal"/>
        <w:tblW w:w="0" w:type="auto"/>
        <w:tblInd w:w="118" w:type="dxa"/>
        <w:tblLayout w:type="fixed"/>
        <w:tblLook w:val="01E0"/>
      </w:tblPr>
      <w:tblGrid>
        <w:gridCol w:w="4926"/>
        <w:gridCol w:w="7018"/>
        <w:gridCol w:w="934"/>
        <w:gridCol w:w="1207"/>
      </w:tblGrid>
      <w:tr w:rsidR="00DE0DEC" w:rsidTr="00B73ED3">
        <w:trPr>
          <w:trHeight w:hRule="exact" w:val="838"/>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820"/>
              <w:rPr>
                <w:rFonts w:ascii="Times New Roman" w:eastAsia="Times New Roman" w:hAnsi="Times New Roman" w:cs="Times New Roman"/>
                <w:sz w:val="24"/>
                <w:szCs w:val="24"/>
              </w:rPr>
            </w:pPr>
            <w:r>
              <w:rPr>
                <w:rFonts w:ascii="Times New Roman" w:hAnsi="Times New Roman"/>
                <w:b/>
                <w:sz w:val="24"/>
              </w:rPr>
              <w:t>Наименование разделов и</w:t>
            </w:r>
            <w:r>
              <w:rPr>
                <w:rFonts w:ascii="Times New Roman" w:hAnsi="Times New Roman"/>
                <w:b/>
                <w:spacing w:val="-6"/>
                <w:sz w:val="24"/>
              </w:rPr>
              <w:t xml:space="preserve"> </w:t>
            </w:r>
            <w:r>
              <w:rPr>
                <w:rFonts w:ascii="Times New Roman" w:hAnsi="Times New Roman"/>
                <w:b/>
                <w:sz w:val="24"/>
              </w:rPr>
              <w:t>тем</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37" w:lineRule="auto"/>
              <w:ind w:left="139" w:right="135" w:hanging="4"/>
              <w:jc w:val="center"/>
              <w:rPr>
                <w:rFonts w:ascii="Times New Roman" w:eastAsia="Times New Roman" w:hAnsi="Times New Roman" w:cs="Times New Roman"/>
                <w:sz w:val="24"/>
                <w:szCs w:val="24"/>
                <w:lang w:val="ru-RU"/>
              </w:rPr>
            </w:pPr>
            <w:r w:rsidRPr="00DC0FF6">
              <w:rPr>
                <w:rFonts w:ascii="Times New Roman" w:hAnsi="Times New Roman"/>
                <w:b/>
                <w:sz w:val="24"/>
                <w:lang w:val="ru-RU"/>
              </w:rPr>
              <w:t>Содержание учебного материала, лабораторные работы</w:t>
            </w:r>
            <w:r w:rsidRPr="00DC0FF6">
              <w:rPr>
                <w:rFonts w:ascii="Times New Roman" w:hAnsi="Times New Roman"/>
                <w:b/>
                <w:spacing w:val="-8"/>
                <w:sz w:val="24"/>
                <w:lang w:val="ru-RU"/>
              </w:rPr>
              <w:t xml:space="preserve"> </w:t>
            </w:r>
            <w:r w:rsidRPr="00DC0FF6">
              <w:rPr>
                <w:rFonts w:ascii="Times New Roman" w:hAnsi="Times New Roman"/>
                <w:b/>
                <w:sz w:val="24"/>
                <w:lang w:val="ru-RU"/>
              </w:rPr>
              <w:t>и практические занятия, самостоятельная</w:t>
            </w:r>
            <w:r w:rsidRPr="00DC0FF6">
              <w:rPr>
                <w:rFonts w:ascii="Times New Roman" w:hAnsi="Times New Roman"/>
                <w:b/>
                <w:spacing w:val="-4"/>
                <w:sz w:val="24"/>
                <w:lang w:val="ru-RU"/>
              </w:rPr>
              <w:t xml:space="preserve"> </w:t>
            </w:r>
            <w:r w:rsidRPr="00DC0FF6">
              <w:rPr>
                <w:rFonts w:ascii="Times New Roman" w:hAnsi="Times New Roman"/>
                <w:b/>
                <w:sz w:val="24"/>
                <w:lang w:val="ru-RU"/>
              </w:rPr>
              <w:t xml:space="preserve">работа обучающихся, курсовая работа (проект) </w:t>
            </w:r>
            <w:r w:rsidRPr="00DC0FF6">
              <w:rPr>
                <w:rFonts w:ascii="Times New Roman" w:hAnsi="Times New Roman"/>
                <w:i/>
                <w:sz w:val="24"/>
                <w:lang w:val="ru-RU"/>
              </w:rPr>
              <w:t>(если</w:t>
            </w:r>
            <w:r w:rsidRPr="00DC0FF6">
              <w:rPr>
                <w:rFonts w:ascii="Times New Roman" w:hAnsi="Times New Roman"/>
                <w:i/>
                <w:spacing w:val="-12"/>
                <w:sz w:val="24"/>
                <w:lang w:val="ru-RU"/>
              </w:rPr>
              <w:t xml:space="preserve"> </w:t>
            </w:r>
            <w:r w:rsidRPr="00DC0FF6">
              <w:rPr>
                <w:rFonts w:ascii="Times New Roman" w:hAnsi="Times New Roman"/>
                <w:i/>
                <w:sz w:val="24"/>
                <w:lang w:val="ru-RU"/>
              </w:rPr>
              <w:t>предусмотрены)</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ind w:left="158" w:right="101" w:hanging="53"/>
              <w:rPr>
                <w:rFonts w:ascii="Times New Roman" w:eastAsia="Times New Roman" w:hAnsi="Times New Roman" w:cs="Times New Roman"/>
                <w:sz w:val="24"/>
                <w:szCs w:val="24"/>
              </w:rPr>
            </w:pPr>
            <w:r>
              <w:rPr>
                <w:rFonts w:ascii="Times New Roman" w:hAnsi="Times New Roman"/>
                <w:b/>
                <w:sz w:val="24"/>
              </w:rPr>
              <w:t>Объем часов</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ind w:left="103" w:right="103" w:firstLine="28"/>
              <w:rPr>
                <w:rFonts w:ascii="Times New Roman" w:eastAsia="Times New Roman" w:hAnsi="Times New Roman" w:cs="Times New Roman"/>
                <w:sz w:val="24"/>
                <w:szCs w:val="24"/>
              </w:rPr>
            </w:pPr>
            <w:r>
              <w:rPr>
                <w:rFonts w:ascii="Times New Roman" w:hAnsi="Times New Roman"/>
                <w:b/>
                <w:sz w:val="24"/>
              </w:rPr>
              <w:t>Уровень освоения</w:t>
            </w:r>
          </w:p>
        </w:tc>
      </w:tr>
      <w:tr w:rsidR="00DE0DEC" w:rsidTr="00B73ED3">
        <w:trPr>
          <w:trHeight w:hRule="exact" w:val="286"/>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1</w:t>
            </w:r>
          </w:p>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3</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4</w:t>
            </w:r>
          </w:p>
        </w:tc>
      </w:tr>
      <w:tr w:rsidR="00DE0DEC" w:rsidTr="00B73ED3">
        <w:trPr>
          <w:trHeight w:hRule="exact" w:val="562"/>
        </w:trPr>
        <w:tc>
          <w:tcPr>
            <w:tcW w:w="4926"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1053"/>
              <w:rPr>
                <w:rFonts w:ascii="Times New Roman" w:eastAsia="Times New Roman" w:hAnsi="Times New Roman" w:cs="Times New Roman"/>
                <w:sz w:val="24"/>
                <w:szCs w:val="24"/>
                <w:lang w:val="ru-RU"/>
              </w:rPr>
            </w:pPr>
            <w:r w:rsidRPr="00DC0FF6">
              <w:rPr>
                <w:rFonts w:ascii="Times New Roman" w:hAnsi="Times New Roman"/>
                <w:b/>
                <w:sz w:val="24"/>
                <w:lang w:val="ru-RU"/>
              </w:rPr>
              <w:t>Раздел 1. Техническая механика</w:t>
            </w:r>
            <w:r w:rsidRPr="00DC0FF6">
              <w:rPr>
                <w:rFonts w:ascii="Times New Roman" w:hAnsi="Times New Roman"/>
                <w:b/>
                <w:spacing w:val="-6"/>
                <w:sz w:val="24"/>
                <w:lang w:val="ru-RU"/>
              </w:rPr>
              <w:t xml:space="preserve"> </w:t>
            </w:r>
            <w:r w:rsidRPr="00DC0FF6">
              <w:rPr>
                <w:rFonts w:ascii="Times New Roman" w:hAnsi="Times New Roman"/>
                <w:b/>
                <w:sz w:val="24"/>
                <w:lang w:val="ru-RU"/>
              </w:rPr>
              <w:t>с основами технических</w:t>
            </w:r>
            <w:r w:rsidRPr="00DC0FF6">
              <w:rPr>
                <w:rFonts w:ascii="Times New Roman" w:hAnsi="Times New Roman"/>
                <w:b/>
                <w:spacing w:val="-9"/>
                <w:sz w:val="24"/>
                <w:lang w:val="ru-RU"/>
              </w:rPr>
              <w:t xml:space="preserve"> </w:t>
            </w:r>
            <w:r w:rsidRPr="00DC0FF6">
              <w:rPr>
                <w:rFonts w:ascii="Times New Roman" w:hAnsi="Times New Roman"/>
                <w:b/>
                <w:sz w:val="24"/>
                <w:lang w:val="ru-RU"/>
              </w:rPr>
              <w:t>измерений</w:t>
            </w:r>
          </w:p>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819"/>
              <w:rPr>
                <w:rFonts w:ascii="Times New Roman" w:eastAsia="Times New Roman" w:hAnsi="Times New Roman" w:cs="Times New Roman"/>
                <w:sz w:val="24"/>
                <w:szCs w:val="24"/>
              </w:rPr>
            </w:pPr>
            <w:r>
              <w:rPr>
                <w:rFonts w:ascii="Times New Roman" w:hAnsi="Times New Roman"/>
                <w:sz w:val="24"/>
              </w:rPr>
              <w:t>Содержание учебного</w:t>
            </w:r>
            <w:r>
              <w:rPr>
                <w:rFonts w:ascii="Times New Roman" w:hAnsi="Times New Roman"/>
                <w:spacing w:val="-10"/>
                <w:sz w:val="24"/>
              </w:rPr>
              <w:t xml:space="preserve"> </w:t>
            </w:r>
            <w:r>
              <w:rPr>
                <w:rFonts w:ascii="Times New Roman" w:hAnsi="Times New Roman"/>
                <w:sz w:val="24"/>
              </w:rPr>
              <w:t>материала</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1"/>
              <w:jc w:val="center"/>
              <w:rPr>
                <w:rFonts w:ascii="Times New Roman" w:eastAsia="Times New Roman" w:hAnsi="Times New Roman" w:cs="Times New Roman"/>
                <w:sz w:val="24"/>
                <w:szCs w:val="24"/>
              </w:rPr>
            </w:pPr>
            <w:r>
              <w:rPr>
                <w:rFonts w:ascii="Times New Roman"/>
                <w:b/>
                <w:sz w:val="24"/>
              </w:rPr>
              <w:t>32</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tc>
      </w:tr>
      <w:tr w:rsidR="00DE0DEC" w:rsidTr="00B73ED3">
        <w:trPr>
          <w:trHeight w:hRule="exact" w:val="2218"/>
        </w:trPr>
        <w:tc>
          <w:tcPr>
            <w:tcW w:w="4926"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171"/>
              <w:rPr>
                <w:rFonts w:ascii="Times New Roman" w:eastAsia="Times New Roman" w:hAnsi="Times New Roman" w:cs="Times New Roman"/>
                <w:sz w:val="24"/>
                <w:szCs w:val="24"/>
                <w:lang w:val="ru-RU"/>
              </w:rPr>
            </w:pPr>
            <w:r w:rsidRPr="00DC0FF6">
              <w:rPr>
                <w:rFonts w:ascii="Times New Roman" w:hAnsi="Times New Roman"/>
                <w:sz w:val="24"/>
                <w:lang w:val="ru-RU"/>
              </w:rPr>
              <w:t>Тема 1.1. Основные сведения о машинах и</w:t>
            </w:r>
            <w:r w:rsidRPr="00DC0FF6">
              <w:rPr>
                <w:rFonts w:ascii="Times New Roman" w:hAnsi="Times New Roman"/>
                <w:spacing w:val="-11"/>
                <w:sz w:val="24"/>
                <w:lang w:val="ru-RU"/>
              </w:rPr>
              <w:t xml:space="preserve"> </w:t>
            </w:r>
            <w:r w:rsidRPr="00DC0FF6">
              <w:rPr>
                <w:rFonts w:ascii="Times New Roman" w:hAnsi="Times New Roman"/>
                <w:sz w:val="24"/>
                <w:lang w:val="ru-RU"/>
              </w:rPr>
              <w:t>ее деталях</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1024"/>
              <w:rPr>
                <w:rFonts w:ascii="Times New Roman" w:eastAsia="Times New Roman" w:hAnsi="Times New Roman" w:cs="Times New Roman"/>
                <w:sz w:val="24"/>
                <w:szCs w:val="24"/>
                <w:lang w:val="ru-RU"/>
              </w:rPr>
            </w:pPr>
            <w:r w:rsidRPr="00DC0FF6">
              <w:rPr>
                <w:rFonts w:ascii="Times New Roman" w:hAnsi="Times New Roman"/>
                <w:sz w:val="24"/>
                <w:lang w:val="ru-RU"/>
              </w:rPr>
              <w:t>Машины и их основные элементы. Основные</w:t>
            </w:r>
            <w:r w:rsidRPr="00DC0FF6">
              <w:rPr>
                <w:rFonts w:ascii="Times New Roman" w:hAnsi="Times New Roman"/>
                <w:spacing w:val="-9"/>
                <w:sz w:val="24"/>
                <w:lang w:val="ru-RU"/>
              </w:rPr>
              <w:t xml:space="preserve"> </w:t>
            </w:r>
            <w:r w:rsidRPr="00DC0FF6">
              <w:rPr>
                <w:rFonts w:ascii="Times New Roman" w:hAnsi="Times New Roman"/>
                <w:sz w:val="24"/>
                <w:lang w:val="ru-RU"/>
              </w:rPr>
              <w:t>критерии работоспособности деталей машин: прочность,</w:t>
            </w:r>
            <w:r w:rsidRPr="00DC0FF6">
              <w:rPr>
                <w:rFonts w:ascii="Times New Roman" w:hAnsi="Times New Roman"/>
                <w:spacing w:val="-14"/>
                <w:sz w:val="24"/>
                <w:lang w:val="ru-RU"/>
              </w:rPr>
              <w:t xml:space="preserve"> </w:t>
            </w:r>
            <w:r w:rsidRPr="00DC0FF6">
              <w:rPr>
                <w:rFonts w:ascii="Times New Roman" w:hAnsi="Times New Roman"/>
                <w:sz w:val="24"/>
                <w:lang w:val="ru-RU"/>
              </w:rPr>
              <w:t>точность, жесткость, износостойкость,</w:t>
            </w:r>
            <w:r w:rsidRPr="00DC0FF6">
              <w:rPr>
                <w:rFonts w:ascii="Times New Roman" w:hAnsi="Times New Roman"/>
                <w:spacing w:val="-18"/>
                <w:sz w:val="24"/>
                <w:lang w:val="ru-RU"/>
              </w:rPr>
              <w:t xml:space="preserve"> </w:t>
            </w:r>
            <w:r w:rsidRPr="00DC0FF6">
              <w:rPr>
                <w:rFonts w:ascii="Times New Roman" w:hAnsi="Times New Roman"/>
                <w:sz w:val="24"/>
                <w:lang w:val="ru-RU"/>
              </w:rPr>
              <w:t>виброустойчивость.</w:t>
            </w:r>
          </w:p>
          <w:p w:rsidR="00DE0DEC" w:rsidRPr="00DC0FF6" w:rsidRDefault="00DE0DEC" w:rsidP="00B73ED3">
            <w:pPr>
              <w:pStyle w:val="TableParagraph"/>
              <w:ind w:left="103" w:right="190"/>
              <w:rPr>
                <w:rFonts w:ascii="Times New Roman" w:eastAsia="Times New Roman" w:hAnsi="Times New Roman" w:cs="Times New Roman"/>
                <w:sz w:val="24"/>
                <w:szCs w:val="24"/>
                <w:lang w:val="ru-RU"/>
              </w:rPr>
            </w:pPr>
            <w:r w:rsidRPr="00DC0FF6">
              <w:rPr>
                <w:rFonts w:ascii="Times New Roman" w:hAnsi="Times New Roman"/>
                <w:sz w:val="24"/>
                <w:lang w:val="ru-RU"/>
              </w:rPr>
              <w:t>Детали вращательного движения. Корпусные детали. Пружины</w:t>
            </w:r>
            <w:r w:rsidRPr="00DC0FF6">
              <w:rPr>
                <w:rFonts w:ascii="Times New Roman" w:hAnsi="Times New Roman"/>
                <w:spacing w:val="-18"/>
                <w:sz w:val="24"/>
                <w:lang w:val="ru-RU"/>
              </w:rPr>
              <w:t xml:space="preserve"> </w:t>
            </w:r>
            <w:r w:rsidRPr="00DC0FF6">
              <w:rPr>
                <w:rFonts w:ascii="Times New Roman" w:hAnsi="Times New Roman"/>
                <w:sz w:val="24"/>
                <w:lang w:val="ru-RU"/>
              </w:rPr>
              <w:t>и рессоры. Основные понятия о видах деформаций</w:t>
            </w:r>
            <w:r w:rsidRPr="00DC0FF6">
              <w:rPr>
                <w:rFonts w:ascii="Times New Roman" w:hAnsi="Times New Roman"/>
                <w:spacing w:val="-9"/>
                <w:sz w:val="24"/>
                <w:lang w:val="ru-RU"/>
              </w:rPr>
              <w:t xml:space="preserve"> </w:t>
            </w:r>
            <w:r w:rsidRPr="00DC0FF6">
              <w:rPr>
                <w:rFonts w:ascii="Times New Roman" w:hAnsi="Times New Roman"/>
                <w:sz w:val="24"/>
                <w:lang w:val="ru-RU"/>
              </w:rPr>
              <w:t>(растяжение, сжатие, срез и смятие, кручение, изгиб). Кинематическая пара</w:t>
            </w:r>
            <w:r w:rsidRPr="00DC0FF6">
              <w:rPr>
                <w:rFonts w:ascii="Times New Roman" w:hAnsi="Times New Roman"/>
                <w:spacing w:val="-16"/>
                <w:sz w:val="24"/>
                <w:lang w:val="ru-RU"/>
              </w:rPr>
              <w:t xml:space="preserve"> </w:t>
            </w:r>
            <w:r w:rsidRPr="00DC0FF6">
              <w:rPr>
                <w:rFonts w:ascii="Times New Roman" w:hAnsi="Times New Roman"/>
                <w:sz w:val="24"/>
                <w:lang w:val="ru-RU"/>
              </w:rPr>
              <w:t>и кинематические цепи. Схематическое</w:t>
            </w:r>
            <w:r w:rsidRPr="00DC0FF6">
              <w:rPr>
                <w:rFonts w:ascii="Times New Roman" w:hAnsi="Times New Roman"/>
                <w:spacing w:val="-7"/>
                <w:sz w:val="24"/>
                <w:lang w:val="ru-RU"/>
              </w:rPr>
              <w:t xml:space="preserve"> </w:t>
            </w:r>
            <w:r w:rsidRPr="00DC0FF6">
              <w:rPr>
                <w:rFonts w:ascii="Times New Roman" w:hAnsi="Times New Roman"/>
                <w:sz w:val="24"/>
                <w:lang w:val="ru-RU"/>
              </w:rPr>
              <w:t>изображение кинематической пары и</w:t>
            </w:r>
            <w:r w:rsidRPr="00DC0FF6">
              <w:rPr>
                <w:rFonts w:ascii="Times New Roman" w:hAnsi="Times New Roman"/>
                <w:spacing w:val="-10"/>
                <w:sz w:val="24"/>
                <w:lang w:val="ru-RU"/>
              </w:rPr>
              <w:t xml:space="preserve"> </w:t>
            </w:r>
            <w:r w:rsidRPr="00DC0FF6">
              <w:rPr>
                <w:rFonts w:ascii="Times New Roman" w:hAnsi="Times New Roman"/>
                <w:sz w:val="24"/>
                <w:lang w:val="ru-RU"/>
              </w:rPr>
              <w:t>цепи.</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1</w:t>
            </w:r>
          </w:p>
        </w:tc>
      </w:tr>
      <w:tr w:rsidR="00DE0DEC" w:rsidTr="00B73ED3">
        <w:trPr>
          <w:trHeight w:hRule="exact" w:val="1942"/>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ind w:left="103" w:right="181"/>
              <w:rPr>
                <w:rFonts w:ascii="Times New Roman" w:eastAsia="Times New Roman" w:hAnsi="Times New Roman" w:cs="Times New Roman"/>
                <w:sz w:val="24"/>
                <w:szCs w:val="24"/>
              </w:rPr>
            </w:pPr>
            <w:r w:rsidRPr="00DC0FF6">
              <w:rPr>
                <w:rFonts w:ascii="Times New Roman" w:hAnsi="Times New Roman"/>
                <w:sz w:val="24"/>
                <w:lang w:val="ru-RU"/>
              </w:rPr>
              <w:t>Тема 1.2. Соединения деталей.</w:t>
            </w:r>
            <w:r w:rsidRPr="00DC0FF6">
              <w:rPr>
                <w:rFonts w:ascii="Times New Roman" w:hAnsi="Times New Roman"/>
                <w:spacing w:val="-7"/>
                <w:sz w:val="24"/>
                <w:lang w:val="ru-RU"/>
              </w:rPr>
              <w:t xml:space="preserve"> </w:t>
            </w:r>
            <w:r w:rsidRPr="00DC0FF6">
              <w:rPr>
                <w:rFonts w:ascii="Times New Roman" w:hAnsi="Times New Roman"/>
                <w:sz w:val="24"/>
                <w:lang w:val="ru-RU"/>
              </w:rPr>
              <w:t xml:space="preserve">Шпоночное соединение деталей.  </w:t>
            </w:r>
            <w:r>
              <w:rPr>
                <w:rFonts w:ascii="Times New Roman" w:hAnsi="Times New Roman"/>
                <w:sz w:val="24"/>
              </w:rPr>
              <w:t>Шлицевые</w:t>
            </w:r>
            <w:r>
              <w:rPr>
                <w:rFonts w:ascii="Times New Roman" w:hAnsi="Times New Roman"/>
                <w:spacing w:val="-10"/>
                <w:sz w:val="24"/>
              </w:rPr>
              <w:t xml:space="preserve"> </w:t>
            </w:r>
            <w:r>
              <w:rPr>
                <w:rFonts w:ascii="Times New Roman" w:hAnsi="Times New Roman"/>
                <w:sz w:val="24"/>
              </w:rPr>
              <w:t>соединения.</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68" w:lineRule="exact"/>
              <w:ind w:left="103"/>
              <w:rPr>
                <w:rFonts w:ascii="Times New Roman" w:eastAsia="Times New Roman" w:hAnsi="Times New Roman" w:cs="Times New Roman"/>
                <w:sz w:val="24"/>
                <w:szCs w:val="24"/>
                <w:lang w:val="ru-RU"/>
              </w:rPr>
            </w:pPr>
            <w:r w:rsidRPr="00DC0FF6">
              <w:rPr>
                <w:rFonts w:ascii="Times New Roman" w:hAnsi="Times New Roman"/>
                <w:sz w:val="24"/>
                <w:lang w:val="ru-RU"/>
              </w:rPr>
              <w:t>Виды соединений: разъемные и</w:t>
            </w:r>
            <w:r w:rsidRPr="00DC0FF6">
              <w:rPr>
                <w:rFonts w:ascii="Times New Roman" w:hAnsi="Times New Roman"/>
                <w:spacing w:val="-16"/>
                <w:sz w:val="24"/>
                <w:lang w:val="ru-RU"/>
              </w:rPr>
              <w:t xml:space="preserve"> </w:t>
            </w:r>
            <w:r w:rsidRPr="00DC0FF6">
              <w:rPr>
                <w:rFonts w:ascii="Times New Roman" w:hAnsi="Times New Roman"/>
                <w:sz w:val="24"/>
                <w:lang w:val="ru-RU"/>
              </w:rPr>
              <w:t>неразъемные</w:t>
            </w:r>
          </w:p>
          <w:p w:rsidR="00DE0DEC" w:rsidRPr="00DC0FF6" w:rsidRDefault="00DE0DEC" w:rsidP="00B73ED3">
            <w:pPr>
              <w:pStyle w:val="TableParagraph"/>
              <w:ind w:left="103" w:right="843"/>
              <w:rPr>
                <w:rFonts w:ascii="Times New Roman" w:eastAsia="Times New Roman" w:hAnsi="Times New Roman" w:cs="Times New Roman"/>
                <w:sz w:val="24"/>
                <w:szCs w:val="24"/>
                <w:lang w:val="ru-RU"/>
              </w:rPr>
            </w:pPr>
            <w:r w:rsidRPr="00DC0FF6">
              <w:rPr>
                <w:rFonts w:ascii="Times New Roman" w:hAnsi="Times New Roman"/>
                <w:sz w:val="24"/>
                <w:lang w:val="ru-RU"/>
              </w:rPr>
              <w:t>Шпоночные соединения Область применения</w:t>
            </w:r>
            <w:r w:rsidRPr="00DC0FF6">
              <w:rPr>
                <w:rFonts w:ascii="Times New Roman" w:hAnsi="Times New Roman"/>
                <w:spacing w:val="-15"/>
                <w:sz w:val="24"/>
                <w:lang w:val="ru-RU"/>
              </w:rPr>
              <w:t xml:space="preserve"> </w:t>
            </w:r>
            <w:r w:rsidRPr="00DC0FF6">
              <w:rPr>
                <w:rFonts w:ascii="Times New Roman" w:hAnsi="Times New Roman"/>
                <w:sz w:val="24"/>
                <w:lang w:val="ru-RU"/>
              </w:rPr>
              <w:t>шпоночных соединений. Виды и назначение шпонок. Напряженные</w:t>
            </w:r>
            <w:r w:rsidRPr="00DC0FF6">
              <w:rPr>
                <w:rFonts w:ascii="Times New Roman" w:hAnsi="Times New Roman"/>
                <w:spacing w:val="-20"/>
                <w:sz w:val="24"/>
                <w:lang w:val="ru-RU"/>
              </w:rPr>
              <w:t xml:space="preserve"> </w:t>
            </w:r>
            <w:r w:rsidRPr="00DC0FF6">
              <w:rPr>
                <w:rFonts w:ascii="Times New Roman" w:hAnsi="Times New Roman"/>
                <w:sz w:val="24"/>
                <w:lang w:val="ru-RU"/>
              </w:rPr>
              <w:t>и ненапряженные шпоночные соединения. Правила</w:t>
            </w:r>
            <w:r w:rsidRPr="00DC0FF6">
              <w:rPr>
                <w:rFonts w:ascii="Times New Roman" w:hAnsi="Times New Roman"/>
                <w:spacing w:val="-18"/>
                <w:sz w:val="24"/>
                <w:lang w:val="ru-RU"/>
              </w:rPr>
              <w:t xml:space="preserve"> </w:t>
            </w:r>
            <w:r w:rsidRPr="00DC0FF6">
              <w:rPr>
                <w:rFonts w:ascii="Times New Roman" w:hAnsi="Times New Roman"/>
                <w:sz w:val="24"/>
                <w:lang w:val="ru-RU"/>
              </w:rPr>
              <w:t>монтажа (демонтажа) деталей при данных видах</w:t>
            </w:r>
            <w:r w:rsidRPr="00DC0FF6">
              <w:rPr>
                <w:rFonts w:ascii="Times New Roman" w:hAnsi="Times New Roman"/>
                <w:spacing w:val="-16"/>
                <w:sz w:val="24"/>
                <w:lang w:val="ru-RU"/>
              </w:rPr>
              <w:t xml:space="preserve"> </w:t>
            </w:r>
            <w:r w:rsidRPr="00DC0FF6">
              <w:rPr>
                <w:rFonts w:ascii="Times New Roman" w:hAnsi="Times New Roman"/>
                <w:sz w:val="24"/>
                <w:lang w:val="ru-RU"/>
              </w:rPr>
              <w:t>соединений.</w:t>
            </w:r>
          </w:p>
          <w:p w:rsidR="00DE0DEC" w:rsidRPr="00DC0FF6" w:rsidRDefault="00DE0DEC" w:rsidP="00B73ED3">
            <w:pPr>
              <w:pStyle w:val="TableParagraph"/>
              <w:ind w:left="103" w:right="527"/>
              <w:rPr>
                <w:rFonts w:ascii="Times New Roman" w:eastAsia="Times New Roman" w:hAnsi="Times New Roman" w:cs="Times New Roman"/>
                <w:sz w:val="24"/>
                <w:szCs w:val="24"/>
                <w:lang w:val="ru-RU"/>
              </w:rPr>
            </w:pPr>
            <w:r w:rsidRPr="00DC0FF6">
              <w:rPr>
                <w:rFonts w:ascii="Times New Roman" w:hAnsi="Times New Roman"/>
                <w:sz w:val="24"/>
                <w:lang w:val="ru-RU"/>
              </w:rPr>
              <w:t>Виды шлицевых соединений. Область применения</w:t>
            </w:r>
            <w:r w:rsidRPr="00DC0FF6">
              <w:rPr>
                <w:rFonts w:ascii="Times New Roman" w:hAnsi="Times New Roman"/>
                <w:spacing w:val="-18"/>
                <w:sz w:val="24"/>
                <w:lang w:val="ru-RU"/>
              </w:rPr>
              <w:t xml:space="preserve"> </w:t>
            </w:r>
            <w:r w:rsidRPr="00DC0FF6">
              <w:rPr>
                <w:rFonts w:ascii="Times New Roman" w:hAnsi="Times New Roman"/>
                <w:sz w:val="24"/>
                <w:lang w:val="ru-RU"/>
              </w:rPr>
              <w:t>различных видов шлицевых</w:t>
            </w:r>
            <w:r w:rsidRPr="00DC0FF6">
              <w:rPr>
                <w:rFonts w:ascii="Times New Roman" w:hAnsi="Times New Roman"/>
                <w:spacing w:val="-5"/>
                <w:sz w:val="24"/>
                <w:lang w:val="ru-RU"/>
              </w:rPr>
              <w:t xml:space="preserve"> </w:t>
            </w:r>
            <w:r w:rsidRPr="00DC0FF6">
              <w:rPr>
                <w:rFonts w:ascii="Times New Roman" w:hAnsi="Times New Roman"/>
                <w:sz w:val="24"/>
                <w:lang w:val="ru-RU"/>
              </w:rPr>
              <w:t>соединений.</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838"/>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Тема 1.3. Резьбовые</w:t>
            </w:r>
            <w:r>
              <w:rPr>
                <w:rFonts w:ascii="Times New Roman" w:hAnsi="Times New Roman"/>
                <w:spacing w:val="-7"/>
                <w:sz w:val="24"/>
              </w:rPr>
              <w:t xml:space="preserve"> </w:t>
            </w:r>
            <w:r>
              <w:rPr>
                <w:rFonts w:ascii="Times New Roman" w:hAnsi="Times New Roman"/>
                <w:sz w:val="24"/>
              </w:rPr>
              <w:t>соединения</w:t>
            </w:r>
          </w:p>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ind w:left="103" w:right="926"/>
              <w:rPr>
                <w:rFonts w:ascii="Times New Roman" w:eastAsia="Times New Roman" w:hAnsi="Times New Roman" w:cs="Times New Roman"/>
                <w:sz w:val="24"/>
                <w:szCs w:val="24"/>
              </w:rPr>
            </w:pPr>
            <w:r w:rsidRPr="00DC0FF6">
              <w:rPr>
                <w:rFonts w:ascii="Times New Roman" w:hAnsi="Times New Roman"/>
                <w:sz w:val="24"/>
                <w:lang w:val="ru-RU"/>
              </w:rPr>
              <w:t>Виды и назначение резьбовых соединений. Виды</w:t>
            </w:r>
            <w:r w:rsidRPr="00DC0FF6">
              <w:rPr>
                <w:rFonts w:ascii="Times New Roman" w:hAnsi="Times New Roman"/>
                <w:spacing w:val="-11"/>
                <w:sz w:val="24"/>
                <w:lang w:val="ru-RU"/>
              </w:rPr>
              <w:t xml:space="preserve"> </w:t>
            </w:r>
            <w:r w:rsidRPr="00DC0FF6">
              <w:rPr>
                <w:rFonts w:ascii="Times New Roman" w:hAnsi="Times New Roman"/>
                <w:sz w:val="24"/>
                <w:lang w:val="ru-RU"/>
              </w:rPr>
              <w:t xml:space="preserve">резьб. Болтовые, винтовые соединения. </w:t>
            </w:r>
            <w:r>
              <w:rPr>
                <w:rFonts w:ascii="Times New Roman" w:hAnsi="Times New Roman"/>
                <w:sz w:val="24"/>
              </w:rPr>
              <w:t>Соединения</w:t>
            </w:r>
            <w:r>
              <w:rPr>
                <w:rFonts w:ascii="Times New Roman" w:hAnsi="Times New Roman"/>
                <w:spacing w:val="-17"/>
                <w:sz w:val="24"/>
              </w:rPr>
              <w:t xml:space="preserve"> </w:t>
            </w:r>
            <w:r>
              <w:rPr>
                <w:rFonts w:ascii="Times New Roman" w:hAnsi="Times New Roman"/>
                <w:sz w:val="24"/>
              </w:rPr>
              <w:t>шпильками. Надежность</w:t>
            </w:r>
            <w:r>
              <w:rPr>
                <w:rFonts w:ascii="Times New Roman" w:hAnsi="Times New Roman"/>
                <w:spacing w:val="-8"/>
                <w:sz w:val="24"/>
              </w:rPr>
              <w:t xml:space="preserve"> </w:t>
            </w:r>
            <w:r>
              <w:rPr>
                <w:rFonts w:ascii="Times New Roman" w:hAnsi="Times New Roman"/>
                <w:sz w:val="24"/>
              </w:rPr>
              <w:t>соединений.</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838"/>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Тема 1.4. Сварочные</w:t>
            </w:r>
            <w:r>
              <w:rPr>
                <w:rFonts w:ascii="Times New Roman" w:hAnsi="Times New Roman"/>
                <w:spacing w:val="-7"/>
                <w:sz w:val="24"/>
              </w:rPr>
              <w:t xml:space="preserve"> </w:t>
            </w:r>
            <w:r>
              <w:rPr>
                <w:rFonts w:ascii="Times New Roman" w:hAnsi="Times New Roman"/>
                <w:sz w:val="24"/>
              </w:rPr>
              <w:t>соединения</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438"/>
              <w:rPr>
                <w:rFonts w:ascii="Times New Roman" w:eastAsia="Times New Roman" w:hAnsi="Times New Roman" w:cs="Times New Roman"/>
                <w:sz w:val="24"/>
                <w:szCs w:val="24"/>
                <w:lang w:val="ru-RU"/>
              </w:rPr>
            </w:pPr>
            <w:r w:rsidRPr="00DC0FF6">
              <w:rPr>
                <w:rFonts w:ascii="Times New Roman" w:hAnsi="Times New Roman"/>
                <w:sz w:val="24"/>
                <w:lang w:val="ru-RU"/>
              </w:rPr>
              <w:t>Виды сварок. Сварка под давлением и плавлением. Сварка</w:t>
            </w:r>
            <w:r w:rsidRPr="00DC0FF6">
              <w:rPr>
                <w:rFonts w:ascii="Times New Roman" w:hAnsi="Times New Roman"/>
                <w:spacing w:val="-14"/>
                <w:sz w:val="24"/>
                <w:lang w:val="ru-RU"/>
              </w:rPr>
              <w:t xml:space="preserve"> </w:t>
            </w:r>
            <w:r w:rsidRPr="00DC0FF6">
              <w:rPr>
                <w:rFonts w:ascii="Times New Roman" w:hAnsi="Times New Roman"/>
                <w:sz w:val="24"/>
                <w:lang w:val="ru-RU"/>
              </w:rPr>
              <w:t>под флюсом. Способность металлов и сплавов к</w:t>
            </w:r>
            <w:r w:rsidRPr="00DC0FF6">
              <w:rPr>
                <w:rFonts w:ascii="Times New Roman" w:hAnsi="Times New Roman"/>
                <w:spacing w:val="-14"/>
                <w:sz w:val="24"/>
                <w:lang w:val="ru-RU"/>
              </w:rPr>
              <w:t xml:space="preserve"> </w:t>
            </w:r>
            <w:r w:rsidRPr="00DC0FF6">
              <w:rPr>
                <w:rFonts w:ascii="Times New Roman" w:hAnsi="Times New Roman"/>
                <w:sz w:val="24"/>
                <w:lang w:val="ru-RU"/>
              </w:rPr>
              <w:t>свариваемости.</w:t>
            </w:r>
          </w:p>
          <w:p w:rsidR="00DE0DEC" w:rsidRDefault="00DE0DEC" w:rsidP="00B73ED3">
            <w:pPr>
              <w:pStyle w:val="TableParagraph"/>
              <w:ind w:left="103"/>
              <w:rPr>
                <w:rFonts w:ascii="Times New Roman" w:eastAsia="Times New Roman" w:hAnsi="Times New Roman" w:cs="Times New Roman"/>
                <w:sz w:val="24"/>
                <w:szCs w:val="24"/>
              </w:rPr>
            </w:pPr>
            <w:r>
              <w:rPr>
                <w:rFonts w:ascii="Times New Roman" w:hAnsi="Times New Roman"/>
                <w:sz w:val="24"/>
              </w:rPr>
              <w:t>Паяные соединения. Клееные</w:t>
            </w:r>
            <w:r>
              <w:rPr>
                <w:rFonts w:ascii="Times New Roman" w:hAnsi="Times New Roman"/>
                <w:spacing w:val="-12"/>
                <w:sz w:val="24"/>
              </w:rPr>
              <w:t xml:space="preserve"> </w:t>
            </w:r>
            <w:r>
              <w:rPr>
                <w:rFonts w:ascii="Times New Roman" w:hAnsi="Times New Roman"/>
                <w:sz w:val="24"/>
              </w:rPr>
              <w:t>соединения</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840"/>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ind w:left="103"/>
              <w:rPr>
                <w:rFonts w:ascii="Times New Roman" w:eastAsia="Times New Roman" w:hAnsi="Times New Roman" w:cs="Times New Roman"/>
                <w:sz w:val="24"/>
                <w:szCs w:val="24"/>
              </w:rPr>
            </w:pPr>
            <w:r>
              <w:rPr>
                <w:rFonts w:ascii="Times New Roman" w:hAnsi="Times New Roman"/>
                <w:sz w:val="24"/>
              </w:rPr>
              <w:t>Тема 1.5. Заклепочные</w:t>
            </w:r>
            <w:r>
              <w:rPr>
                <w:rFonts w:ascii="Times New Roman" w:hAnsi="Times New Roman"/>
                <w:spacing w:val="-10"/>
                <w:sz w:val="24"/>
              </w:rPr>
              <w:t xml:space="preserve"> </w:t>
            </w:r>
            <w:r>
              <w:rPr>
                <w:rFonts w:ascii="Times New Roman" w:hAnsi="Times New Roman"/>
                <w:sz w:val="24"/>
              </w:rPr>
              <w:t>соединения</w:t>
            </w:r>
          </w:p>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ind w:left="103" w:right="604"/>
              <w:rPr>
                <w:rFonts w:ascii="Times New Roman" w:eastAsia="Times New Roman" w:hAnsi="Times New Roman" w:cs="Times New Roman"/>
                <w:sz w:val="24"/>
                <w:szCs w:val="24"/>
              </w:rPr>
            </w:pPr>
            <w:r w:rsidRPr="00DC0FF6">
              <w:rPr>
                <w:rFonts w:ascii="Times New Roman" w:hAnsi="Times New Roman"/>
                <w:sz w:val="24"/>
                <w:lang w:val="ru-RU"/>
              </w:rPr>
              <w:t>Механизация заклепочных соединений. Способы</w:t>
            </w:r>
            <w:r w:rsidRPr="00DC0FF6">
              <w:rPr>
                <w:rFonts w:ascii="Times New Roman" w:hAnsi="Times New Roman"/>
                <w:spacing w:val="-21"/>
                <w:sz w:val="24"/>
                <w:lang w:val="ru-RU"/>
              </w:rPr>
              <w:t xml:space="preserve"> </w:t>
            </w:r>
            <w:r w:rsidRPr="00DC0FF6">
              <w:rPr>
                <w:rFonts w:ascii="Times New Roman" w:hAnsi="Times New Roman"/>
                <w:sz w:val="24"/>
                <w:lang w:val="ru-RU"/>
              </w:rPr>
              <w:t xml:space="preserve">проведения заклепочных работ. </w:t>
            </w:r>
            <w:r>
              <w:rPr>
                <w:rFonts w:ascii="Times New Roman" w:hAnsi="Times New Roman"/>
                <w:sz w:val="24"/>
              </w:rPr>
              <w:t>Материал заклепок. Выбор</w:t>
            </w:r>
            <w:r>
              <w:rPr>
                <w:rFonts w:ascii="Times New Roman" w:hAnsi="Times New Roman"/>
                <w:spacing w:val="-9"/>
                <w:sz w:val="24"/>
              </w:rPr>
              <w:t xml:space="preserve"> </w:t>
            </w:r>
            <w:r>
              <w:rPr>
                <w:rFonts w:ascii="Times New Roman" w:hAnsi="Times New Roman"/>
                <w:sz w:val="24"/>
              </w:rPr>
              <w:t>заклепок.</w:t>
            </w:r>
          </w:p>
          <w:p w:rsidR="00DE0DEC" w:rsidRDefault="00DE0DEC" w:rsidP="00B73ED3">
            <w:pPr>
              <w:pStyle w:val="TableParagraph"/>
              <w:ind w:left="103"/>
              <w:rPr>
                <w:rFonts w:ascii="Times New Roman" w:eastAsia="Times New Roman" w:hAnsi="Times New Roman" w:cs="Times New Roman"/>
                <w:sz w:val="24"/>
                <w:szCs w:val="24"/>
              </w:rPr>
            </w:pPr>
            <w:r>
              <w:rPr>
                <w:rFonts w:ascii="Times New Roman" w:hAnsi="Times New Roman"/>
                <w:sz w:val="24"/>
              </w:rPr>
              <w:t>Применение</w:t>
            </w:r>
            <w:r>
              <w:rPr>
                <w:rFonts w:ascii="Times New Roman" w:hAnsi="Times New Roman"/>
                <w:spacing w:val="-6"/>
                <w:sz w:val="24"/>
              </w:rPr>
              <w:t xml:space="preserve"> </w:t>
            </w:r>
            <w:r>
              <w:rPr>
                <w:rFonts w:ascii="Times New Roman" w:hAnsi="Times New Roman"/>
                <w:sz w:val="24"/>
              </w:rPr>
              <w:t>заклепок.</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562"/>
        </w:trPr>
        <w:tc>
          <w:tcPr>
            <w:tcW w:w="4926"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68" w:lineRule="exact"/>
              <w:ind w:left="103"/>
              <w:rPr>
                <w:rFonts w:ascii="Times New Roman" w:eastAsia="Times New Roman" w:hAnsi="Times New Roman" w:cs="Times New Roman"/>
                <w:sz w:val="24"/>
                <w:szCs w:val="24"/>
                <w:lang w:val="ru-RU"/>
              </w:rPr>
            </w:pPr>
            <w:r w:rsidRPr="00DC0FF6">
              <w:rPr>
                <w:rFonts w:ascii="Times New Roman" w:hAnsi="Times New Roman"/>
                <w:sz w:val="24"/>
                <w:lang w:val="ru-RU"/>
              </w:rPr>
              <w:t>Тема 1.6. Понятия о валах и</w:t>
            </w:r>
            <w:r w:rsidRPr="00DC0FF6">
              <w:rPr>
                <w:rFonts w:ascii="Times New Roman" w:hAnsi="Times New Roman"/>
                <w:spacing w:val="-4"/>
                <w:sz w:val="24"/>
                <w:lang w:val="ru-RU"/>
              </w:rPr>
              <w:t xml:space="preserve"> </w:t>
            </w:r>
            <w:r w:rsidRPr="00DC0FF6">
              <w:rPr>
                <w:rFonts w:ascii="Times New Roman" w:hAnsi="Times New Roman"/>
                <w:sz w:val="24"/>
                <w:lang w:val="ru-RU"/>
              </w:rPr>
              <w:t>осях.</w:t>
            </w:r>
          </w:p>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ind w:left="103" w:right="280"/>
              <w:rPr>
                <w:rFonts w:ascii="Times New Roman" w:eastAsia="Times New Roman" w:hAnsi="Times New Roman" w:cs="Times New Roman"/>
                <w:sz w:val="24"/>
                <w:szCs w:val="24"/>
              </w:rPr>
            </w:pPr>
            <w:r w:rsidRPr="00DC0FF6">
              <w:rPr>
                <w:rFonts w:ascii="Times New Roman" w:hAnsi="Times New Roman"/>
                <w:sz w:val="24"/>
                <w:lang w:val="ru-RU"/>
              </w:rPr>
              <w:t>Общие понятия о валах и осях, их назначение и</w:t>
            </w:r>
            <w:r w:rsidRPr="00DC0FF6">
              <w:rPr>
                <w:rFonts w:ascii="Times New Roman" w:hAnsi="Times New Roman"/>
                <w:spacing w:val="-21"/>
                <w:sz w:val="24"/>
                <w:lang w:val="ru-RU"/>
              </w:rPr>
              <w:t xml:space="preserve"> </w:t>
            </w:r>
            <w:r w:rsidRPr="00DC0FF6">
              <w:rPr>
                <w:rFonts w:ascii="Times New Roman" w:hAnsi="Times New Roman"/>
                <w:sz w:val="24"/>
                <w:lang w:val="ru-RU"/>
              </w:rPr>
              <w:t xml:space="preserve">конструктивные формы. </w:t>
            </w:r>
            <w:r>
              <w:rPr>
                <w:rFonts w:ascii="Times New Roman" w:hAnsi="Times New Roman"/>
                <w:sz w:val="24"/>
              </w:rPr>
              <w:t>Виды и причины разрушения валов и осей</w:t>
            </w:r>
            <w:r>
              <w:rPr>
                <w:rFonts w:ascii="Times New Roman" w:hAnsi="Times New Roman"/>
                <w:spacing w:val="-16"/>
                <w:sz w:val="24"/>
              </w:rPr>
              <w:t xml:space="preserve"> </w:t>
            </w:r>
            <w:r>
              <w:rPr>
                <w:rFonts w:ascii="Times New Roman" w:hAnsi="Times New Roman"/>
                <w:sz w:val="24"/>
              </w:rPr>
              <w:t>при</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bl>
    <w:p w:rsidR="00DE0DEC" w:rsidRDefault="00DE0DEC" w:rsidP="00DE0DEC">
      <w:pPr>
        <w:spacing w:line="268" w:lineRule="exact"/>
        <w:jc w:val="center"/>
        <w:rPr>
          <w:rFonts w:ascii="Times New Roman" w:eastAsia="Times New Roman" w:hAnsi="Times New Roman" w:cs="Times New Roman"/>
          <w:sz w:val="24"/>
          <w:szCs w:val="24"/>
        </w:rPr>
        <w:sectPr w:rsidR="00DE0DEC">
          <w:footerReference w:type="default" r:id="rId18"/>
          <w:pgSz w:w="16850" w:h="11910" w:orient="landscape"/>
          <w:pgMar w:top="800" w:right="1020" w:bottom="900" w:left="760" w:header="0" w:footer="714" w:gutter="0"/>
          <w:cols w:space="720"/>
        </w:sectPr>
      </w:pPr>
    </w:p>
    <w:p w:rsidR="00DE0DEC" w:rsidRDefault="00DE0DEC" w:rsidP="00DE0DEC">
      <w:pPr>
        <w:spacing w:before="5"/>
        <w:rPr>
          <w:rFonts w:ascii="Times New Roman" w:eastAsia="Times New Roman" w:hAnsi="Times New Roman" w:cs="Times New Roman"/>
          <w:sz w:val="7"/>
          <w:szCs w:val="7"/>
        </w:rPr>
      </w:pPr>
    </w:p>
    <w:tbl>
      <w:tblPr>
        <w:tblStyle w:val="TableNormal"/>
        <w:tblW w:w="0" w:type="auto"/>
        <w:tblInd w:w="118" w:type="dxa"/>
        <w:tblLayout w:type="fixed"/>
        <w:tblLook w:val="01E0"/>
      </w:tblPr>
      <w:tblGrid>
        <w:gridCol w:w="4926"/>
        <w:gridCol w:w="7018"/>
        <w:gridCol w:w="934"/>
        <w:gridCol w:w="1207"/>
      </w:tblGrid>
      <w:tr w:rsidR="00DE0DEC" w:rsidTr="00B73ED3">
        <w:trPr>
          <w:trHeight w:hRule="exact" w:val="838"/>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ind w:left="103" w:right="424"/>
              <w:rPr>
                <w:rFonts w:ascii="Times New Roman" w:eastAsia="Times New Roman" w:hAnsi="Times New Roman" w:cs="Times New Roman"/>
                <w:sz w:val="24"/>
                <w:szCs w:val="24"/>
              </w:rPr>
            </w:pPr>
            <w:r w:rsidRPr="00DC0FF6">
              <w:rPr>
                <w:rFonts w:ascii="Times New Roman" w:hAnsi="Times New Roman"/>
                <w:sz w:val="24"/>
                <w:lang w:val="ru-RU"/>
              </w:rPr>
              <w:t>эксплуатации машин. Соосность и центрирование валов и</w:t>
            </w:r>
            <w:r w:rsidRPr="00DC0FF6">
              <w:rPr>
                <w:rFonts w:ascii="Times New Roman" w:hAnsi="Times New Roman"/>
                <w:spacing w:val="-23"/>
                <w:sz w:val="24"/>
                <w:lang w:val="ru-RU"/>
              </w:rPr>
              <w:t xml:space="preserve"> </w:t>
            </w:r>
            <w:r w:rsidRPr="00DC0FF6">
              <w:rPr>
                <w:rFonts w:ascii="Times New Roman" w:hAnsi="Times New Roman"/>
                <w:sz w:val="24"/>
                <w:lang w:val="ru-RU"/>
              </w:rPr>
              <w:t xml:space="preserve">осей при эксплуатации машин. </w:t>
            </w:r>
            <w:r>
              <w:rPr>
                <w:rFonts w:ascii="Times New Roman" w:hAnsi="Times New Roman"/>
                <w:sz w:val="24"/>
              </w:rPr>
              <w:t>Основные правила</w:t>
            </w:r>
            <w:r>
              <w:rPr>
                <w:rFonts w:ascii="Times New Roman" w:hAnsi="Times New Roman"/>
                <w:spacing w:val="-10"/>
                <w:sz w:val="24"/>
              </w:rPr>
              <w:t xml:space="preserve"> </w:t>
            </w:r>
            <w:r>
              <w:rPr>
                <w:rFonts w:ascii="Times New Roman" w:hAnsi="Times New Roman"/>
                <w:sz w:val="24"/>
              </w:rPr>
              <w:t>монтажа (демонтажа) валов в сборочных</w:t>
            </w:r>
            <w:r>
              <w:rPr>
                <w:rFonts w:ascii="Times New Roman" w:hAnsi="Times New Roman"/>
                <w:spacing w:val="-8"/>
                <w:sz w:val="24"/>
              </w:rPr>
              <w:t xml:space="preserve"> </w:t>
            </w:r>
            <w:r>
              <w:rPr>
                <w:rFonts w:ascii="Times New Roman" w:hAnsi="Times New Roman"/>
                <w:sz w:val="24"/>
              </w:rPr>
              <w:t>единицах.</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tc>
      </w:tr>
      <w:tr w:rsidR="00DE0DEC" w:rsidTr="00B73ED3">
        <w:trPr>
          <w:trHeight w:hRule="exact" w:val="1114"/>
        </w:trPr>
        <w:tc>
          <w:tcPr>
            <w:tcW w:w="4926" w:type="dxa"/>
            <w:vMerge w:val="restart"/>
            <w:tcBorders>
              <w:top w:val="single" w:sz="4" w:space="0" w:color="000000"/>
              <w:left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Тема 1.7.</w:t>
            </w:r>
            <w:r>
              <w:rPr>
                <w:rFonts w:ascii="Times New Roman" w:hAnsi="Times New Roman"/>
                <w:spacing w:val="-5"/>
                <w:sz w:val="24"/>
              </w:rPr>
              <w:t xml:space="preserve"> </w:t>
            </w:r>
            <w:r>
              <w:rPr>
                <w:rFonts w:ascii="Times New Roman" w:hAnsi="Times New Roman"/>
                <w:sz w:val="24"/>
              </w:rPr>
              <w:t>Муфты.</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311"/>
              <w:rPr>
                <w:rFonts w:ascii="Times New Roman" w:eastAsia="Times New Roman" w:hAnsi="Times New Roman" w:cs="Times New Roman"/>
                <w:sz w:val="24"/>
                <w:szCs w:val="24"/>
                <w:lang w:val="ru-RU"/>
              </w:rPr>
            </w:pPr>
            <w:r w:rsidRPr="00DC0FF6">
              <w:rPr>
                <w:rFonts w:ascii="Times New Roman" w:hAnsi="Times New Roman"/>
                <w:sz w:val="24"/>
                <w:lang w:val="ru-RU"/>
              </w:rPr>
              <w:t>Назначение муфт. Глухие подвижные и жесткие муфты,</w:t>
            </w:r>
            <w:r w:rsidRPr="00DC0FF6">
              <w:rPr>
                <w:rFonts w:ascii="Times New Roman" w:hAnsi="Times New Roman"/>
                <w:spacing w:val="-14"/>
                <w:sz w:val="24"/>
                <w:lang w:val="ru-RU"/>
              </w:rPr>
              <w:t xml:space="preserve"> </w:t>
            </w:r>
            <w:r w:rsidRPr="00DC0FF6">
              <w:rPr>
                <w:rFonts w:ascii="Times New Roman" w:hAnsi="Times New Roman"/>
                <w:sz w:val="24"/>
                <w:lang w:val="ru-RU"/>
              </w:rPr>
              <w:t>их назначение и область применения. Шарнирные муфты.</w:t>
            </w:r>
            <w:r w:rsidRPr="00DC0FF6">
              <w:rPr>
                <w:rFonts w:ascii="Times New Roman" w:hAnsi="Times New Roman"/>
                <w:spacing w:val="-25"/>
                <w:sz w:val="24"/>
                <w:lang w:val="ru-RU"/>
              </w:rPr>
              <w:t xml:space="preserve"> </w:t>
            </w:r>
            <w:r w:rsidRPr="00DC0FF6">
              <w:rPr>
                <w:rFonts w:ascii="Times New Roman" w:hAnsi="Times New Roman"/>
                <w:sz w:val="24"/>
                <w:lang w:val="ru-RU"/>
              </w:rPr>
              <w:t>Упругие муфты с резиновым элементом. Сцепная кулачковая</w:t>
            </w:r>
            <w:r w:rsidRPr="00DC0FF6">
              <w:rPr>
                <w:rFonts w:ascii="Times New Roman" w:hAnsi="Times New Roman"/>
                <w:spacing w:val="-8"/>
                <w:sz w:val="24"/>
                <w:lang w:val="ru-RU"/>
              </w:rPr>
              <w:t xml:space="preserve"> </w:t>
            </w:r>
            <w:r w:rsidRPr="00DC0FF6">
              <w:rPr>
                <w:rFonts w:ascii="Times New Roman" w:hAnsi="Times New Roman"/>
                <w:sz w:val="24"/>
                <w:lang w:val="ru-RU"/>
              </w:rPr>
              <w:t>и предохранительные</w:t>
            </w:r>
            <w:r w:rsidRPr="00DC0FF6">
              <w:rPr>
                <w:rFonts w:ascii="Times New Roman" w:hAnsi="Times New Roman"/>
                <w:spacing w:val="-8"/>
                <w:sz w:val="24"/>
                <w:lang w:val="ru-RU"/>
              </w:rPr>
              <w:t xml:space="preserve"> </w:t>
            </w:r>
            <w:r w:rsidRPr="00DC0FF6">
              <w:rPr>
                <w:rFonts w:ascii="Times New Roman" w:hAnsi="Times New Roman"/>
                <w:sz w:val="24"/>
                <w:lang w:val="ru-RU"/>
              </w:rPr>
              <w:t>муфты</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286"/>
        </w:trPr>
        <w:tc>
          <w:tcPr>
            <w:tcW w:w="4926" w:type="dxa"/>
            <w:vMerge/>
            <w:tcBorders>
              <w:left w:val="single" w:sz="4" w:space="0" w:color="000000"/>
              <w:bottom w:val="single" w:sz="4" w:space="0" w:color="000000"/>
              <w:right w:val="single" w:sz="4" w:space="0" w:color="000000"/>
            </w:tcBorders>
          </w:tcPr>
          <w:p w:rsidR="00DE0DEC" w:rsidRDefault="00DE0DEC" w:rsidP="00B73ED3"/>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Контрольная</w:t>
            </w:r>
            <w:r>
              <w:rPr>
                <w:rFonts w:ascii="Times New Roman" w:hAnsi="Times New Roman"/>
                <w:b/>
                <w:spacing w:val="-6"/>
                <w:sz w:val="24"/>
              </w:rPr>
              <w:t xml:space="preserve"> </w:t>
            </w:r>
            <w:r>
              <w:rPr>
                <w:rFonts w:ascii="Times New Roman" w:hAnsi="Times New Roman"/>
                <w:b/>
                <w:sz w:val="24"/>
              </w:rPr>
              <w:t>работа</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3599"/>
        </w:trPr>
        <w:tc>
          <w:tcPr>
            <w:tcW w:w="4926"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191"/>
              <w:rPr>
                <w:rFonts w:ascii="Times New Roman" w:eastAsia="Times New Roman" w:hAnsi="Times New Roman" w:cs="Times New Roman"/>
                <w:sz w:val="24"/>
                <w:szCs w:val="24"/>
                <w:lang w:val="ru-RU"/>
              </w:rPr>
            </w:pPr>
            <w:r w:rsidRPr="00DC0FF6">
              <w:rPr>
                <w:rFonts w:ascii="Times New Roman" w:hAnsi="Times New Roman"/>
                <w:sz w:val="24"/>
                <w:lang w:val="ru-RU"/>
              </w:rPr>
              <w:t>Тема 1.8. Механические передачи.</w:t>
            </w:r>
            <w:r w:rsidRPr="00DC0FF6">
              <w:rPr>
                <w:rFonts w:ascii="Times New Roman" w:hAnsi="Times New Roman"/>
                <w:spacing w:val="-14"/>
                <w:sz w:val="24"/>
                <w:lang w:val="ru-RU"/>
              </w:rPr>
              <w:t xml:space="preserve"> </w:t>
            </w:r>
            <w:r w:rsidRPr="00DC0FF6">
              <w:rPr>
                <w:rFonts w:ascii="Times New Roman" w:hAnsi="Times New Roman"/>
                <w:sz w:val="24"/>
                <w:lang w:val="ru-RU"/>
              </w:rPr>
              <w:t>Ременные и цепные</w:t>
            </w:r>
            <w:r w:rsidRPr="00DC0FF6">
              <w:rPr>
                <w:rFonts w:ascii="Times New Roman" w:hAnsi="Times New Roman"/>
                <w:spacing w:val="51"/>
                <w:sz w:val="24"/>
                <w:lang w:val="ru-RU"/>
              </w:rPr>
              <w:t xml:space="preserve"> </w:t>
            </w:r>
            <w:r w:rsidRPr="00DC0FF6">
              <w:rPr>
                <w:rFonts w:ascii="Times New Roman" w:hAnsi="Times New Roman"/>
                <w:sz w:val="24"/>
                <w:lang w:val="ru-RU"/>
              </w:rPr>
              <w:t>передачи.</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129"/>
              <w:rPr>
                <w:rFonts w:ascii="Times New Roman" w:eastAsia="Times New Roman" w:hAnsi="Times New Roman" w:cs="Times New Roman"/>
                <w:sz w:val="24"/>
                <w:szCs w:val="24"/>
                <w:lang w:val="ru-RU"/>
              </w:rPr>
            </w:pPr>
            <w:r w:rsidRPr="00DC0FF6">
              <w:rPr>
                <w:rFonts w:ascii="Times New Roman" w:hAnsi="Times New Roman"/>
                <w:sz w:val="24"/>
                <w:lang w:val="ru-RU"/>
              </w:rPr>
              <w:t>Фрикционные передачи, их типы, общая характеристика, схемы</w:t>
            </w:r>
            <w:r w:rsidRPr="00DC0FF6">
              <w:rPr>
                <w:rFonts w:ascii="Times New Roman" w:hAnsi="Times New Roman"/>
                <w:spacing w:val="-20"/>
                <w:sz w:val="24"/>
                <w:lang w:val="ru-RU"/>
              </w:rPr>
              <w:t xml:space="preserve"> </w:t>
            </w:r>
            <w:r w:rsidRPr="00DC0FF6">
              <w:rPr>
                <w:rFonts w:ascii="Times New Roman" w:hAnsi="Times New Roman"/>
                <w:sz w:val="24"/>
                <w:lang w:val="ru-RU"/>
              </w:rPr>
              <w:t>и принцип действия. Достоинства и недостатки</w:t>
            </w:r>
            <w:r w:rsidRPr="00DC0FF6">
              <w:rPr>
                <w:rFonts w:ascii="Times New Roman" w:hAnsi="Times New Roman"/>
                <w:spacing w:val="-13"/>
                <w:sz w:val="24"/>
                <w:lang w:val="ru-RU"/>
              </w:rPr>
              <w:t xml:space="preserve"> </w:t>
            </w:r>
            <w:r w:rsidRPr="00DC0FF6">
              <w:rPr>
                <w:rFonts w:ascii="Times New Roman" w:hAnsi="Times New Roman"/>
                <w:sz w:val="24"/>
                <w:lang w:val="ru-RU"/>
              </w:rPr>
              <w:t>фрикционных передач.</w:t>
            </w:r>
          </w:p>
          <w:p w:rsidR="00DE0DEC" w:rsidRPr="00DC0FF6" w:rsidRDefault="00DE0DEC" w:rsidP="00B73ED3">
            <w:pPr>
              <w:pStyle w:val="TableParagraph"/>
              <w:ind w:left="103" w:right="340"/>
              <w:rPr>
                <w:rFonts w:ascii="Times New Roman" w:eastAsia="Times New Roman" w:hAnsi="Times New Roman" w:cs="Times New Roman"/>
                <w:sz w:val="24"/>
                <w:szCs w:val="24"/>
                <w:lang w:val="ru-RU"/>
              </w:rPr>
            </w:pPr>
            <w:r w:rsidRPr="00DC0FF6">
              <w:rPr>
                <w:rFonts w:ascii="Times New Roman" w:hAnsi="Times New Roman"/>
                <w:sz w:val="24"/>
                <w:lang w:val="ru-RU"/>
              </w:rPr>
              <w:t>Назначение ременных передач, схема, основные</w:t>
            </w:r>
            <w:r w:rsidRPr="00DC0FF6">
              <w:rPr>
                <w:rFonts w:ascii="Times New Roman" w:hAnsi="Times New Roman"/>
                <w:spacing w:val="-10"/>
                <w:sz w:val="24"/>
                <w:lang w:val="ru-RU"/>
              </w:rPr>
              <w:t xml:space="preserve"> </w:t>
            </w:r>
            <w:r w:rsidRPr="00DC0FF6">
              <w:rPr>
                <w:rFonts w:ascii="Times New Roman" w:hAnsi="Times New Roman"/>
                <w:sz w:val="24"/>
                <w:lang w:val="ru-RU"/>
              </w:rPr>
              <w:t>элементы. Материалы для плоских ремней и шкивов, соединение</w:t>
            </w:r>
            <w:r w:rsidRPr="00DC0FF6">
              <w:rPr>
                <w:rFonts w:ascii="Times New Roman" w:hAnsi="Times New Roman"/>
                <w:spacing w:val="-11"/>
                <w:sz w:val="24"/>
                <w:lang w:val="ru-RU"/>
              </w:rPr>
              <w:t xml:space="preserve"> </w:t>
            </w:r>
            <w:r w:rsidRPr="00DC0FF6">
              <w:rPr>
                <w:rFonts w:ascii="Times New Roman" w:hAnsi="Times New Roman"/>
                <w:sz w:val="24"/>
                <w:lang w:val="ru-RU"/>
              </w:rPr>
              <w:t>концов ремней. Натяжные устройства, способы натяжения плоских</w:t>
            </w:r>
            <w:r w:rsidRPr="00DC0FF6">
              <w:rPr>
                <w:rFonts w:ascii="Times New Roman" w:hAnsi="Times New Roman"/>
                <w:spacing w:val="-10"/>
                <w:sz w:val="24"/>
                <w:lang w:val="ru-RU"/>
              </w:rPr>
              <w:t xml:space="preserve"> </w:t>
            </w:r>
            <w:r w:rsidRPr="00DC0FF6">
              <w:rPr>
                <w:rFonts w:ascii="Times New Roman" w:hAnsi="Times New Roman"/>
                <w:sz w:val="24"/>
                <w:lang w:val="ru-RU"/>
              </w:rPr>
              <w:t>и клиновых ремней. Определение передаточного числа</w:t>
            </w:r>
            <w:r w:rsidRPr="00DC0FF6">
              <w:rPr>
                <w:rFonts w:ascii="Times New Roman" w:hAnsi="Times New Roman"/>
                <w:spacing w:val="-16"/>
                <w:sz w:val="24"/>
                <w:lang w:val="ru-RU"/>
              </w:rPr>
              <w:t xml:space="preserve"> </w:t>
            </w:r>
            <w:r w:rsidRPr="00DC0FF6">
              <w:rPr>
                <w:rFonts w:ascii="Times New Roman" w:hAnsi="Times New Roman"/>
                <w:sz w:val="24"/>
                <w:lang w:val="ru-RU"/>
              </w:rPr>
              <w:t>ременных передач.</w:t>
            </w:r>
          </w:p>
          <w:p w:rsidR="00DE0DEC" w:rsidRPr="00DC0FF6" w:rsidRDefault="00DE0DEC" w:rsidP="00B73ED3">
            <w:pPr>
              <w:pStyle w:val="TableParagraph"/>
              <w:ind w:left="103"/>
              <w:rPr>
                <w:rFonts w:ascii="Times New Roman" w:eastAsia="Times New Roman" w:hAnsi="Times New Roman" w:cs="Times New Roman"/>
                <w:sz w:val="24"/>
                <w:szCs w:val="24"/>
                <w:lang w:val="ru-RU"/>
              </w:rPr>
            </w:pPr>
            <w:r w:rsidRPr="00DC0FF6">
              <w:rPr>
                <w:rFonts w:ascii="Times New Roman" w:hAnsi="Times New Roman"/>
                <w:sz w:val="24"/>
                <w:lang w:val="ru-RU"/>
              </w:rPr>
              <w:t>Правила эксплуатации ременных</w:t>
            </w:r>
            <w:r w:rsidRPr="00DC0FF6">
              <w:rPr>
                <w:rFonts w:ascii="Times New Roman" w:hAnsi="Times New Roman"/>
                <w:spacing w:val="-12"/>
                <w:sz w:val="24"/>
                <w:lang w:val="ru-RU"/>
              </w:rPr>
              <w:t xml:space="preserve"> </w:t>
            </w:r>
            <w:r w:rsidRPr="00DC0FF6">
              <w:rPr>
                <w:rFonts w:ascii="Times New Roman" w:hAnsi="Times New Roman"/>
                <w:sz w:val="24"/>
                <w:lang w:val="ru-RU"/>
              </w:rPr>
              <w:t>передач.</w:t>
            </w:r>
          </w:p>
          <w:p w:rsidR="00DE0DEC" w:rsidRPr="00DC0FF6" w:rsidRDefault="00DE0DEC" w:rsidP="00B73ED3">
            <w:pPr>
              <w:pStyle w:val="TableParagraph"/>
              <w:ind w:left="103" w:right="202"/>
              <w:jc w:val="both"/>
              <w:rPr>
                <w:rFonts w:ascii="Times New Roman" w:eastAsia="Times New Roman" w:hAnsi="Times New Roman" w:cs="Times New Roman"/>
                <w:sz w:val="24"/>
                <w:szCs w:val="24"/>
                <w:lang w:val="ru-RU"/>
              </w:rPr>
            </w:pPr>
            <w:r w:rsidRPr="00DC0FF6">
              <w:rPr>
                <w:rFonts w:ascii="Times New Roman" w:hAnsi="Times New Roman"/>
                <w:sz w:val="24"/>
                <w:lang w:val="ru-RU"/>
              </w:rPr>
              <w:t>Назначение и основные элементы цепных передач.</w:t>
            </w:r>
            <w:r w:rsidRPr="00DC0FF6">
              <w:rPr>
                <w:rFonts w:ascii="Times New Roman" w:hAnsi="Times New Roman"/>
                <w:spacing w:val="-20"/>
                <w:sz w:val="24"/>
                <w:lang w:val="ru-RU"/>
              </w:rPr>
              <w:t xml:space="preserve"> </w:t>
            </w:r>
            <w:r w:rsidRPr="00DC0FF6">
              <w:rPr>
                <w:rFonts w:ascii="Times New Roman" w:hAnsi="Times New Roman"/>
                <w:sz w:val="24"/>
                <w:lang w:val="ru-RU"/>
              </w:rPr>
              <w:t>Конструкция и основные параметры цепей и звездочек. Правила</w:t>
            </w:r>
            <w:r w:rsidRPr="00DC0FF6">
              <w:rPr>
                <w:rFonts w:ascii="Times New Roman" w:hAnsi="Times New Roman"/>
                <w:spacing w:val="-21"/>
                <w:sz w:val="24"/>
                <w:lang w:val="ru-RU"/>
              </w:rPr>
              <w:t xml:space="preserve"> </w:t>
            </w:r>
            <w:r w:rsidRPr="00DC0FF6">
              <w:rPr>
                <w:rFonts w:ascii="Times New Roman" w:hAnsi="Times New Roman"/>
                <w:sz w:val="24"/>
                <w:lang w:val="ru-RU"/>
              </w:rPr>
              <w:t>эксплуатации передач. Натяжение цепей. Критерии</w:t>
            </w:r>
            <w:r w:rsidRPr="00DC0FF6">
              <w:rPr>
                <w:rFonts w:ascii="Times New Roman" w:hAnsi="Times New Roman"/>
                <w:spacing w:val="-16"/>
                <w:sz w:val="24"/>
                <w:lang w:val="ru-RU"/>
              </w:rPr>
              <w:t xml:space="preserve"> </w:t>
            </w:r>
            <w:r w:rsidRPr="00DC0FF6">
              <w:rPr>
                <w:rFonts w:ascii="Times New Roman" w:hAnsi="Times New Roman"/>
                <w:sz w:val="24"/>
                <w:lang w:val="ru-RU"/>
              </w:rPr>
              <w:t>работоспособности.</w:t>
            </w:r>
          </w:p>
          <w:p w:rsidR="00DE0DEC" w:rsidRPr="00DC0FF6" w:rsidRDefault="00DE0DEC" w:rsidP="00B73ED3">
            <w:pPr>
              <w:pStyle w:val="TableParagraph"/>
              <w:ind w:left="103"/>
              <w:rPr>
                <w:rFonts w:ascii="Times New Roman" w:eastAsia="Times New Roman" w:hAnsi="Times New Roman" w:cs="Times New Roman"/>
                <w:sz w:val="24"/>
                <w:szCs w:val="24"/>
                <w:lang w:val="ru-RU"/>
              </w:rPr>
            </w:pPr>
            <w:r w:rsidRPr="00DC0FF6">
              <w:rPr>
                <w:rFonts w:ascii="Times New Roman" w:hAnsi="Times New Roman"/>
                <w:sz w:val="24"/>
                <w:lang w:val="ru-RU"/>
              </w:rPr>
              <w:t>Материалы для изготовления</w:t>
            </w:r>
            <w:r w:rsidRPr="00DC0FF6">
              <w:rPr>
                <w:rFonts w:ascii="Times New Roman" w:hAnsi="Times New Roman"/>
                <w:spacing w:val="-7"/>
                <w:sz w:val="24"/>
                <w:lang w:val="ru-RU"/>
              </w:rPr>
              <w:t xml:space="preserve"> </w:t>
            </w:r>
            <w:r w:rsidRPr="00DC0FF6">
              <w:rPr>
                <w:rFonts w:ascii="Times New Roman" w:hAnsi="Times New Roman"/>
                <w:sz w:val="24"/>
                <w:lang w:val="ru-RU"/>
              </w:rPr>
              <w:t>цепей</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22</w:t>
            </w:r>
          </w:p>
        </w:tc>
      </w:tr>
      <w:tr w:rsidR="00DE0DEC" w:rsidTr="00B73ED3">
        <w:trPr>
          <w:trHeight w:hRule="exact" w:val="3322"/>
        </w:trPr>
        <w:tc>
          <w:tcPr>
            <w:tcW w:w="4926"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68" w:lineRule="exact"/>
              <w:ind w:left="103"/>
              <w:rPr>
                <w:rFonts w:ascii="Times New Roman" w:eastAsia="Times New Roman" w:hAnsi="Times New Roman" w:cs="Times New Roman"/>
                <w:sz w:val="24"/>
                <w:szCs w:val="24"/>
                <w:lang w:val="ru-RU"/>
              </w:rPr>
            </w:pPr>
            <w:r w:rsidRPr="00DC0FF6">
              <w:rPr>
                <w:rFonts w:ascii="Times New Roman" w:hAnsi="Times New Roman"/>
                <w:sz w:val="24"/>
                <w:lang w:val="ru-RU"/>
              </w:rPr>
              <w:t>Тема 1.9. Зубчатые и винтовые</w:t>
            </w:r>
            <w:r w:rsidRPr="00DC0FF6">
              <w:rPr>
                <w:rFonts w:ascii="Times New Roman" w:hAnsi="Times New Roman"/>
                <w:spacing w:val="49"/>
                <w:sz w:val="24"/>
                <w:lang w:val="ru-RU"/>
              </w:rPr>
              <w:t xml:space="preserve"> </w:t>
            </w:r>
            <w:r w:rsidRPr="00DC0FF6">
              <w:rPr>
                <w:rFonts w:ascii="Times New Roman" w:hAnsi="Times New Roman"/>
                <w:sz w:val="24"/>
                <w:lang w:val="ru-RU"/>
              </w:rPr>
              <w:t>передачи.</w:t>
            </w:r>
          </w:p>
          <w:p w:rsidR="00DE0DEC" w:rsidRDefault="00DE0DEC" w:rsidP="00B73ED3">
            <w:pPr>
              <w:pStyle w:val="TableParagraph"/>
              <w:ind w:left="103"/>
              <w:rPr>
                <w:rFonts w:ascii="Times New Roman" w:eastAsia="Times New Roman" w:hAnsi="Times New Roman" w:cs="Times New Roman"/>
                <w:sz w:val="24"/>
                <w:szCs w:val="24"/>
              </w:rPr>
            </w:pPr>
            <w:r>
              <w:rPr>
                <w:rFonts w:ascii="Times New Roman"/>
                <w:sz w:val="24"/>
              </w:rPr>
              <w:t>.</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683"/>
              <w:rPr>
                <w:rFonts w:ascii="Times New Roman" w:eastAsia="Times New Roman" w:hAnsi="Times New Roman" w:cs="Times New Roman"/>
                <w:sz w:val="24"/>
                <w:szCs w:val="24"/>
                <w:lang w:val="ru-RU"/>
              </w:rPr>
            </w:pPr>
            <w:r w:rsidRPr="00DC0FF6">
              <w:rPr>
                <w:rFonts w:ascii="Times New Roman" w:hAnsi="Times New Roman"/>
                <w:sz w:val="24"/>
                <w:lang w:val="ru-RU"/>
              </w:rPr>
              <w:t>Передачи с внутренним и внешним зацеплением. Понятие</w:t>
            </w:r>
            <w:r w:rsidRPr="00DC0FF6">
              <w:rPr>
                <w:rFonts w:ascii="Times New Roman" w:hAnsi="Times New Roman"/>
                <w:spacing w:val="-21"/>
                <w:sz w:val="24"/>
                <w:lang w:val="ru-RU"/>
              </w:rPr>
              <w:t xml:space="preserve"> </w:t>
            </w:r>
            <w:r w:rsidRPr="00DC0FF6">
              <w:rPr>
                <w:rFonts w:ascii="Times New Roman" w:hAnsi="Times New Roman"/>
                <w:sz w:val="24"/>
                <w:lang w:val="ru-RU"/>
              </w:rPr>
              <w:t>о ведущей и ведомой шестернях. Значение паразитной</w:t>
            </w:r>
            <w:r w:rsidRPr="00DC0FF6">
              <w:rPr>
                <w:rFonts w:ascii="Times New Roman" w:hAnsi="Times New Roman"/>
                <w:spacing w:val="-7"/>
                <w:sz w:val="24"/>
                <w:lang w:val="ru-RU"/>
              </w:rPr>
              <w:t xml:space="preserve"> </w:t>
            </w:r>
            <w:r w:rsidRPr="00DC0FF6">
              <w:rPr>
                <w:rFonts w:ascii="Times New Roman" w:hAnsi="Times New Roman"/>
                <w:sz w:val="24"/>
                <w:lang w:val="ru-RU"/>
              </w:rPr>
              <w:t>и промежуточной шестерен. Понятие о расчете</w:t>
            </w:r>
            <w:r w:rsidRPr="00DC0FF6">
              <w:rPr>
                <w:rFonts w:ascii="Times New Roman" w:hAnsi="Times New Roman"/>
                <w:spacing w:val="-18"/>
                <w:sz w:val="24"/>
                <w:lang w:val="ru-RU"/>
              </w:rPr>
              <w:t xml:space="preserve"> </w:t>
            </w:r>
            <w:r w:rsidRPr="00DC0FF6">
              <w:rPr>
                <w:rFonts w:ascii="Times New Roman" w:hAnsi="Times New Roman"/>
                <w:sz w:val="24"/>
                <w:lang w:val="ru-RU"/>
              </w:rPr>
              <w:t>передаточного числа в простых и сложных</w:t>
            </w:r>
            <w:r w:rsidRPr="00DC0FF6">
              <w:rPr>
                <w:rFonts w:ascii="Times New Roman" w:hAnsi="Times New Roman"/>
                <w:spacing w:val="-11"/>
                <w:sz w:val="24"/>
                <w:lang w:val="ru-RU"/>
              </w:rPr>
              <w:t xml:space="preserve"> </w:t>
            </w:r>
            <w:r w:rsidRPr="00DC0FF6">
              <w:rPr>
                <w:rFonts w:ascii="Times New Roman" w:hAnsi="Times New Roman"/>
                <w:sz w:val="24"/>
                <w:lang w:val="ru-RU"/>
              </w:rPr>
              <w:t>передачах.</w:t>
            </w:r>
          </w:p>
          <w:p w:rsidR="00DE0DEC" w:rsidRPr="00DC0FF6" w:rsidRDefault="00DE0DEC" w:rsidP="00B73ED3">
            <w:pPr>
              <w:pStyle w:val="TableParagraph"/>
              <w:ind w:left="103" w:right="838" w:firstLine="300"/>
              <w:rPr>
                <w:rFonts w:ascii="Times New Roman" w:eastAsia="Times New Roman" w:hAnsi="Times New Roman" w:cs="Times New Roman"/>
                <w:sz w:val="24"/>
                <w:szCs w:val="24"/>
                <w:lang w:val="ru-RU"/>
              </w:rPr>
            </w:pPr>
            <w:r w:rsidRPr="00DC0FF6">
              <w:rPr>
                <w:rFonts w:ascii="Times New Roman" w:hAnsi="Times New Roman"/>
                <w:sz w:val="24"/>
                <w:lang w:val="ru-RU"/>
              </w:rPr>
              <w:t>Особенности конструкции и регулировании</w:t>
            </w:r>
            <w:r w:rsidRPr="00DC0FF6">
              <w:rPr>
                <w:rFonts w:ascii="Times New Roman" w:hAnsi="Times New Roman"/>
                <w:spacing w:val="-15"/>
                <w:sz w:val="24"/>
                <w:lang w:val="ru-RU"/>
              </w:rPr>
              <w:t xml:space="preserve"> </w:t>
            </w:r>
            <w:r w:rsidRPr="00DC0FF6">
              <w:rPr>
                <w:rFonts w:ascii="Times New Roman" w:hAnsi="Times New Roman"/>
                <w:sz w:val="24"/>
                <w:lang w:val="ru-RU"/>
              </w:rPr>
              <w:t>конических зубчатых передач. Понятие о планетарных передачах и</w:t>
            </w:r>
            <w:r w:rsidRPr="00DC0FF6">
              <w:rPr>
                <w:rFonts w:ascii="Times New Roman" w:hAnsi="Times New Roman"/>
                <w:spacing w:val="-14"/>
                <w:sz w:val="24"/>
                <w:lang w:val="ru-RU"/>
              </w:rPr>
              <w:t xml:space="preserve"> </w:t>
            </w:r>
            <w:r w:rsidRPr="00DC0FF6">
              <w:rPr>
                <w:rFonts w:ascii="Times New Roman" w:hAnsi="Times New Roman"/>
                <w:sz w:val="24"/>
                <w:lang w:val="ru-RU"/>
              </w:rPr>
              <w:t>их назначение.</w:t>
            </w:r>
          </w:p>
          <w:p w:rsidR="00DE0DEC" w:rsidRPr="00DC0FF6" w:rsidRDefault="00DE0DEC" w:rsidP="00B73ED3">
            <w:pPr>
              <w:pStyle w:val="TableParagraph"/>
              <w:ind w:left="403"/>
              <w:rPr>
                <w:rFonts w:ascii="Times New Roman" w:eastAsia="Times New Roman" w:hAnsi="Times New Roman" w:cs="Times New Roman"/>
                <w:sz w:val="24"/>
                <w:szCs w:val="24"/>
                <w:lang w:val="ru-RU"/>
              </w:rPr>
            </w:pPr>
            <w:r w:rsidRPr="00DC0FF6">
              <w:rPr>
                <w:rFonts w:ascii="Times New Roman" w:hAnsi="Times New Roman"/>
                <w:sz w:val="24"/>
                <w:lang w:val="ru-RU"/>
              </w:rPr>
              <w:t>Гипоидные зубчатые передачи, их назначение.</w:t>
            </w:r>
            <w:r w:rsidRPr="00DC0FF6">
              <w:rPr>
                <w:rFonts w:ascii="Times New Roman" w:hAnsi="Times New Roman"/>
                <w:spacing w:val="-19"/>
                <w:sz w:val="24"/>
                <w:lang w:val="ru-RU"/>
              </w:rPr>
              <w:t xml:space="preserve"> </w:t>
            </w:r>
            <w:r w:rsidRPr="00DC0FF6">
              <w:rPr>
                <w:rFonts w:ascii="Times New Roman" w:hAnsi="Times New Roman"/>
                <w:sz w:val="24"/>
                <w:lang w:val="ru-RU"/>
              </w:rPr>
              <w:t>Устройство.</w:t>
            </w:r>
          </w:p>
          <w:p w:rsidR="00DE0DEC" w:rsidRPr="00DC0FF6" w:rsidRDefault="00DE0DEC" w:rsidP="00B73ED3">
            <w:pPr>
              <w:pStyle w:val="TableParagraph"/>
              <w:ind w:left="103"/>
              <w:rPr>
                <w:rFonts w:ascii="Times New Roman" w:eastAsia="Times New Roman" w:hAnsi="Times New Roman" w:cs="Times New Roman"/>
                <w:sz w:val="24"/>
                <w:szCs w:val="24"/>
                <w:lang w:val="ru-RU"/>
              </w:rPr>
            </w:pPr>
            <w:r w:rsidRPr="00DC0FF6">
              <w:rPr>
                <w:rFonts w:ascii="Times New Roman" w:hAnsi="Times New Roman"/>
                <w:sz w:val="24"/>
                <w:lang w:val="ru-RU"/>
              </w:rPr>
              <w:t>Передаточное число червячных</w:t>
            </w:r>
            <w:r w:rsidRPr="00DC0FF6">
              <w:rPr>
                <w:rFonts w:ascii="Times New Roman" w:hAnsi="Times New Roman"/>
                <w:spacing w:val="-11"/>
                <w:sz w:val="24"/>
                <w:lang w:val="ru-RU"/>
              </w:rPr>
              <w:t xml:space="preserve"> </w:t>
            </w:r>
            <w:r w:rsidRPr="00DC0FF6">
              <w:rPr>
                <w:rFonts w:ascii="Times New Roman" w:hAnsi="Times New Roman"/>
                <w:sz w:val="24"/>
                <w:lang w:val="ru-RU"/>
              </w:rPr>
              <w:t>передач.</w:t>
            </w:r>
          </w:p>
          <w:p w:rsidR="00DE0DEC" w:rsidRPr="00DC0FF6" w:rsidRDefault="00DE0DEC" w:rsidP="00B73ED3">
            <w:pPr>
              <w:pStyle w:val="TableParagraph"/>
              <w:ind w:left="103" w:right="157"/>
              <w:rPr>
                <w:rFonts w:ascii="Times New Roman" w:eastAsia="Times New Roman" w:hAnsi="Times New Roman" w:cs="Times New Roman"/>
                <w:sz w:val="24"/>
                <w:szCs w:val="24"/>
                <w:lang w:val="ru-RU"/>
              </w:rPr>
            </w:pPr>
            <w:r w:rsidRPr="00DC0FF6">
              <w:rPr>
                <w:rFonts w:ascii="Times New Roman" w:eastAsia="Times New Roman" w:hAnsi="Times New Roman" w:cs="Times New Roman"/>
                <w:sz w:val="24"/>
                <w:szCs w:val="24"/>
                <w:lang w:val="ru-RU"/>
              </w:rPr>
              <w:t>Общие сведения о передаче винт – гайка скольжения.</w:t>
            </w:r>
            <w:r w:rsidRPr="00DC0FF6">
              <w:rPr>
                <w:rFonts w:ascii="Times New Roman" w:eastAsia="Times New Roman" w:hAnsi="Times New Roman" w:cs="Times New Roman"/>
                <w:spacing w:val="-16"/>
                <w:sz w:val="24"/>
                <w:szCs w:val="24"/>
                <w:lang w:val="ru-RU"/>
              </w:rPr>
              <w:t xml:space="preserve"> </w:t>
            </w:r>
            <w:r w:rsidRPr="00DC0FF6">
              <w:rPr>
                <w:rFonts w:ascii="Times New Roman" w:eastAsia="Times New Roman" w:hAnsi="Times New Roman" w:cs="Times New Roman"/>
                <w:sz w:val="24"/>
                <w:szCs w:val="24"/>
                <w:lang w:val="ru-RU"/>
              </w:rPr>
              <w:t>Материалы ходовых винтов и гаек. Конструктивные особенности винта</w:t>
            </w:r>
            <w:r w:rsidRPr="00DC0FF6">
              <w:rPr>
                <w:rFonts w:ascii="Times New Roman" w:eastAsia="Times New Roman" w:hAnsi="Times New Roman" w:cs="Times New Roman"/>
                <w:spacing w:val="-11"/>
                <w:sz w:val="24"/>
                <w:szCs w:val="24"/>
                <w:lang w:val="ru-RU"/>
              </w:rPr>
              <w:t xml:space="preserve"> </w:t>
            </w:r>
            <w:r w:rsidRPr="00DC0FF6">
              <w:rPr>
                <w:rFonts w:ascii="Times New Roman" w:eastAsia="Times New Roman" w:hAnsi="Times New Roman" w:cs="Times New Roman"/>
                <w:sz w:val="24"/>
                <w:szCs w:val="24"/>
                <w:lang w:val="ru-RU"/>
              </w:rPr>
              <w:t>и гайки. Передача винт – гайка  качения. Реечные</w:t>
            </w:r>
            <w:r w:rsidRPr="00DC0FF6">
              <w:rPr>
                <w:rFonts w:ascii="Times New Roman" w:eastAsia="Times New Roman" w:hAnsi="Times New Roman" w:cs="Times New Roman"/>
                <w:spacing w:val="-20"/>
                <w:sz w:val="24"/>
                <w:szCs w:val="24"/>
                <w:lang w:val="ru-RU"/>
              </w:rPr>
              <w:t xml:space="preserve"> </w:t>
            </w:r>
            <w:r w:rsidRPr="00DC0FF6">
              <w:rPr>
                <w:rFonts w:ascii="Times New Roman" w:eastAsia="Times New Roman" w:hAnsi="Times New Roman" w:cs="Times New Roman"/>
                <w:sz w:val="24"/>
                <w:szCs w:val="24"/>
                <w:lang w:val="ru-RU"/>
              </w:rPr>
              <w:t>передачи.</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838"/>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Тема 1.10. Механизмы.</w:t>
            </w:r>
            <w:r>
              <w:rPr>
                <w:rFonts w:ascii="Times New Roman" w:hAnsi="Times New Roman"/>
                <w:spacing w:val="-9"/>
                <w:sz w:val="24"/>
              </w:rPr>
              <w:t xml:space="preserve"> </w:t>
            </w:r>
            <w:r>
              <w:rPr>
                <w:rFonts w:ascii="Times New Roman" w:hAnsi="Times New Roman"/>
                <w:sz w:val="24"/>
              </w:rPr>
              <w:t>Подшипники</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622"/>
              <w:rPr>
                <w:rFonts w:ascii="Times New Roman" w:eastAsia="Times New Roman" w:hAnsi="Times New Roman" w:cs="Times New Roman"/>
                <w:sz w:val="24"/>
                <w:szCs w:val="24"/>
                <w:lang w:val="ru-RU"/>
              </w:rPr>
            </w:pPr>
            <w:r w:rsidRPr="00DC0FF6">
              <w:rPr>
                <w:rFonts w:ascii="Times New Roman" w:hAnsi="Times New Roman"/>
                <w:sz w:val="24"/>
                <w:lang w:val="ru-RU"/>
              </w:rPr>
              <w:t>Общие сведения о кривошипно-шатунных,</w:t>
            </w:r>
            <w:r w:rsidRPr="00DC0FF6">
              <w:rPr>
                <w:rFonts w:ascii="Times New Roman" w:hAnsi="Times New Roman"/>
                <w:spacing w:val="-5"/>
                <w:sz w:val="24"/>
                <w:lang w:val="ru-RU"/>
              </w:rPr>
              <w:t xml:space="preserve"> </w:t>
            </w:r>
            <w:r w:rsidRPr="00DC0FF6">
              <w:rPr>
                <w:rFonts w:ascii="Times New Roman" w:hAnsi="Times New Roman"/>
                <w:sz w:val="24"/>
                <w:lang w:val="ru-RU"/>
              </w:rPr>
              <w:t>кулисных, кулачковых механизмах. Общие сведения о</w:t>
            </w:r>
            <w:r w:rsidRPr="00DC0FF6">
              <w:rPr>
                <w:rFonts w:ascii="Times New Roman" w:hAnsi="Times New Roman"/>
                <w:spacing w:val="-6"/>
                <w:sz w:val="24"/>
                <w:lang w:val="ru-RU"/>
              </w:rPr>
              <w:t xml:space="preserve"> </w:t>
            </w:r>
            <w:r w:rsidRPr="00DC0FF6">
              <w:rPr>
                <w:rFonts w:ascii="Times New Roman" w:hAnsi="Times New Roman"/>
                <w:sz w:val="24"/>
                <w:lang w:val="ru-RU"/>
              </w:rPr>
              <w:t>редукторах. Общие сведения о подшипниках скольжения и</w:t>
            </w:r>
            <w:r w:rsidRPr="00DC0FF6">
              <w:rPr>
                <w:rFonts w:ascii="Times New Roman" w:hAnsi="Times New Roman"/>
                <w:spacing w:val="-23"/>
                <w:sz w:val="24"/>
                <w:lang w:val="ru-RU"/>
              </w:rPr>
              <w:t xml:space="preserve"> </w:t>
            </w:r>
            <w:r w:rsidRPr="00DC0FF6">
              <w:rPr>
                <w:rFonts w:ascii="Times New Roman" w:hAnsi="Times New Roman"/>
                <w:sz w:val="24"/>
                <w:lang w:val="ru-RU"/>
              </w:rPr>
              <w:t>подшипниках</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bl>
    <w:p w:rsidR="00DE0DEC" w:rsidRDefault="00DE0DEC" w:rsidP="00DE0DEC">
      <w:pPr>
        <w:spacing w:line="268" w:lineRule="exact"/>
        <w:jc w:val="center"/>
        <w:rPr>
          <w:rFonts w:ascii="Times New Roman" w:eastAsia="Times New Roman" w:hAnsi="Times New Roman" w:cs="Times New Roman"/>
          <w:sz w:val="24"/>
          <w:szCs w:val="24"/>
        </w:rPr>
        <w:sectPr w:rsidR="00DE0DEC">
          <w:footerReference w:type="default" r:id="rId19"/>
          <w:pgSz w:w="16850" w:h="11910" w:orient="landscape"/>
          <w:pgMar w:top="760" w:right="1020" w:bottom="900" w:left="760" w:header="0" w:footer="714" w:gutter="0"/>
          <w:cols w:space="720"/>
        </w:sectPr>
      </w:pPr>
    </w:p>
    <w:p w:rsidR="00DE0DEC" w:rsidRDefault="00DE0DEC" w:rsidP="00DE0DEC">
      <w:pPr>
        <w:spacing w:before="5"/>
        <w:rPr>
          <w:rFonts w:ascii="Times New Roman" w:eastAsia="Times New Roman" w:hAnsi="Times New Roman" w:cs="Times New Roman"/>
          <w:sz w:val="7"/>
          <w:szCs w:val="7"/>
        </w:rPr>
      </w:pPr>
    </w:p>
    <w:tbl>
      <w:tblPr>
        <w:tblStyle w:val="TableNormal"/>
        <w:tblW w:w="0" w:type="auto"/>
        <w:tblInd w:w="118" w:type="dxa"/>
        <w:tblLayout w:type="fixed"/>
        <w:tblLook w:val="01E0"/>
      </w:tblPr>
      <w:tblGrid>
        <w:gridCol w:w="4926"/>
        <w:gridCol w:w="7018"/>
        <w:gridCol w:w="934"/>
        <w:gridCol w:w="1207"/>
      </w:tblGrid>
      <w:tr w:rsidR="00DE0DEC" w:rsidRPr="00B73F0A" w:rsidTr="00B73ED3">
        <w:trPr>
          <w:trHeight w:hRule="exact" w:val="800"/>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68" w:lineRule="exact"/>
              <w:ind w:left="103"/>
              <w:rPr>
                <w:rFonts w:ascii="Times New Roman" w:eastAsia="Times New Roman" w:hAnsi="Times New Roman" w:cs="Times New Roman"/>
                <w:sz w:val="24"/>
                <w:szCs w:val="24"/>
                <w:lang w:val="ru-RU"/>
              </w:rPr>
            </w:pPr>
            <w:r w:rsidRPr="00DC0FF6">
              <w:rPr>
                <w:rFonts w:ascii="Times New Roman" w:hAnsi="Times New Roman"/>
                <w:sz w:val="24"/>
                <w:lang w:val="ru-RU"/>
              </w:rPr>
              <w:t>качения. Обозначение подшипников на</w:t>
            </w:r>
            <w:r w:rsidRPr="00DC0FF6">
              <w:rPr>
                <w:rFonts w:ascii="Times New Roman" w:hAnsi="Times New Roman"/>
                <w:spacing w:val="-14"/>
                <w:sz w:val="24"/>
                <w:lang w:val="ru-RU"/>
              </w:rPr>
              <w:t xml:space="preserve"> </w:t>
            </w:r>
            <w:r w:rsidRPr="00DC0FF6">
              <w:rPr>
                <w:rFonts w:ascii="Times New Roman" w:hAnsi="Times New Roman"/>
                <w:sz w:val="24"/>
                <w:lang w:val="ru-RU"/>
              </w:rPr>
              <w:t>схемах.</w:t>
            </w:r>
          </w:p>
        </w:tc>
        <w:tc>
          <w:tcPr>
            <w:tcW w:w="93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rPr>
                <w:lang w:val="ru-RU"/>
              </w:rPr>
            </w:pPr>
          </w:p>
        </w:tc>
        <w:tc>
          <w:tcPr>
            <w:tcW w:w="1207"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rPr>
                <w:lang w:val="ru-RU"/>
              </w:rPr>
            </w:pPr>
          </w:p>
        </w:tc>
      </w:tr>
      <w:tr w:rsidR="00DE0DEC" w:rsidTr="00B73ED3">
        <w:trPr>
          <w:trHeight w:hRule="exact" w:val="2218"/>
        </w:trPr>
        <w:tc>
          <w:tcPr>
            <w:tcW w:w="4926"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Тема 1.12.</w:t>
            </w:r>
            <w:r>
              <w:rPr>
                <w:rFonts w:ascii="Times New Roman" w:hAnsi="Times New Roman"/>
                <w:spacing w:val="-5"/>
                <w:sz w:val="24"/>
              </w:rPr>
              <w:t xml:space="preserve"> </w:t>
            </w:r>
            <w:r>
              <w:rPr>
                <w:rFonts w:ascii="Times New Roman" w:hAnsi="Times New Roman"/>
                <w:sz w:val="24"/>
              </w:rPr>
              <w:t>Допуски</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68" w:lineRule="exact"/>
              <w:ind w:left="103"/>
              <w:rPr>
                <w:rFonts w:ascii="Times New Roman" w:eastAsia="Times New Roman" w:hAnsi="Times New Roman" w:cs="Times New Roman"/>
                <w:sz w:val="24"/>
                <w:szCs w:val="24"/>
                <w:lang w:val="ru-RU"/>
              </w:rPr>
            </w:pPr>
            <w:r w:rsidRPr="00DC0FF6">
              <w:rPr>
                <w:rFonts w:ascii="Times New Roman" w:hAnsi="Times New Roman"/>
                <w:sz w:val="24"/>
                <w:lang w:val="ru-RU"/>
              </w:rPr>
              <w:t>Основные понятия о</w:t>
            </w:r>
            <w:r w:rsidRPr="00DC0FF6">
              <w:rPr>
                <w:rFonts w:ascii="Times New Roman" w:hAnsi="Times New Roman"/>
                <w:spacing w:val="-17"/>
                <w:sz w:val="24"/>
                <w:lang w:val="ru-RU"/>
              </w:rPr>
              <w:t xml:space="preserve"> </w:t>
            </w:r>
            <w:r w:rsidRPr="00DC0FF6">
              <w:rPr>
                <w:rFonts w:ascii="Times New Roman" w:hAnsi="Times New Roman"/>
                <w:sz w:val="24"/>
                <w:lang w:val="ru-RU"/>
              </w:rPr>
              <w:t>взаимозаменяемости.</w:t>
            </w:r>
          </w:p>
          <w:p w:rsidR="00DE0DEC" w:rsidRPr="00DC0FF6" w:rsidRDefault="00DE0DEC" w:rsidP="00B73ED3">
            <w:pPr>
              <w:pStyle w:val="TableParagraph"/>
              <w:ind w:left="103" w:right="189"/>
              <w:jc w:val="both"/>
              <w:rPr>
                <w:rFonts w:ascii="Times New Roman" w:eastAsia="Times New Roman" w:hAnsi="Times New Roman" w:cs="Times New Roman"/>
                <w:sz w:val="24"/>
                <w:szCs w:val="24"/>
                <w:lang w:val="ru-RU"/>
              </w:rPr>
            </w:pPr>
            <w:r w:rsidRPr="00DC0FF6">
              <w:rPr>
                <w:rFonts w:ascii="Times New Roman" w:hAnsi="Times New Roman"/>
                <w:sz w:val="24"/>
                <w:lang w:val="ru-RU"/>
              </w:rPr>
              <w:t>Допуски. Действительный, предельный и номинальные</w:t>
            </w:r>
            <w:r w:rsidRPr="00DC0FF6">
              <w:rPr>
                <w:rFonts w:ascii="Times New Roman" w:hAnsi="Times New Roman"/>
                <w:spacing w:val="-20"/>
                <w:sz w:val="24"/>
                <w:lang w:val="ru-RU"/>
              </w:rPr>
              <w:t xml:space="preserve"> </w:t>
            </w:r>
            <w:r w:rsidRPr="00DC0FF6">
              <w:rPr>
                <w:rFonts w:ascii="Times New Roman" w:hAnsi="Times New Roman"/>
                <w:sz w:val="24"/>
                <w:lang w:val="ru-RU"/>
              </w:rPr>
              <w:t>размеры. Обозначение полей допуска. Нанесение предельных</w:t>
            </w:r>
            <w:r w:rsidRPr="00DC0FF6">
              <w:rPr>
                <w:rFonts w:ascii="Times New Roman" w:hAnsi="Times New Roman"/>
                <w:spacing w:val="-17"/>
                <w:sz w:val="24"/>
                <w:lang w:val="ru-RU"/>
              </w:rPr>
              <w:t xml:space="preserve"> </w:t>
            </w:r>
            <w:r w:rsidRPr="00DC0FF6">
              <w:rPr>
                <w:rFonts w:ascii="Times New Roman" w:hAnsi="Times New Roman"/>
                <w:sz w:val="24"/>
                <w:lang w:val="ru-RU"/>
              </w:rPr>
              <w:t>отклонений на чертежах и деталей. Отклонение действительное,</w:t>
            </w:r>
            <w:r w:rsidRPr="00DC0FF6">
              <w:rPr>
                <w:rFonts w:ascii="Times New Roman" w:hAnsi="Times New Roman"/>
                <w:spacing w:val="-18"/>
                <w:sz w:val="24"/>
                <w:lang w:val="ru-RU"/>
              </w:rPr>
              <w:t xml:space="preserve"> </w:t>
            </w:r>
            <w:r w:rsidRPr="00DC0FF6">
              <w:rPr>
                <w:rFonts w:ascii="Times New Roman" w:hAnsi="Times New Roman"/>
                <w:sz w:val="24"/>
                <w:lang w:val="ru-RU"/>
              </w:rPr>
              <w:t>предельное, верхнее и нижнее. Нулевая линия. Допуск. Поле</w:t>
            </w:r>
            <w:r w:rsidRPr="00DC0FF6">
              <w:rPr>
                <w:rFonts w:ascii="Times New Roman" w:hAnsi="Times New Roman"/>
                <w:spacing w:val="-21"/>
                <w:sz w:val="24"/>
                <w:lang w:val="ru-RU"/>
              </w:rPr>
              <w:t xml:space="preserve"> </w:t>
            </w:r>
            <w:r w:rsidRPr="00DC0FF6">
              <w:rPr>
                <w:rFonts w:ascii="Times New Roman" w:hAnsi="Times New Roman"/>
                <w:sz w:val="24"/>
                <w:lang w:val="ru-RU"/>
              </w:rPr>
              <w:t>допуска.</w:t>
            </w:r>
          </w:p>
          <w:p w:rsidR="00DE0DEC" w:rsidRDefault="00DE0DEC" w:rsidP="00B73ED3">
            <w:pPr>
              <w:pStyle w:val="TableParagraph"/>
              <w:ind w:left="103" w:right="608"/>
              <w:rPr>
                <w:rFonts w:ascii="Times New Roman" w:eastAsia="Times New Roman" w:hAnsi="Times New Roman" w:cs="Times New Roman"/>
                <w:sz w:val="24"/>
                <w:szCs w:val="24"/>
              </w:rPr>
            </w:pPr>
            <w:r w:rsidRPr="00DC0FF6">
              <w:rPr>
                <w:rFonts w:ascii="Times New Roman" w:hAnsi="Times New Roman"/>
                <w:sz w:val="24"/>
                <w:lang w:val="ru-RU"/>
              </w:rPr>
              <w:t>Основные сведения о системе допусков. Квалитет.</w:t>
            </w:r>
            <w:r w:rsidRPr="00DC0FF6">
              <w:rPr>
                <w:rFonts w:ascii="Times New Roman" w:hAnsi="Times New Roman"/>
                <w:spacing w:val="-13"/>
                <w:sz w:val="24"/>
                <w:lang w:val="ru-RU"/>
              </w:rPr>
              <w:t xml:space="preserve"> </w:t>
            </w:r>
            <w:r w:rsidRPr="00DC0FF6">
              <w:rPr>
                <w:rFonts w:ascii="Times New Roman" w:hAnsi="Times New Roman"/>
                <w:sz w:val="24"/>
                <w:lang w:val="ru-RU"/>
              </w:rPr>
              <w:t xml:space="preserve">Единица допуска. Вал. Основной вал. Отверстие. </w:t>
            </w:r>
            <w:r>
              <w:rPr>
                <w:rFonts w:ascii="Times New Roman" w:hAnsi="Times New Roman"/>
                <w:sz w:val="24"/>
              </w:rPr>
              <w:t>Основное</w:t>
            </w:r>
            <w:r>
              <w:rPr>
                <w:rFonts w:ascii="Times New Roman" w:hAnsi="Times New Roman"/>
                <w:spacing w:val="-14"/>
                <w:sz w:val="24"/>
              </w:rPr>
              <w:t xml:space="preserve"> </w:t>
            </w:r>
            <w:r>
              <w:rPr>
                <w:rFonts w:ascii="Times New Roman" w:hAnsi="Times New Roman"/>
                <w:sz w:val="24"/>
              </w:rPr>
              <w:t>отверстие. Предел проходной и</w:t>
            </w:r>
            <w:r>
              <w:rPr>
                <w:rFonts w:ascii="Times New Roman" w:hAnsi="Times New Roman"/>
                <w:spacing w:val="-7"/>
                <w:sz w:val="24"/>
              </w:rPr>
              <w:t xml:space="preserve"> </w:t>
            </w:r>
            <w:r>
              <w:rPr>
                <w:rFonts w:ascii="Times New Roman" w:hAnsi="Times New Roman"/>
                <w:sz w:val="24"/>
              </w:rPr>
              <w:t>непроходной.</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1390"/>
        </w:trPr>
        <w:tc>
          <w:tcPr>
            <w:tcW w:w="4926" w:type="dxa"/>
            <w:vMerge w:val="restart"/>
            <w:tcBorders>
              <w:top w:val="single" w:sz="4" w:space="0" w:color="000000"/>
              <w:left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Тема 1.13.</w:t>
            </w:r>
            <w:r>
              <w:rPr>
                <w:rFonts w:ascii="Times New Roman" w:hAnsi="Times New Roman"/>
                <w:spacing w:val="-5"/>
                <w:sz w:val="24"/>
              </w:rPr>
              <w:t xml:space="preserve"> </w:t>
            </w:r>
            <w:r>
              <w:rPr>
                <w:rFonts w:ascii="Times New Roman" w:hAnsi="Times New Roman"/>
                <w:sz w:val="24"/>
              </w:rPr>
              <w:t>Посадки.</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321"/>
              <w:rPr>
                <w:rFonts w:ascii="Times New Roman" w:eastAsia="Times New Roman" w:hAnsi="Times New Roman" w:cs="Times New Roman"/>
                <w:sz w:val="24"/>
                <w:szCs w:val="24"/>
                <w:lang w:val="ru-RU"/>
              </w:rPr>
            </w:pPr>
            <w:r w:rsidRPr="00DC0FF6">
              <w:rPr>
                <w:rFonts w:ascii="Times New Roman" w:hAnsi="Times New Roman"/>
                <w:sz w:val="24"/>
                <w:lang w:val="ru-RU"/>
              </w:rPr>
              <w:t>Посадка. Номинальный размер посадки. Допуск посадки.</w:t>
            </w:r>
            <w:r w:rsidRPr="00DC0FF6">
              <w:rPr>
                <w:rFonts w:ascii="Times New Roman" w:hAnsi="Times New Roman"/>
                <w:spacing w:val="-17"/>
                <w:sz w:val="24"/>
                <w:lang w:val="ru-RU"/>
              </w:rPr>
              <w:t xml:space="preserve"> </w:t>
            </w:r>
            <w:r w:rsidRPr="00DC0FF6">
              <w:rPr>
                <w:rFonts w:ascii="Times New Roman" w:hAnsi="Times New Roman"/>
                <w:sz w:val="24"/>
                <w:lang w:val="ru-RU"/>
              </w:rPr>
              <w:t>Зазор. Натяг. Посадки с зазором, натягом м переходные. Посадки</w:t>
            </w:r>
            <w:r w:rsidRPr="00DC0FF6">
              <w:rPr>
                <w:rFonts w:ascii="Times New Roman" w:hAnsi="Times New Roman"/>
                <w:spacing w:val="-9"/>
                <w:sz w:val="24"/>
                <w:lang w:val="ru-RU"/>
              </w:rPr>
              <w:t xml:space="preserve"> </w:t>
            </w:r>
            <w:r w:rsidRPr="00DC0FF6">
              <w:rPr>
                <w:rFonts w:ascii="Times New Roman" w:hAnsi="Times New Roman"/>
                <w:sz w:val="24"/>
                <w:lang w:val="ru-RU"/>
              </w:rPr>
              <w:t>в системе отверстия и в системе вала. Условные</w:t>
            </w:r>
            <w:r w:rsidRPr="00DC0FF6">
              <w:rPr>
                <w:rFonts w:ascii="Times New Roman" w:hAnsi="Times New Roman"/>
                <w:spacing w:val="-9"/>
                <w:sz w:val="24"/>
                <w:lang w:val="ru-RU"/>
              </w:rPr>
              <w:t xml:space="preserve"> </w:t>
            </w:r>
            <w:r w:rsidRPr="00DC0FF6">
              <w:rPr>
                <w:rFonts w:ascii="Times New Roman" w:hAnsi="Times New Roman"/>
                <w:sz w:val="24"/>
                <w:lang w:val="ru-RU"/>
              </w:rPr>
              <w:t>обозначения верхних и нижних отклонений основных отверстий и</w:t>
            </w:r>
            <w:r w:rsidRPr="00DC0FF6">
              <w:rPr>
                <w:rFonts w:ascii="Times New Roman" w:hAnsi="Times New Roman"/>
                <w:spacing w:val="-15"/>
                <w:sz w:val="24"/>
                <w:lang w:val="ru-RU"/>
              </w:rPr>
              <w:t xml:space="preserve"> </w:t>
            </w:r>
            <w:r w:rsidRPr="00DC0FF6">
              <w:rPr>
                <w:rFonts w:ascii="Times New Roman" w:hAnsi="Times New Roman"/>
                <w:sz w:val="24"/>
                <w:lang w:val="ru-RU"/>
              </w:rPr>
              <w:t>основных валов и</w:t>
            </w:r>
            <w:r w:rsidRPr="00DC0FF6">
              <w:rPr>
                <w:rFonts w:ascii="Times New Roman" w:hAnsi="Times New Roman"/>
                <w:spacing w:val="-4"/>
                <w:sz w:val="24"/>
                <w:lang w:val="ru-RU"/>
              </w:rPr>
              <w:t xml:space="preserve"> </w:t>
            </w:r>
            <w:r w:rsidRPr="00DC0FF6">
              <w:rPr>
                <w:rFonts w:ascii="Times New Roman" w:hAnsi="Times New Roman"/>
                <w:sz w:val="24"/>
                <w:lang w:val="ru-RU"/>
              </w:rPr>
              <w:t>посадок.</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286"/>
        </w:trPr>
        <w:tc>
          <w:tcPr>
            <w:tcW w:w="4926" w:type="dxa"/>
            <w:vMerge/>
            <w:tcBorders>
              <w:left w:val="single" w:sz="4" w:space="0" w:color="000000"/>
              <w:bottom w:val="single" w:sz="4" w:space="0" w:color="000000"/>
              <w:right w:val="single" w:sz="4" w:space="0" w:color="000000"/>
            </w:tcBorders>
          </w:tcPr>
          <w:p w:rsidR="00DE0DEC" w:rsidRDefault="00DE0DEC" w:rsidP="00B73ED3"/>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Контрольная</w:t>
            </w:r>
            <w:r>
              <w:rPr>
                <w:rFonts w:ascii="Times New Roman" w:hAnsi="Times New Roman"/>
                <w:b/>
                <w:spacing w:val="-6"/>
                <w:sz w:val="24"/>
              </w:rPr>
              <w:t xml:space="preserve"> </w:t>
            </w:r>
            <w:r>
              <w:rPr>
                <w:rFonts w:ascii="Times New Roman" w:hAnsi="Times New Roman"/>
                <w:b/>
                <w:sz w:val="24"/>
              </w:rPr>
              <w:t>работа</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2218"/>
        </w:trPr>
        <w:tc>
          <w:tcPr>
            <w:tcW w:w="4926" w:type="dxa"/>
            <w:vMerge w:val="restart"/>
            <w:tcBorders>
              <w:top w:val="single" w:sz="4" w:space="0" w:color="000000"/>
              <w:left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Тема 1.14.  Основы технических</w:t>
            </w:r>
            <w:r>
              <w:rPr>
                <w:rFonts w:ascii="Times New Roman" w:hAnsi="Times New Roman"/>
                <w:spacing w:val="-12"/>
                <w:sz w:val="24"/>
              </w:rPr>
              <w:t xml:space="preserve"> </w:t>
            </w:r>
            <w:r>
              <w:rPr>
                <w:rFonts w:ascii="Times New Roman" w:hAnsi="Times New Roman"/>
                <w:sz w:val="24"/>
              </w:rPr>
              <w:t>измерений.</w:t>
            </w:r>
          </w:p>
        </w:tc>
        <w:tc>
          <w:tcPr>
            <w:tcW w:w="701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266"/>
              <w:rPr>
                <w:rFonts w:ascii="Times New Roman" w:eastAsia="Times New Roman" w:hAnsi="Times New Roman" w:cs="Times New Roman"/>
                <w:sz w:val="24"/>
                <w:szCs w:val="24"/>
                <w:lang w:val="ru-RU"/>
              </w:rPr>
            </w:pPr>
            <w:r w:rsidRPr="00DC0FF6">
              <w:rPr>
                <w:rFonts w:ascii="Times New Roman" w:hAnsi="Times New Roman"/>
                <w:sz w:val="24"/>
                <w:lang w:val="ru-RU"/>
              </w:rPr>
              <w:t>Основные определения. Средства измерения, их</w:t>
            </w:r>
            <w:r w:rsidRPr="00DC0FF6">
              <w:rPr>
                <w:rFonts w:ascii="Times New Roman" w:hAnsi="Times New Roman"/>
                <w:spacing w:val="-18"/>
                <w:sz w:val="24"/>
                <w:lang w:val="ru-RU"/>
              </w:rPr>
              <w:t xml:space="preserve"> </w:t>
            </w:r>
            <w:r w:rsidRPr="00DC0FF6">
              <w:rPr>
                <w:rFonts w:ascii="Times New Roman" w:hAnsi="Times New Roman"/>
                <w:sz w:val="24"/>
                <w:lang w:val="ru-RU"/>
              </w:rPr>
              <w:t>классификация. Измерительные</w:t>
            </w:r>
            <w:r w:rsidRPr="00DC0FF6">
              <w:rPr>
                <w:rFonts w:ascii="Times New Roman" w:hAnsi="Times New Roman"/>
                <w:spacing w:val="-8"/>
                <w:sz w:val="24"/>
                <w:lang w:val="ru-RU"/>
              </w:rPr>
              <w:t xml:space="preserve"> </w:t>
            </w:r>
            <w:r w:rsidRPr="00DC0FF6">
              <w:rPr>
                <w:rFonts w:ascii="Times New Roman" w:hAnsi="Times New Roman"/>
                <w:sz w:val="24"/>
                <w:lang w:val="ru-RU"/>
              </w:rPr>
              <w:t>приборы.</w:t>
            </w:r>
          </w:p>
          <w:p w:rsidR="00DE0DEC" w:rsidRPr="00DC0FF6" w:rsidRDefault="00DE0DEC" w:rsidP="00B73ED3">
            <w:pPr>
              <w:pStyle w:val="TableParagraph"/>
              <w:ind w:left="103" w:right="1034"/>
              <w:rPr>
                <w:rFonts w:ascii="Times New Roman" w:eastAsia="Times New Roman" w:hAnsi="Times New Roman" w:cs="Times New Roman"/>
                <w:sz w:val="24"/>
                <w:szCs w:val="24"/>
                <w:lang w:val="ru-RU"/>
              </w:rPr>
            </w:pPr>
            <w:r w:rsidRPr="00DC0FF6">
              <w:rPr>
                <w:rFonts w:ascii="Times New Roman" w:hAnsi="Times New Roman"/>
                <w:sz w:val="24"/>
                <w:lang w:val="ru-RU"/>
              </w:rPr>
              <w:t>Штангенинструменты. Микрометрические</w:t>
            </w:r>
            <w:r w:rsidRPr="00DC0FF6">
              <w:rPr>
                <w:rFonts w:ascii="Times New Roman" w:hAnsi="Times New Roman"/>
                <w:spacing w:val="-19"/>
                <w:sz w:val="24"/>
                <w:lang w:val="ru-RU"/>
              </w:rPr>
              <w:t xml:space="preserve"> </w:t>
            </w:r>
            <w:r w:rsidRPr="00DC0FF6">
              <w:rPr>
                <w:rFonts w:ascii="Times New Roman" w:hAnsi="Times New Roman"/>
                <w:sz w:val="24"/>
                <w:lang w:val="ru-RU"/>
              </w:rPr>
              <w:t>инструменты, измерительные головки с механической</w:t>
            </w:r>
            <w:r w:rsidRPr="00DC0FF6">
              <w:rPr>
                <w:rFonts w:ascii="Times New Roman" w:hAnsi="Times New Roman"/>
                <w:spacing w:val="-19"/>
                <w:sz w:val="24"/>
                <w:lang w:val="ru-RU"/>
              </w:rPr>
              <w:t xml:space="preserve"> </w:t>
            </w:r>
            <w:r w:rsidRPr="00DC0FF6">
              <w:rPr>
                <w:rFonts w:ascii="Times New Roman" w:hAnsi="Times New Roman"/>
                <w:sz w:val="24"/>
                <w:lang w:val="ru-RU"/>
              </w:rPr>
              <w:t>передачей.</w:t>
            </w:r>
          </w:p>
          <w:p w:rsidR="00DE0DEC" w:rsidRPr="00DC0FF6" w:rsidRDefault="00DE0DEC" w:rsidP="00B73ED3">
            <w:pPr>
              <w:pStyle w:val="TableParagraph"/>
              <w:ind w:left="103" w:right="428"/>
              <w:rPr>
                <w:rFonts w:ascii="Times New Roman" w:eastAsia="Times New Roman" w:hAnsi="Times New Roman" w:cs="Times New Roman"/>
                <w:sz w:val="24"/>
                <w:szCs w:val="24"/>
                <w:lang w:val="ru-RU"/>
              </w:rPr>
            </w:pPr>
            <w:r w:rsidRPr="00DC0FF6">
              <w:rPr>
                <w:rFonts w:ascii="Times New Roman" w:hAnsi="Times New Roman"/>
                <w:sz w:val="24"/>
                <w:lang w:val="ru-RU"/>
              </w:rPr>
              <w:t>Индикаторные нутромеры. Средства измерения</w:t>
            </w:r>
            <w:r w:rsidRPr="00DC0FF6">
              <w:rPr>
                <w:rFonts w:ascii="Times New Roman" w:hAnsi="Times New Roman"/>
                <w:spacing w:val="-17"/>
                <w:sz w:val="24"/>
                <w:lang w:val="ru-RU"/>
              </w:rPr>
              <w:t xml:space="preserve"> </w:t>
            </w:r>
            <w:r w:rsidRPr="00DC0FF6">
              <w:rPr>
                <w:rFonts w:ascii="Times New Roman" w:hAnsi="Times New Roman"/>
                <w:sz w:val="24"/>
                <w:lang w:val="ru-RU"/>
              </w:rPr>
              <w:t>погрешностей плоских поверхностей, углов и конусов. Общие сведения</w:t>
            </w:r>
            <w:r w:rsidRPr="00DC0FF6">
              <w:rPr>
                <w:rFonts w:ascii="Times New Roman" w:hAnsi="Times New Roman"/>
                <w:spacing w:val="-11"/>
                <w:sz w:val="24"/>
                <w:lang w:val="ru-RU"/>
              </w:rPr>
              <w:t xml:space="preserve"> </w:t>
            </w:r>
            <w:r w:rsidRPr="00DC0FF6">
              <w:rPr>
                <w:rFonts w:ascii="Times New Roman" w:hAnsi="Times New Roman"/>
                <w:sz w:val="24"/>
                <w:lang w:val="ru-RU"/>
              </w:rPr>
              <w:t>о средствах контроля и измерения поверхностей. Калибры,</w:t>
            </w:r>
            <w:r w:rsidRPr="00DC0FF6">
              <w:rPr>
                <w:rFonts w:ascii="Times New Roman" w:hAnsi="Times New Roman"/>
                <w:spacing w:val="-10"/>
                <w:sz w:val="24"/>
                <w:lang w:val="ru-RU"/>
              </w:rPr>
              <w:t xml:space="preserve"> </w:t>
            </w:r>
            <w:r w:rsidRPr="00DC0FF6">
              <w:rPr>
                <w:rFonts w:ascii="Times New Roman" w:hAnsi="Times New Roman"/>
                <w:sz w:val="24"/>
                <w:lang w:val="ru-RU"/>
              </w:rPr>
              <w:t>их основные типы, требования к</w:t>
            </w:r>
            <w:r w:rsidRPr="00DC0FF6">
              <w:rPr>
                <w:rFonts w:ascii="Times New Roman" w:hAnsi="Times New Roman"/>
                <w:spacing w:val="-10"/>
                <w:sz w:val="24"/>
                <w:lang w:val="ru-RU"/>
              </w:rPr>
              <w:t xml:space="preserve"> </w:t>
            </w:r>
            <w:r w:rsidRPr="00DC0FF6">
              <w:rPr>
                <w:rFonts w:ascii="Times New Roman" w:hAnsi="Times New Roman"/>
                <w:sz w:val="24"/>
                <w:lang w:val="ru-RU"/>
              </w:rPr>
              <w:t>ним.</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2770"/>
        </w:trPr>
        <w:tc>
          <w:tcPr>
            <w:tcW w:w="4926" w:type="dxa"/>
            <w:vMerge/>
            <w:tcBorders>
              <w:left w:val="single" w:sz="4" w:space="0" w:color="000000"/>
              <w:right w:val="single" w:sz="4" w:space="0" w:color="000000"/>
            </w:tcBorders>
          </w:tcPr>
          <w:p w:rsidR="00DE0DEC" w:rsidRDefault="00DE0DEC" w:rsidP="00B73ED3"/>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Лабораторная</w:t>
            </w:r>
            <w:r>
              <w:rPr>
                <w:rFonts w:ascii="Times New Roman" w:hAnsi="Times New Roman"/>
                <w:b/>
                <w:spacing w:val="-5"/>
                <w:sz w:val="24"/>
              </w:rPr>
              <w:t xml:space="preserve"> </w:t>
            </w:r>
            <w:r>
              <w:rPr>
                <w:rFonts w:ascii="Times New Roman" w:hAnsi="Times New Roman"/>
                <w:b/>
                <w:sz w:val="24"/>
              </w:rPr>
              <w:t>работа</w:t>
            </w:r>
          </w:p>
          <w:p w:rsidR="00DE0DEC" w:rsidRDefault="00DE0DEC" w:rsidP="00DE0DEC">
            <w:pPr>
              <w:pStyle w:val="a5"/>
              <w:numPr>
                <w:ilvl w:val="0"/>
                <w:numId w:val="24"/>
              </w:numPr>
              <w:tabs>
                <w:tab w:val="left" w:pos="824"/>
              </w:tabs>
              <w:spacing w:line="274" w:lineRule="exact"/>
              <w:rPr>
                <w:rFonts w:ascii="Times New Roman" w:eastAsia="Times New Roman" w:hAnsi="Times New Roman" w:cs="Times New Roman"/>
                <w:sz w:val="24"/>
                <w:szCs w:val="24"/>
              </w:rPr>
            </w:pPr>
            <w:r>
              <w:rPr>
                <w:rFonts w:ascii="Times New Roman" w:hAnsi="Times New Roman"/>
                <w:sz w:val="24"/>
              </w:rPr>
              <w:t>Виды</w:t>
            </w:r>
            <w:r>
              <w:rPr>
                <w:rFonts w:ascii="Times New Roman" w:hAnsi="Times New Roman"/>
                <w:spacing w:val="-1"/>
                <w:sz w:val="24"/>
              </w:rPr>
              <w:t xml:space="preserve"> </w:t>
            </w:r>
            <w:r>
              <w:rPr>
                <w:rFonts w:ascii="Times New Roman" w:hAnsi="Times New Roman"/>
                <w:sz w:val="24"/>
              </w:rPr>
              <w:t>передач.</w:t>
            </w:r>
          </w:p>
          <w:p w:rsidR="00DE0DEC" w:rsidRPr="00DC0FF6" w:rsidRDefault="00DE0DEC" w:rsidP="00DE0DEC">
            <w:pPr>
              <w:pStyle w:val="a5"/>
              <w:numPr>
                <w:ilvl w:val="0"/>
                <w:numId w:val="24"/>
              </w:numPr>
              <w:tabs>
                <w:tab w:val="left" w:pos="824"/>
              </w:tabs>
              <w:ind w:right="234"/>
              <w:rPr>
                <w:rFonts w:ascii="Times New Roman" w:eastAsia="Times New Roman" w:hAnsi="Times New Roman" w:cs="Times New Roman"/>
                <w:sz w:val="24"/>
                <w:szCs w:val="24"/>
                <w:lang w:val="ru-RU"/>
              </w:rPr>
            </w:pPr>
            <w:r w:rsidRPr="00DC0FF6">
              <w:rPr>
                <w:rFonts w:ascii="Times New Roman" w:hAnsi="Times New Roman"/>
                <w:sz w:val="24"/>
                <w:lang w:val="ru-RU"/>
              </w:rPr>
              <w:t>Определение передаточных отношений</w:t>
            </w:r>
            <w:r w:rsidRPr="00DC0FF6">
              <w:rPr>
                <w:rFonts w:ascii="Times New Roman" w:hAnsi="Times New Roman"/>
                <w:spacing w:val="-2"/>
                <w:sz w:val="24"/>
                <w:lang w:val="ru-RU"/>
              </w:rPr>
              <w:t xml:space="preserve"> </w:t>
            </w:r>
            <w:r w:rsidRPr="00DC0FF6">
              <w:rPr>
                <w:rFonts w:ascii="Times New Roman" w:hAnsi="Times New Roman"/>
                <w:sz w:val="24"/>
                <w:lang w:val="ru-RU"/>
              </w:rPr>
              <w:t>для фрикционных, ременных, зубчатых, червячных и</w:t>
            </w:r>
            <w:r w:rsidRPr="00DC0FF6">
              <w:rPr>
                <w:rFonts w:ascii="Times New Roman" w:hAnsi="Times New Roman"/>
                <w:spacing w:val="-20"/>
                <w:sz w:val="24"/>
                <w:lang w:val="ru-RU"/>
              </w:rPr>
              <w:t xml:space="preserve"> </w:t>
            </w:r>
            <w:r w:rsidRPr="00DC0FF6">
              <w:rPr>
                <w:rFonts w:ascii="Times New Roman" w:hAnsi="Times New Roman"/>
                <w:sz w:val="24"/>
                <w:lang w:val="ru-RU"/>
              </w:rPr>
              <w:t>цепных передач.</w:t>
            </w:r>
          </w:p>
          <w:p w:rsidR="00DE0DEC" w:rsidRPr="00DC0FF6" w:rsidRDefault="00DE0DEC" w:rsidP="00DE0DEC">
            <w:pPr>
              <w:pStyle w:val="a5"/>
              <w:numPr>
                <w:ilvl w:val="0"/>
                <w:numId w:val="24"/>
              </w:numPr>
              <w:tabs>
                <w:tab w:val="left" w:pos="824"/>
              </w:tabs>
              <w:ind w:right="450"/>
              <w:rPr>
                <w:rFonts w:ascii="Times New Roman" w:eastAsia="Times New Roman" w:hAnsi="Times New Roman" w:cs="Times New Roman"/>
                <w:sz w:val="24"/>
                <w:szCs w:val="24"/>
                <w:lang w:val="ru-RU"/>
              </w:rPr>
            </w:pPr>
            <w:r w:rsidRPr="00DC0FF6">
              <w:rPr>
                <w:rFonts w:ascii="Times New Roman" w:hAnsi="Times New Roman"/>
                <w:sz w:val="24"/>
                <w:lang w:val="ru-RU"/>
              </w:rPr>
              <w:t>Чтение размеров предельных отклонений.</w:t>
            </w:r>
            <w:r w:rsidRPr="00DC0FF6">
              <w:rPr>
                <w:rFonts w:ascii="Times New Roman" w:hAnsi="Times New Roman"/>
                <w:spacing w:val="-15"/>
                <w:sz w:val="24"/>
                <w:lang w:val="ru-RU"/>
              </w:rPr>
              <w:t xml:space="preserve"> </w:t>
            </w:r>
            <w:r w:rsidRPr="00DC0FF6">
              <w:rPr>
                <w:rFonts w:ascii="Times New Roman" w:hAnsi="Times New Roman"/>
                <w:sz w:val="24"/>
                <w:lang w:val="ru-RU"/>
              </w:rPr>
              <w:t>Определение допуска по размерам предельных</w:t>
            </w:r>
            <w:r w:rsidRPr="00DC0FF6">
              <w:rPr>
                <w:rFonts w:ascii="Times New Roman" w:hAnsi="Times New Roman"/>
                <w:spacing w:val="-4"/>
                <w:sz w:val="24"/>
                <w:lang w:val="ru-RU"/>
              </w:rPr>
              <w:t xml:space="preserve"> </w:t>
            </w:r>
            <w:r w:rsidRPr="00DC0FF6">
              <w:rPr>
                <w:rFonts w:ascii="Times New Roman" w:hAnsi="Times New Roman"/>
                <w:sz w:val="24"/>
                <w:lang w:val="ru-RU"/>
              </w:rPr>
              <w:t>отклонений.</w:t>
            </w:r>
          </w:p>
          <w:p w:rsidR="00DE0DEC" w:rsidRDefault="00DE0DEC" w:rsidP="00DE0DEC">
            <w:pPr>
              <w:pStyle w:val="a5"/>
              <w:numPr>
                <w:ilvl w:val="0"/>
                <w:numId w:val="24"/>
              </w:numPr>
              <w:tabs>
                <w:tab w:val="left" w:pos="824"/>
              </w:tabs>
              <w:rPr>
                <w:rFonts w:ascii="Times New Roman" w:eastAsia="Times New Roman" w:hAnsi="Times New Roman" w:cs="Times New Roman"/>
                <w:sz w:val="24"/>
                <w:szCs w:val="24"/>
              </w:rPr>
            </w:pPr>
            <w:r>
              <w:rPr>
                <w:rFonts w:ascii="Times New Roman" w:hAnsi="Times New Roman"/>
                <w:sz w:val="24"/>
              </w:rPr>
              <w:t>Определение годности действительных</w:t>
            </w:r>
            <w:r>
              <w:rPr>
                <w:rFonts w:ascii="Times New Roman" w:hAnsi="Times New Roman"/>
                <w:spacing w:val="-3"/>
                <w:sz w:val="24"/>
              </w:rPr>
              <w:t xml:space="preserve"> </w:t>
            </w:r>
            <w:r>
              <w:rPr>
                <w:rFonts w:ascii="Times New Roman" w:hAnsi="Times New Roman"/>
                <w:sz w:val="24"/>
              </w:rPr>
              <w:t>размеров.</w:t>
            </w:r>
          </w:p>
          <w:p w:rsidR="00DE0DEC" w:rsidRPr="00DC0FF6" w:rsidRDefault="00DE0DEC" w:rsidP="00DE0DEC">
            <w:pPr>
              <w:pStyle w:val="a5"/>
              <w:numPr>
                <w:ilvl w:val="0"/>
                <w:numId w:val="24"/>
              </w:numPr>
              <w:tabs>
                <w:tab w:val="left" w:pos="824"/>
              </w:tabs>
              <w:ind w:right="274"/>
              <w:rPr>
                <w:rFonts w:ascii="Times New Roman" w:eastAsia="Times New Roman" w:hAnsi="Times New Roman" w:cs="Times New Roman"/>
                <w:sz w:val="24"/>
                <w:szCs w:val="24"/>
                <w:lang w:val="ru-RU"/>
              </w:rPr>
            </w:pPr>
            <w:r w:rsidRPr="00DC0FF6">
              <w:rPr>
                <w:rFonts w:ascii="Times New Roman" w:hAnsi="Times New Roman"/>
                <w:sz w:val="24"/>
                <w:lang w:val="ru-RU"/>
              </w:rPr>
              <w:t>Определение группы посадки по чертежам</w:t>
            </w:r>
            <w:r w:rsidRPr="00DC0FF6">
              <w:rPr>
                <w:rFonts w:ascii="Times New Roman" w:hAnsi="Times New Roman"/>
                <w:spacing w:val="44"/>
                <w:sz w:val="24"/>
                <w:lang w:val="ru-RU"/>
              </w:rPr>
              <w:t xml:space="preserve"> </w:t>
            </w:r>
            <w:r w:rsidRPr="00DC0FF6">
              <w:rPr>
                <w:rFonts w:ascii="Times New Roman" w:hAnsi="Times New Roman"/>
                <w:sz w:val="24"/>
                <w:lang w:val="ru-RU"/>
              </w:rPr>
              <w:t>сопрягаемых деталей</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ind w:left="1"/>
              <w:jc w:val="center"/>
              <w:rPr>
                <w:rFonts w:ascii="Times New Roman" w:eastAsia="Times New Roman" w:hAnsi="Times New Roman" w:cs="Times New Roman"/>
                <w:sz w:val="24"/>
                <w:szCs w:val="24"/>
              </w:rPr>
            </w:pPr>
            <w:r>
              <w:rPr>
                <w:rFonts w:ascii="Times New Roman"/>
                <w:sz w:val="24"/>
              </w:rPr>
              <w:t>12</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288"/>
        </w:trPr>
        <w:tc>
          <w:tcPr>
            <w:tcW w:w="4926" w:type="dxa"/>
            <w:vMerge/>
            <w:tcBorders>
              <w:left w:val="single" w:sz="4" w:space="0" w:color="000000"/>
              <w:bottom w:val="single" w:sz="4" w:space="0" w:color="000000"/>
              <w:right w:val="single" w:sz="4" w:space="0" w:color="000000"/>
            </w:tcBorders>
          </w:tcPr>
          <w:p w:rsidR="00DE0DEC" w:rsidRDefault="00DE0DEC" w:rsidP="00B73ED3"/>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5" w:lineRule="exact"/>
              <w:ind w:left="103"/>
              <w:rPr>
                <w:rFonts w:ascii="Times New Roman" w:eastAsia="Times New Roman" w:hAnsi="Times New Roman" w:cs="Times New Roman"/>
                <w:sz w:val="24"/>
                <w:szCs w:val="24"/>
              </w:rPr>
            </w:pPr>
            <w:r>
              <w:rPr>
                <w:rFonts w:ascii="Times New Roman" w:hAnsi="Times New Roman"/>
                <w:b/>
                <w:sz w:val="24"/>
              </w:rPr>
              <w:t>Практическое</w:t>
            </w:r>
            <w:r>
              <w:rPr>
                <w:rFonts w:ascii="Times New Roman" w:hAnsi="Times New Roman"/>
                <w:b/>
                <w:spacing w:val="-2"/>
                <w:sz w:val="24"/>
              </w:rPr>
              <w:t xml:space="preserve"> </w:t>
            </w:r>
            <w:r>
              <w:rPr>
                <w:rFonts w:ascii="Times New Roman" w:hAnsi="Times New Roman"/>
                <w:b/>
                <w:sz w:val="24"/>
              </w:rPr>
              <w:t>занятие</w:t>
            </w:r>
          </w:p>
        </w:tc>
        <w:tc>
          <w:tcPr>
            <w:tcW w:w="93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ind w:left="1"/>
              <w:jc w:val="center"/>
              <w:rPr>
                <w:rFonts w:ascii="Times New Roman" w:eastAsia="Times New Roman" w:hAnsi="Times New Roman" w:cs="Times New Roman"/>
                <w:sz w:val="24"/>
                <w:szCs w:val="24"/>
              </w:rPr>
            </w:pPr>
            <w:r>
              <w:rPr>
                <w:rFonts w:ascii="Times New Roman"/>
                <w:sz w:val="24"/>
              </w:rPr>
              <w:t>4</w:t>
            </w:r>
          </w:p>
        </w:tc>
        <w:tc>
          <w:tcPr>
            <w:tcW w:w="1207"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jc w:val="center"/>
              <w:rPr>
                <w:rFonts w:ascii="Times New Roman" w:eastAsia="Times New Roman" w:hAnsi="Times New Roman" w:cs="Times New Roman"/>
                <w:sz w:val="24"/>
                <w:szCs w:val="24"/>
              </w:rPr>
            </w:pPr>
            <w:r>
              <w:rPr>
                <w:rFonts w:ascii="Times New Roman"/>
                <w:sz w:val="24"/>
              </w:rPr>
              <w:t>2</w:t>
            </w:r>
          </w:p>
        </w:tc>
      </w:tr>
    </w:tbl>
    <w:p w:rsidR="00DE0DEC" w:rsidRDefault="00DE0DEC" w:rsidP="00DE0DEC">
      <w:pPr>
        <w:spacing w:line="270" w:lineRule="exact"/>
        <w:jc w:val="center"/>
        <w:rPr>
          <w:rFonts w:ascii="Times New Roman" w:eastAsia="Times New Roman" w:hAnsi="Times New Roman" w:cs="Times New Roman"/>
          <w:sz w:val="24"/>
          <w:szCs w:val="24"/>
        </w:rPr>
        <w:sectPr w:rsidR="00DE0DEC">
          <w:footerReference w:type="default" r:id="rId20"/>
          <w:pgSz w:w="16850" w:h="11910" w:orient="landscape"/>
          <w:pgMar w:top="760" w:right="1020" w:bottom="900" w:left="760" w:header="0" w:footer="714" w:gutter="0"/>
          <w:pgNumType w:start="11"/>
          <w:cols w:space="720"/>
        </w:sectPr>
      </w:pPr>
    </w:p>
    <w:p w:rsidR="00DE0DEC" w:rsidRDefault="00DE0DEC" w:rsidP="00DE0DEC">
      <w:pPr>
        <w:spacing w:before="5"/>
        <w:rPr>
          <w:rFonts w:ascii="Times New Roman" w:eastAsia="Times New Roman" w:hAnsi="Times New Roman" w:cs="Times New Roman"/>
          <w:sz w:val="7"/>
          <w:szCs w:val="7"/>
        </w:rPr>
      </w:pPr>
    </w:p>
    <w:tbl>
      <w:tblPr>
        <w:tblStyle w:val="TableNormal"/>
        <w:tblW w:w="0" w:type="auto"/>
        <w:tblInd w:w="118" w:type="dxa"/>
        <w:tblLayout w:type="fixed"/>
        <w:tblLook w:val="01E0"/>
      </w:tblPr>
      <w:tblGrid>
        <w:gridCol w:w="4926"/>
        <w:gridCol w:w="7018"/>
        <w:gridCol w:w="953"/>
        <w:gridCol w:w="1198"/>
      </w:tblGrid>
      <w:tr w:rsidR="00DE0DEC" w:rsidRPr="00B73F0A" w:rsidTr="00B73ED3">
        <w:trPr>
          <w:trHeight w:hRule="exact" w:val="562"/>
        </w:trPr>
        <w:tc>
          <w:tcPr>
            <w:tcW w:w="4926" w:type="dxa"/>
            <w:vMerge w:val="restart"/>
            <w:tcBorders>
              <w:top w:val="single" w:sz="4" w:space="0" w:color="000000"/>
              <w:left w:val="single" w:sz="4" w:space="0" w:color="000000"/>
              <w:right w:val="single" w:sz="4" w:space="0" w:color="000000"/>
            </w:tcBorders>
          </w:tcPr>
          <w:p w:rsidR="00DE0DEC" w:rsidRDefault="00DE0DEC" w:rsidP="00B73ED3"/>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23"/>
              </w:numPr>
              <w:tabs>
                <w:tab w:val="left" w:pos="824"/>
              </w:tabs>
              <w:spacing w:line="268" w:lineRule="exact"/>
              <w:rPr>
                <w:rFonts w:ascii="Times New Roman" w:eastAsia="Times New Roman" w:hAnsi="Times New Roman" w:cs="Times New Roman"/>
                <w:sz w:val="24"/>
                <w:szCs w:val="24"/>
              </w:rPr>
            </w:pPr>
            <w:r>
              <w:rPr>
                <w:rFonts w:ascii="Times New Roman" w:hAnsi="Times New Roman"/>
                <w:sz w:val="24"/>
              </w:rPr>
              <w:t>Изучение устройства измерительных</w:t>
            </w:r>
            <w:r>
              <w:rPr>
                <w:rFonts w:ascii="Times New Roman" w:hAnsi="Times New Roman"/>
                <w:spacing w:val="-1"/>
                <w:sz w:val="24"/>
              </w:rPr>
              <w:t xml:space="preserve"> </w:t>
            </w:r>
            <w:r>
              <w:rPr>
                <w:rFonts w:ascii="Times New Roman" w:hAnsi="Times New Roman"/>
                <w:sz w:val="24"/>
              </w:rPr>
              <w:t>приборов.</w:t>
            </w:r>
          </w:p>
          <w:p w:rsidR="00DE0DEC" w:rsidRPr="00DC0FF6" w:rsidRDefault="00DE0DEC" w:rsidP="00DE0DEC">
            <w:pPr>
              <w:pStyle w:val="a5"/>
              <w:numPr>
                <w:ilvl w:val="0"/>
                <w:numId w:val="23"/>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Измерение деталей машин измерительным</w:t>
            </w:r>
            <w:r w:rsidRPr="00DC0FF6">
              <w:rPr>
                <w:rFonts w:ascii="Times New Roman" w:hAnsi="Times New Roman"/>
                <w:spacing w:val="-12"/>
                <w:sz w:val="24"/>
                <w:lang w:val="ru-RU"/>
              </w:rPr>
              <w:t xml:space="preserve"> </w:t>
            </w:r>
            <w:r w:rsidRPr="00DC0FF6">
              <w:rPr>
                <w:rFonts w:ascii="Times New Roman" w:hAnsi="Times New Roman"/>
                <w:sz w:val="24"/>
                <w:lang w:val="ru-RU"/>
              </w:rPr>
              <w:t>инструментом</w:t>
            </w:r>
          </w:p>
        </w:tc>
        <w:tc>
          <w:tcPr>
            <w:tcW w:w="953"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rPr>
                <w:lang w:val="ru-RU"/>
              </w:rPr>
            </w:pPr>
          </w:p>
        </w:tc>
        <w:tc>
          <w:tcPr>
            <w:tcW w:w="1198"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rPr>
                <w:lang w:val="ru-RU"/>
              </w:rPr>
            </w:pPr>
          </w:p>
        </w:tc>
      </w:tr>
      <w:tr w:rsidR="00DE0DEC" w:rsidTr="00B73ED3">
        <w:trPr>
          <w:trHeight w:hRule="exact" w:val="286"/>
        </w:trPr>
        <w:tc>
          <w:tcPr>
            <w:tcW w:w="4926" w:type="dxa"/>
            <w:vMerge/>
            <w:tcBorders>
              <w:left w:val="single" w:sz="4" w:space="0" w:color="000000"/>
              <w:bottom w:val="single" w:sz="4" w:space="0" w:color="000000"/>
              <w:right w:val="single" w:sz="4" w:space="0" w:color="000000"/>
            </w:tcBorders>
          </w:tcPr>
          <w:p w:rsidR="00DE0DEC" w:rsidRPr="00DC0FF6" w:rsidRDefault="00DE0DEC" w:rsidP="00B73ED3">
            <w:pPr>
              <w:rPr>
                <w:lang w:val="ru-RU"/>
              </w:rPr>
            </w:pPr>
          </w:p>
        </w:tc>
        <w:tc>
          <w:tcPr>
            <w:tcW w:w="701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163"/>
              <w:rPr>
                <w:rFonts w:ascii="Times New Roman" w:eastAsia="Times New Roman" w:hAnsi="Times New Roman" w:cs="Times New Roman"/>
                <w:sz w:val="24"/>
                <w:szCs w:val="24"/>
              </w:rPr>
            </w:pPr>
            <w:r>
              <w:rPr>
                <w:rFonts w:ascii="Times New Roman" w:hAnsi="Times New Roman"/>
                <w:b/>
                <w:sz w:val="24"/>
              </w:rPr>
              <w:t>Зачет</w:t>
            </w:r>
          </w:p>
        </w:tc>
        <w:tc>
          <w:tcPr>
            <w:tcW w:w="953"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w:t>
            </w:r>
          </w:p>
        </w:tc>
        <w:tc>
          <w:tcPr>
            <w:tcW w:w="1198"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r>
      <w:tr w:rsidR="00DE0DEC" w:rsidTr="00B73ED3">
        <w:trPr>
          <w:trHeight w:hRule="exact" w:val="8291"/>
        </w:trPr>
        <w:tc>
          <w:tcPr>
            <w:tcW w:w="11944" w:type="dxa"/>
            <w:gridSpan w:val="2"/>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Самостоятельная работа</w:t>
            </w:r>
            <w:r>
              <w:rPr>
                <w:rFonts w:ascii="Times New Roman" w:hAnsi="Times New Roman"/>
                <w:b/>
                <w:spacing w:val="-7"/>
                <w:sz w:val="24"/>
              </w:rPr>
              <w:t xml:space="preserve"> </w:t>
            </w:r>
            <w:r>
              <w:rPr>
                <w:rFonts w:ascii="Times New Roman" w:hAnsi="Times New Roman"/>
                <w:b/>
                <w:sz w:val="24"/>
              </w:rPr>
              <w:t>обучающихся</w:t>
            </w:r>
          </w:p>
          <w:p w:rsidR="00DE0DEC" w:rsidRDefault="00DE0DEC" w:rsidP="00B73ED3">
            <w:pPr>
              <w:pStyle w:val="TableParagraph"/>
              <w:spacing w:before="7"/>
              <w:rPr>
                <w:rFonts w:ascii="Times New Roman" w:eastAsia="Times New Roman" w:hAnsi="Times New Roman" w:cs="Times New Roman"/>
                <w:sz w:val="23"/>
                <w:szCs w:val="23"/>
              </w:rPr>
            </w:pPr>
          </w:p>
          <w:p w:rsidR="00DE0DEC" w:rsidRDefault="00DE0DEC" w:rsidP="00DE0DEC">
            <w:pPr>
              <w:pStyle w:val="a5"/>
              <w:numPr>
                <w:ilvl w:val="0"/>
                <w:numId w:val="22"/>
              </w:numPr>
              <w:tabs>
                <w:tab w:val="left" w:pos="824"/>
              </w:tabs>
              <w:rPr>
                <w:rFonts w:ascii="Times New Roman" w:eastAsia="Times New Roman" w:hAnsi="Times New Roman" w:cs="Times New Roman"/>
                <w:sz w:val="24"/>
                <w:szCs w:val="24"/>
              </w:rPr>
            </w:pPr>
            <w:r>
              <w:rPr>
                <w:rFonts w:ascii="Times New Roman" w:hAnsi="Times New Roman"/>
                <w:sz w:val="24"/>
              </w:rPr>
              <w:t>Проработка</w:t>
            </w:r>
            <w:r>
              <w:rPr>
                <w:rFonts w:ascii="Times New Roman" w:hAnsi="Times New Roman"/>
                <w:spacing w:val="-1"/>
                <w:sz w:val="24"/>
              </w:rPr>
              <w:t xml:space="preserve"> </w:t>
            </w:r>
            <w:r>
              <w:rPr>
                <w:rFonts w:ascii="Times New Roman" w:hAnsi="Times New Roman"/>
                <w:sz w:val="24"/>
              </w:rPr>
              <w:t>конспектов</w:t>
            </w:r>
          </w:p>
          <w:p w:rsidR="00DE0DEC" w:rsidRDefault="00DE0DEC" w:rsidP="00DE0DEC">
            <w:pPr>
              <w:pStyle w:val="a5"/>
              <w:numPr>
                <w:ilvl w:val="0"/>
                <w:numId w:val="22"/>
              </w:numPr>
              <w:tabs>
                <w:tab w:val="left" w:pos="824"/>
              </w:tabs>
              <w:rPr>
                <w:rFonts w:ascii="Times New Roman" w:eastAsia="Times New Roman" w:hAnsi="Times New Roman" w:cs="Times New Roman"/>
                <w:sz w:val="24"/>
                <w:szCs w:val="24"/>
              </w:rPr>
            </w:pPr>
            <w:r>
              <w:rPr>
                <w:rFonts w:ascii="Times New Roman" w:hAnsi="Times New Roman"/>
                <w:sz w:val="24"/>
              </w:rPr>
              <w:t>Написание</w:t>
            </w:r>
            <w:r>
              <w:rPr>
                <w:rFonts w:ascii="Times New Roman" w:hAnsi="Times New Roman"/>
                <w:spacing w:val="-2"/>
                <w:sz w:val="24"/>
              </w:rPr>
              <w:t xml:space="preserve"> </w:t>
            </w:r>
            <w:r>
              <w:rPr>
                <w:rFonts w:ascii="Times New Roman" w:hAnsi="Times New Roman"/>
                <w:sz w:val="24"/>
              </w:rPr>
              <w:t>рефератов.</w:t>
            </w:r>
          </w:p>
          <w:p w:rsidR="00DE0DEC" w:rsidRPr="00DC0FF6" w:rsidRDefault="00DE0DEC" w:rsidP="00DE0DEC">
            <w:pPr>
              <w:pStyle w:val="a5"/>
              <w:numPr>
                <w:ilvl w:val="0"/>
                <w:numId w:val="22"/>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Выполнение заданий по темам внеаудиторной</w:t>
            </w:r>
            <w:r w:rsidRPr="00DC0FF6">
              <w:rPr>
                <w:rFonts w:ascii="Times New Roman" w:hAnsi="Times New Roman"/>
                <w:spacing w:val="-3"/>
                <w:sz w:val="24"/>
                <w:lang w:val="ru-RU"/>
              </w:rPr>
              <w:t xml:space="preserve"> </w:t>
            </w:r>
            <w:r w:rsidRPr="00DC0FF6">
              <w:rPr>
                <w:rFonts w:ascii="Times New Roman" w:hAnsi="Times New Roman"/>
                <w:sz w:val="24"/>
                <w:lang w:val="ru-RU"/>
              </w:rPr>
              <w:t>работы</w:t>
            </w:r>
          </w:p>
          <w:p w:rsidR="00DE0DEC" w:rsidRDefault="00DE0DEC" w:rsidP="00B73ED3">
            <w:pPr>
              <w:pStyle w:val="TableParagraph"/>
              <w:spacing w:before="5" w:line="274" w:lineRule="exact"/>
              <w:ind w:left="103"/>
              <w:rPr>
                <w:rFonts w:ascii="Times New Roman" w:eastAsia="Times New Roman" w:hAnsi="Times New Roman" w:cs="Times New Roman"/>
                <w:sz w:val="24"/>
                <w:szCs w:val="24"/>
              </w:rPr>
            </w:pPr>
            <w:r>
              <w:rPr>
                <w:rFonts w:ascii="Times New Roman" w:hAnsi="Times New Roman"/>
                <w:b/>
                <w:sz w:val="24"/>
              </w:rPr>
              <w:t>Внеаудиторная самостоятельная работа</w:t>
            </w:r>
            <w:r>
              <w:rPr>
                <w:rFonts w:ascii="Times New Roman" w:hAnsi="Times New Roman"/>
                <w:b/>
                <w:spacing w:val="-19"/>
                <w:sz w:val="24"/>
              </w:rPr>
              <w:t xml:space="preserve"> </w:t>
            </w:r>
            <w:r>
              <w:rPr>
                <w:rFonts w:ascii="Times New Roman" w:hAnsi="Times New Roman"/>
                <w:b/>
                <w:sz w:val="24"/>
              </w:rPr>
              <w:t>обучающихся</w:t>
            </w:r>
          </w:p>
          <w:p w:rsidR="00DE0DEC" w:rsidRPr="00DC0FF6" w:rsidRDefault="00DE0DEC" w:rsidP="00DE0DEC">
            <w:pPr>
              <w:pStyle w:val="a5"/>
              <w:numPr>
                <w:ilvl w:val="0"/>
                <w:numId w:val="21"/>
              </w:numPr>
              <w:tabs>
                <w:tab w:val="left" w:pos="824"/>
              </w:tabs>
              <w:ind w:right="644"/>
              <w:rPr>
                <w:rFonts w:ascii="Times New Roman" w:eastAsia="Times New Roman" w:hAnsi="Times New Roman" w:cs="Times New Roman"/>
                <w:sz w:val="24"/>
                <w:szCs w:val="24"/>
                <w:lang w:val="ru-RU"/>
              </w:rPr>
            </w:pPr>
            <w:r w:rsidRPr="00DC0FF6">
              <w:rPr>
                <w:rFonts w:ascii="Times New Roman" w:hAnsi="Times New Roman"/>
                <w:sz w:val="24"/>
                <w:lang w:val="ru-RU"/>
              </w:rPr>
              <w:t>В конспекте изобразить кинематическую цепь, состоящую из пары цилиндрических зубчатых</w:t>
            </w:r>
            <w:r w:rsidRPr="00DC0FF6">
              <w:rPr>
                <w:rFonts w:ascii="Times New Roman" w:hAnsi="Times New Roman"/>
                <w:spacing w:val="-40"/>
                <w:sz w:val="24"/>
                <w:lang w:val="ru-RU"/>
              </w:rPr>
              <w:t xml:space="preserve"> </w:t>
            </w:r>
            <w:r w:rsidRPr="00DC0FF6">
              <w:rPr>
                <w:rFonts w:ascii="Times New Roman" w:hAnsi="Times New Roman"/>
                <w:sz w:val="24"/>
                <w:lang w:val="ru-RU"/>
              </w:rPr>
              <w:t>колес, пары конических колес и червячной</w:t>
            </w:r>
            <w:r w:rsidRPr="00DC0FF6">
              <w:rPr>
                <w:rFonts w:ascii="Times New Roman" w:hAnsi="Times New Roman"/>
                <w:spacing w:val="3"/>
                <w:sz w:val="24"/>
                <w:lang w:val="ru-RU"/>
              </w:rPr>
              <w:t xml:space="preserve"> </w:t>
            </w:r>
            <w:r w:rsidRPr="00DC0FF6">
              <w:rPr>
                <w:rFonts w:ascii="Times New Roman" w:hAnsi="Times New Roman"/>
                <w:sz w:val="24"/>
                <w:lang w:val="ru-RU"/>
              </w:rPr>
              <w:t>пары.</w:t>
            </w:r>
          </w:p>
          <w:p w:rsidR="00DE0DEC" w:rsidRDefault="00DE0DEC" w:rsidP="00DE0DEC">
            <w:pPr>
              <w:pStyle w:val="a5"/>
              <w:numPr>
                <w:ilvl w:val="0"/>
                <w:numId w:val="21"/>
              </w:numPr>
              <w:tabs>
                <w:tab w:val="left" w:pos="824"/>
              </w:tabs>
              <w:rPr>
                <w:rFonts w:ascii="Times New Roman" w:eastAsia="Times New Roman" w:hAnsi="Times New Roman" w:cs="Times New Roman"/>
                <w:sz w:val="24"/>
                <w:szCs w:val="24"/>
              </w:rPr>
            </w:pPr>
            <w:r w:rsidRPr="00DC0FF6">
              <w:rPr>
                <w:rFonts w:ascii="Times New Roman" w:hAnsi="Times New Roman"/>
                <w:sz w:val="24"/>
                <w:lang w:val="ru-RU"/>
              </w:rPr>
              <w:t xml:space="preserve">Изобразите виды шпонок, используемых в соединениях. </w:t>
            </w:r>
            <w:r>
              <w:rPr>
                <w:rFonts w:ascii="Times New Roman" w:hAnsi="Times New Roman"/>
                <w:sz w:val="24"/>
              </w:rPr>
              <w:t>Приведите примеры использования</w:t>
            </w:r>
            <w:r>
              <w:rPr>
                <w:rFonts w:ascii="Times New Roman" w:hAnsi="Times New Roman"/>
                <w:spacing w:val="-15"/>
                <w:sz w:val="24"/>
              </w:rPr>
              <w:t xml:space="preserve"> </w:t>
            </w:r>
            <w:r>
              <w:rPr>
                <w:rFonts w:ascii="Times New Roman" w:hAnsi="Times New Roman"/>
                <w:sz w:val="24"/>
              </w:rPr>
              <w:t>шпонок.</w:t>
            </w:r>
          </w:p>
          <w:p w:rsidR="00DE0DEC" w:rsidRDefault="00DE0DEC" w:rsidP="00DE0DEC">
            <w:pPr>
              <w:pStyle w:val="a5"/>
              <w:numPr>
                <w:ilvl w:val="0"/>
                <w:numId w:val="21"/>
              </w:numPr>
              <w:tabs>
                <w:tab w:val="left" w:pos="824"/>
              </w:tabs>
              <w:rPr>
                <w:rFonts w:ascii="Times New Roman" w:eastAsia="Times New Roman" w:hAnsi="Times New Roman" w:cs="Times New Roman"/>
                <w:sz w:val="24"/>
                <w:szCs w:val="24"/>
              </w:rPr>
            </w:pPr>
            <w:r>
              <w:rPr>
                <w:rFonts w:ascii="Times New Roman" w:hAnsi="Times New Roman"/>
                <w:sz w:val="24"/>
              </w:rPr>
              <w:t>Заполнить таблицу классификации</w:t>
            </w:r>
            <w:r>
              <w:rPr>
                <w:rFonts w:ascii="Times New Roman" w:hAnsi="Times New Roman"/>
                <w:spacing w:val="-9"/>
                <w:sz w:val="24"/>
              </w:rPr>
              <w:t xml:space="preserve"> </w:t>
            </w:r>
            <w:r>
              <w:rPr>
                <w:rFonts w:ascii="Times New Roman" w:hAnsi="Times New Roman"/>
                <w:sz w:val="24"/>
              </w:rPr>
              <w:t>резьбы.</w:t>
            </w:r>
          </w:p>
          <w:p w:rsidR="00DE0DEC" w:rsidRPr="00DC0FF6" w:rsidRDefault="00DE0DEC" w:rsidP="00DE0DEC">
            <w:pPr>
              <w:pStyle w:val="a5"/>
              <w:numPr>
                <w:ilvl w:val="0"/>
                <w:numId w:val="21"/>
              </w:numPr>
              <w:tabs>
                <w:tab w:val="left" w:pos="824"/>
              </w:tabs>
              <w:ind w:right="596"/>
              <w:rPr>
                <w:rFonts w:ascii="Times New Roman" w:eastAsia="Times New Roman" w:hAnsi="Times New Roman" w:cs="Times New Roman"/>
                <w:sz w:val="24"/>
                <w:szCs w:val="24"/>
                <w:lang w:val="ru-RU"/>
              </w:rPr>
            </w:pPr>
            <w:r w:rsidRPr="00DC0FF6">
              <w:rPr>
                <w:rFonts w:ascii="Times New Roman" w:hAnsi="Times New Roman"/>
                <w:sz w:val="24"/>
                <w:lang w:val="ru-RU"/>
              </w:rPr>
              <w:t>Изобразить стыковой шов для элементов: малой толщины, средней толщины, двухсторонний шов</w:t>
            </w:r>
            <w:r w:rsidRPr="00DC0FF6">
              <w:rPr>
                <w:rFonts w:ascii="Times New Roman" w:hAnsi="Times New Roman"/>
                <w:spacing w:val="-26"/>
                <w:sz w:val="24"/>
                <w:lang w:val="ru-RU"/>
              </w:rPr>
              <w:t xml:space="preserve"> </w:t>
            </w:r>
            <w:r w:rsidRPr="00DC0FF6">
              <w:rPr>
                <w:rFonts w:ascii="Times New Roman" w:hAnsi="Times New Roman"/>
                <w:sz w:val="24"/>
                <w:lang w:val="ru-RU"/>
              </w:rPr>
              <w:t>без скоса кромок, со скосом кромок, для элементов большой</w:t>
            </w:r>
            <w:r w:rsidRPr="00DC0FF6">
              <w:rPr>
                <w:rFonts w:ascii="Times New Roman" w:hAnsi="Times New Roman"/>
                <w:spacing w:val="-3"/>
                <w:sz w:val="24"/>
                <w:lang w:val="ru-RU"/>
              </w:rPr>
              <w:t xml:space="preserve"> </w:t>
            </w:r>
            <w:r w:rsidRPr="00DC0FF6">
              <w:rPr>
                <w:rFonts w:ascii="Times New Roman" w:hAnsi="Times New Roman"/>
                <w:sz w:val="24"/>
                <w:lang w:val="ru-RU"/>
              </w:rPr>
              <w:t>толщины.</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Условное обозначение пайки на</w:t>
            </w:r>
            <w:r w:rsidRPr="00DC0FF6">
              <w:rPr>
                <w:rFonts w:ascii="Times New Roman" w:hAnsi="Times New Roman"/>
                <w:spacing w:val="-6"/>
                <w:sz w:val="24"/>
                <w:lang w:val="ru-RU"/>
              </w:rPr>
              <w:t xml:space="preserve"> </w:t>
            </w:r>
            <w:r w:rsidRPr="00DC0FF6">
              <w:rPr>
                <w:rFonts w:ascii="Times New Roman" w:hAnsi="Times New Roman"/>
                <w:sz w:val="24"/>
                <w:lang w:val="ru-RU"/>
              </w:rPr>
              <w:t>чертежах.</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Заполнить таблицу рекомендуемых диаметров отверстий под</w:t>
            </w:r>
            <w:r w:rsidRPr="00DC0FF6">
              <w:rPr>
                <w:rFonts w:ascii="Times New Roman" w:hAnsi="Times New Roman"/>
                <w:spacing w:val="-12"/>
                <w:sz w:val="24"/>
                <w:lang w:val="ru-RU"/>
              </w:rPr>
              <w:t xml:space="preserve"> </w:t>
            </w:r>
            <w:r w:rsidRPr="00DC0FF6">
              <w:rPr>
                <w:rFonts w:ascii="Times New Roman" w:hAnsi="Times New Roman"/>
                <w:sz w:val="24"/>
                <w:lang w:val="ru-RU"/>
              </w:rPr>
              <w:t>заклепку.</w:t>
            </w:r>
          </w:p>
          <w:p w:rsidR="00DE0DEC" w:rsidRPr="00DC0FF6" w:rsidRDefault="00DE0DEC" w:rsidP="00DE0DEC">
            <w:pPr>
              <w:pStyle w:val="a5"/>
              <w:numPr>
                <w:ilvl w:val="0"/>
                <w:numId w:val="21"/>
              </w:numPr>
              <w:tabs>
                <w:tab w:val="left" w:pos="824"/>
              </w:tabs>
              <w:ind w:right="344"/>
              <w:rPr>
                <w:rFonts w:ascii="Times New Roman" w:eastAsia="Times New Roman" w:hAnsi="Times New Roman" w:cs="Times New Roman"/>
                <w:sz w:val="24"/>
                <w:szCs w:val="24"/>
                <w:lang w:val="ru-RU"/>
              </w:rPr>
            </w:pPr>
            <w:r w:rsidRPr="00DC0FF6">
              <w:rPr>
                <w:rFonts w:ascii="Times New Roman" w:hAnsi="Times New Roman"/>
                <w:sz w:val="24"/>
                <w:lang w:val="ru-RU"/>
              </w:rPr>
              <w:t>Заполнить таблицу условного обозначения муфт общего назначения, глухих, упругих,</w:t>
            </w:r>
            <w:r w:rsidRPr="00DC0FF6">
              <w:rPr>
                <w:rFonts w:ascii="Times New Roman" w:hAnsi="Times New Roman"/>
                <w:spacing w:val="-37"/>
                <w:sz w:val="24"/>
                <w:lang w:val="ru-RU"/>
              </w:rPr>
              <w:t xml:space="preserve"> </w:t>
            </w:r>
            <w:r w:rsidRPr="00DC0FF6">
              <w:rPr>
                <w:rFonts w:ascii="Times New Roman" w:hAnsi="Times New Roman"/>
                <w:sz w:val="24"/>
                <w:lang w:val="ru-RU"/>
              </w:rPr>
              <w:t>компенсирующих неуправляемых муфт, муфт управляемых общего назначения, односторонних, двухсторонних</w:t>
            </w:r>
            <w:r w:rsidRPr="00DC0FF6">
              <w:rPr>
                <w:rFonts w:ascii="Times New Roman" w:hAnsi="Times New Roman"/>
                <w:spacing w:val="-12"/>
                <w:sz w:val="24"/>
                <w:lang w:val="ru-RU"/>
              </w:rPr>
              <w:t xml:space="preserve"> </w:t>
            </w:r>
            <w:r w:rsidRPr="00DC0FF6">
              <w:rPr>
                <w:rFonts w:ascii="Times New Roman" w:hAnsi="Times New Roman"/>
                <w:sz w:val="24"/>
                <w:lang w:val="ru-RU"/>
              </w:rPr>
              <w:t>муфт.</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Заполнить таблицу условного обозначения ременной передачи различными видами</w:t>
            </w:r>
            <w:r w:rsidRPr="00DC0FF6">
              <w:rPr>
                <w:rFonts w:ascii="Times New Roman" w:hAnsi="Times New Roman"/>
                <w:spacing w:val="-10"/>
                <w:sz w:val="24"/>
                <w:lang w:val="ru-RU"/>
              </w:rPr>
              <w:t xml:space="preserve"> </w:t>
            </w:r>
            <w:r w:rsidRPr="00DC0FF6">
              <w:rPr>
                <w:rFonts w:ascii="Times New Roman" w:hAnsi="Times New Roman"/>
                <w:sz w:val="24"/>
                <w:lang w:val="ru-RU"/>
              </w:rPr>
              <w:t>ремня.</w:t>
            </w:r>
          </w:p>
          <w:p w:rsidR="00DE0DEC" w:rsidRPr="00DC0FF6" w:rsidRDefault="00DE0DEC" w:rsidP="00DE0DEC">
            <w:pPr>
              <w:pStyle w:val="a5"/>
              <w:numPr>
                <w:ilvl w:val="0"/>
                <w:numId w:val="21"/>
              </w:numPr>
              <w:tabs>
                <w:tab w:val="left" w:pos="824"/>
              </w:tabs>
              <w:ind w:right="1196"/>
              <w:rPr>
                <w:rFonts w:ascii="Times New Roman" w:eastAsia="Times New Roman" w:hAnsi="Times New Roman" w:cs="Times New Roman"/>
                <w:sz w:val="24"/>
                <w:szCs w:val="24"/>
                <w:lang w:val="ru-RU"/>
              </w:rPr>
            </w:pPr>
            <w:r w:rsidRPr="00DC0FF6">
              <w:rPr>
                <w:rFonts w:ascii="Times New Roman" w:hAnsi="Times New Roman"/>
                <w:sz w:val="24"/>
                <w:lang w:val="ru-RU"/>
              </w:rPr>
              <w:t>Заполнить таблицу условного обозначения зубчатой передачи различными видами</w:t>
            </w:r>
            <w:r w:rsidRPr="00DC0FF6">
              <w:rPr>
                <w:rFonts w:ascii="Times New Roman" w:hAnsi="Times New Roman"/>
                <w:spacing w:val="-29"/>
                <w:sz w:val="24"/>
                <w:lang w:val="ru-RU"/>
              </w:rPr>
              <w:t xml:space="preserve"> </w:t>
            </w:r>
            <w:r w:rsidRPr="00DC0FF6">
              <w:rPr>
                <w:rFonts w:ascii="Times New Roman" w:hAnsi="Times New Roman"/>
                <w:sz w:val="24"/>
                <w:lang w:val="ru-RU"/>
              </w:rPr>
              <w:t>зацепления (внутренним, внешним) с пересекающимися, со скрещивающимися валами,</w:t>
            </w:r>
            <w:r w:rsidRPr="00DC0FF6">
              <w:rPr>
                <w:rFonts w:ascii="Times New Roman" w:hAnsi="Times New Roman"/>
                <w:spacing w:val="-9"/>
                <w:sz w:val="24"/>
                <w:lang w:val="ru-RU"/>
              </w:rPr>
              <w:t xml:space="preserve"> </w:t>
            </w:r>
            <w:r w:rsidRPr="00DC0FF6">
              <w:rPr>
                <w:rFonts w:ascii="Times New Roman" w:hAnsi="Times New Roman"/>
                <w:sz w:val="24"/>
                <w:lang w:val="ru-RU"/>
              </w:rPr>
              <w:t>реечные.</w:t>
            </w:r>
          </w:p>
          <w:p w:rsidR="00DE0DEC" w:rsidRPr="00DC0FF6" w:rsidRDefault="00DE0DEC" w:rsidP="00DE0DEC">
            <w:pPr>
              <w:pStyle w:val="a5"/>
              <w:numPr>
                <w:ilvl w:val="0"/>
                <w:numId w:val="21"/>
              </w:numPr>
              <w:tabs>
                <w:tab w:val="left" w:pos="824"/>
              </w:tabs>
              <w:ind w:right="250"/>
              <w:rPr>
                <w:rFonts w:ascii="Times New Roman" w:eastAsia="Times New Roman" w:hAnsi="Times New Roman" w:cs="Times New Roman"/>
                <w:sz w:val="24"/>
                <w:szCs w:val="24"/>
                <w:lang w:val="ru-RU"/>
              </w:rPr>
            </w:pPr>
            <w:r w:rsidRPr="00DC0FF6">
              <w:rPr>
                <w:rFonts w:ascii="Times New Roman" w:hAnsi="Times New Roman"/>
                <w:sz w:val="24"/>
                <w:lang w:val="ru-RU"/>
              </w:rPr>
              <w:t>Заполнить таблицу условного обозначения на чертежах винтовых передач (винт, передающий</w:t>
            </w:r>
            <w:r w:rsidRPr="00DC0FF6">
              <w:rPr>
                <w:rFonts w:ascii="Times New Roman" w:hAnsi="Times New Roman"/>
                <w:spacing w:val="-26"/>
                <w:sz w:val="24"/>
                <w:lang w:val="ru-RU"/>
              </w:rPr>
              <w:t xml:space="preserve"> </w:t>
            </w:r>
            <w:r w:rsidRPr="00DC0FF6">
              <w:rPr>
                <w:rFonts w:ascii="Times New Roman" w:hAnsi="Times New Roman"/>
                <w:sz w:val="24"/>
                <w:lang w:val="ru-RU"/>
              </w:rPr>
              <w:t>движение, винт-гайка качения, винт- гайка скольжения (гайка неразъемная, гайка</w:t>
            </w:r>
            <w:r w:rsidRPr="00DC0FF6">
              <w:rPr>
                <w:rFonts w:ascii="Times New Roman" w:hAnsi="Times New Roman"/>
                <w:spacing w:val="-9"/>
                <w:sz w:val="24"/>
                <w:lang w:val="ru-RU"/>
              </w:rPr>
              <w:t xml:space="preserve"> </w:t>
            </w:r>
            <w:r w:rsidRPr="00DC0FF6">
              <w:rPr>
                <w:rFonts w:ascii="Times New Roman" w:hAnsi="Times New Roman"/>
                <w:sz w:val="24"/>
                <w:lang w:val="ru-RU"/>
              </w:rPr>
              <w:t>разъемная).</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Заполнить таблицу классификации подшипников</w:t>
            </w:r>
            <w:r w:rsidRPr="00DC0FF6">
              <w:rPr>
                <w:rFonts w:ascii="Times New Roman" w:hAnsi="Times New Roman"/>
                <w:spacing w:val="-9"/>
                <w:sz w:val="24"/>
                <w:lang w:val="ru-RU"/>
              </w:rPr>
              <w:t xml:space="preserve"> </w:t>
            </w:r>
            <w:r w:rsidRPr="00DC0FF6">
              <w:rPr>
                <w:rFonts w:ascii="Times New Roman" w:hAnsi="Times New Roman"/>
                <w:sz w:val="24"/>
                <w:lang w:val="ru-RU"/>
              </w:rPr>
              <w:t>качения.</w:t>
            </w:r>
          </w:p>
          <w:p w:rsidR="00DE0DEC" w:rsidRDefault="00DE0DEC" w:rsidP="00DE0DEC">
            <w:pPr>
              <w:pStyle w:val="a5"/>
              <w:numPr>
                <w:ilvl w:val="0"/>
                <w:numId w:val="21"/>
              </w:numPr>
              <w:tabs>
                <w:tab w:val="left" w:pos="824"/>
              </w:tabs>
              <w:ind w:right="412"/>
              <w:rPr>
                <w:rFonts w:ascii="Times New Roman" w:eastAsia="Times New Roman" w:hAnsi="Times New Roman" w:cs="Times New Roman"/>
                <w:sz w:val="24"/>
                <w:szCs w:val="24"/>
              </w:rPr>
            </w:pPr>
            <w:r w:rsidRPr="00DC0FF6">
              <w:rPr>
                <w:rFonts w:ascii="Times New Roman" w:hAnsi="Times New Roman"/>
                <w:sz w:val="24"/>
                <w:lang w:val="ru-RU"/>
              </w:rPr>
              <w:t xml:space="preserve">Как обозначаются на чертежах поля допуска основного отверстия и основного вала? </w:t>
            </w:r>
            <w:r>
              <w:rPr>
                <w:rFonts w:ascii="Times New Roman" w:hAnsi="Times New Roman"/>
                <w:sz w:val="24"/>
              </w:rPr>
              <w:t>Как</w:t>
            </w:r>
            <w:r>
              <w:rPr>
                <w:rFonts w:ascii="Times New Roman" w:hAnsi="Times New Roman"/>
                <w:spacing w:val="-25"/>
                <w:sz w:val="24"/>
              </w:rPr>
              <w:t xml:space="preserve"> </w:t>
            </w:r>
            <w:r>
              <w:rPr>
                <w:rFonts w:ascii="Times New Roman" w:hAnsi="Times New Roman"/>
                <w:sz w:val="24"/>
              </w:rPr>
              <w:t>расположены поля допусков этих</w:t>
            </w:r>
            <w:r>
              <w:rPr>
                <w:rFonts w:ascii="Times New Roman" w:hAnsi="Times New Roman"/>
                <w:spacing w:val="1"/>
                <w:sz w:val="24"/>
              </w:rPr>
              <w:t xml:space="preserve"> </w:t>
            </w:r>
            <w:r>
              <w:rPr>
                <w:rFonts w:ascii="Times New Roman" w:hAnsi="Times New Roman"/>
                <w:sz w:val="24"/>
              </w:rPr>
              <w:t>деталей?</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Как называются ряды точности в</w:t>
            </w:r>
            <w:r w:rsidRPr="00DC0FF6">
              <w:rPr>
                <w:rFonts w:ascii="Times New Roman" w:hAnsi="Times New Roman"/>
                <w:spacing w:val="-1"/>
                <w:sz w:val="24"/>
                <w:lang w:val="ru-RU"/>
              </w:rPr>
              <w:t xml:space="preserve"> </w:t>
            </w:r>
            <w:r w:rsidRPr="00DC0FF6">
              <w:rPr>
                <w:rFonts w:ascii="Times New Roman" w:hAnsi="Times New Roman"/>
                <w:sz w:val="24"/>
                <w:lang w:val="ru-RU"/>
              </w:rPr>
              <w:t>ЕСДП?</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Как связаны квалитеты со способом обработки</w:t>
            </w:r>
            <w:r w:rsidRPr="00DC0FF6">
              <w:rPr>
                <w:rFonts w:ascii="Times New Roman" w:hAnsi="Times New Roman"/>
                <w:spacing w:val="-2"/>
                <w:sz w:val="24"/>
                <w:lang w:val="ru-RU"/>
              </w:rPr>
              <w:t xml:space="preserve"> </w:t>
            </w:r>
            <w:r w:rsidRPr="00DC0FF6">
              <w:rPr>
                <w:rFonts w:ascii="Times New Roman" w:hAnsi="Times New Roman"/>
                <w:sz w:val="24"/>
                <w:lang w:val="ru-RU"/>
              </w:rPr>
              <w:t>поверхностей?</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Как наносятся предельные отклонения размеров на чертежах</w:t>
            </w:r>
            <w:r w:rsidRPr="00DC0FF6">
              <w:rPr>
                <w:rFonts w:ascii="Times New Roman" w:hAnsi="Times New Roman"/>
                <w:spacing w:val="56"/>
                <w:sz w:val="24"/>
                <w:lang w:val="ru-RU"/>
              </w:rPr>
              <w:t xml:space="preserve"> </w:t>
            </w:r>
            <w:r w:rsidRPr="00DC0FF6">
              <w:rPr>
                <w:rFonts w:ascii="Times New Roman" w:hAnsi="Times New Roman"/>
                <w:sz w:val="24"/>
                <w:lang w:val="ru-RU"/>
              </w:rPr>
              <w:t>деталей?</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Как обозначаются посадки на чертежах сборочных единиц?</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Перечислите факторы, которые следует учитывать при выборе средств измерений линейных</w:t>
            </w:r>
            <w:r w:rsidRPr="00DC0FF6">
              <w:rPr>
                <w:rFonts w:ascii="Times New Roman" w:hAnsi="Times New Roman"/>
                <w:spacing w:val="39"/>
                <w:sz w:val="24"/>
                <w:lang w:val="ru-RU"/>
              </w:rPr>
              <w:t xml:space="preserve"> </w:t>
            </w:r>
            <w:r w:rsidRPr="00DC0FF6">
              <w:rPr>
                <w:rFonts w:ascii="Times New Roman" w:hAnsi="Times New Roman"/>
                <w:sz w:val="24"/>
                <w:lang w:val="ru-RU"/>
              </w:rPr>
              <w:t>размеров.</w:t>
            </w:r>
          </w:p>
          <w:p w:rsidR="00DE0DEC" w:rsidRPr="00DC0FF6" w:rsidRDefault="00DE0DEC" w:rsidP="00DE0DEC">
            <w:pPr>
              <w:pStyle w:val="a5"/>
              <w:numPr>
                <w:ilvl w:val="0"/>
                <w:numId w:val="21"/>
              </w:numPr>
              <w:tabs>
                <w:tab w:val="left" w:pos="824"/>
              </w:tabs>
              <w:rPr>
                <w:rFonts w:ascii="Times New Roman" w:eastAsia="Times New Roman" w:hAnsi="Times New Roman" w:cs="Times New Roman"/>
                <w:sz w:val="24"/>
                <w:szCs w:val="24"/>
                <w:lang w:val="ru-RU"/>
              </w:rPr>
            </w:pPr>
            <w:r w:rsidRPr="00DC0FF6">
              <w:rPr>
                <w:rFonts w:ascii="Times New Roman" w:hAnsi="Times New Roman"/>
                <w:sz w:val="24"/>
                <w:lang w:val="ru-RU"/>
              </w:rPr>
              <w:t>Что такое допускаемая погрешность измерения?</w:t>
            </w:r>
          </w:p>
        </w:tc>
        <w:tc>
          <w:tcPr>
            <w:tcW w:w="953"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
              <w:jc w:val="center"/>
              <w:rPr>
                <w:rFonts w:ascii="Times New Roman" w:eastAsia="Times New Roman" w:hAnsi="Times New Roman" w:cs="Times New Roman"/>
                <w:sz w:val="24"/>
                <w:szCs w:val="24"/>
              </w:rPr>
            </w:pPr>
            <w:r>
              <w:rPr>
                <w:rFonts w:ascii="Times New Roman"/>
                <w:sz w:val="24"/>
              </w:rPr>
              <w:t>14</w:t>
            </w:r>
          </w:p>
        </w:tc>
        <w:tc>
          <w:tcPr>
            <w:tcW w:w="1198" w:type="dxa"/>
            <w:tcBorders>
              <w:top w:val="single" w:sz="4" w:space="0" w:color="000000"/>
              <w:left w:val="single" w:sz="4" w:space="0" w:color="000000"/>
              <w:bottom w:val="single" w:sz="4" w:space="0" w:color="000000"/>
              <w:right w:val="single" w:sz="4" w:space="0" w:color="000000"/>
            </w:tcBorders>
          </w:tcPr>
          <w:p w:rsidR="00DE0DEC" w:rsidRDefault="00DE0DEC" w:rsidP="00B73ED3"/>
        </w:tc>
      </w:tr>
      <w:tr w:rsidR="00DE0DEC" w:rsidTr="00B73ED3">
        <w:trPr>
          <w:trHeight w:hRule="exact" w:val="286"/>
        </w:trPr>
        <w:tc>
          <w:tcPr>
            <w:tcW w:w="11944" w:type="dxa"/>
            <w:gridSpan w:val="2"/>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right="2572"/>
              <w:jc w:val="right"/>
              <w:rPr>
                <w:rFonts w:ascii="Times New Roman" w:eastAsia="Times New Roman" w:hAnsi="Times New Roman" w:cs="Times New Roman"/>
                <w:sz w:val="24"/>
                <w:szCs w:val="24"/>
              </w:rPr>
            </w:pPr>
            <w:r>
              <w:rPr>
                <w:rFonts w:ascii="Times New Roman" w:hAnsi="Times New Roman"/>
                <w:b/>
                <w:sz w:val="24"/>
              </w:rPr>
              <w:t>Итого:</w:t>
            </w:r>
          </w:p>
        </w:tc>
        <w:tc>
          <w:tcPr>
            <w:tcW w:w="953"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1"/>
              <w:jc w:val="center"/>
              <w:rPr>
                <w:rFonts w:ascii="Times New Roman" w:eastAsia="Times New Roman" w:hAnsi="Times New Roman" w:cs="Times New Roman"/>
                <w:sz w:val="24"/>
                <w:szCs w:val="24"/>
              </w:rPr>
            </w:pPr>
            <w:r>
              <w:rPr>
                <w:rFonts w:ascii="Times New Roman"/>
                <w:b/>
                <w:sz w:val="24"/>
              </w:rPr>
              <w:t>46</w:t>
            </w:r>
          </w:p>
        </w:tc>
        <w:tc>
          <w:tcPr>
            <w:tcW w:w="1198" w:type="dxa"/>
            <w:tcBorders>
              <w:top w:val="single" w:sz="4" w:space="0" w:color="000000"/>
              <w:left w:val="single" w:sz="4" w:space="0" w:color="000000"/>
              <w:bottom w:val="single" w:sz="4" w:space="0" w:color="000000"/>
              <w:right w:val="single" w:sz="4" w:space="0" w:color="000000"/>
            </w:tcBorders>
          </w:tcPr>
          <w:p w:rsidR="00DE0DEC" w:rsidRDefault="00DE0DEC" w:rsidP="00B73ED3"/>
        </w:tc>
      </w:tr>
    </w:tbl>
    <w:p w:rsidR="00DE0DEC" w:rsidRDefault="00DE0DEC" w:rsidP="00DE0DEC">
      <w:pPr>
        <w:sectPr w:rsidR="00DE0DEC">
          <w:pgSz w:w="16850" w:h="11910" w:orient="landscape"/>
          <w:pgMar w:top="760" w:right="1020" w:bottom="900" w:left="760" w:header="0" w:footer="714" w:gutter="0"/>
          <w:cols w:space="720"/>
        </w:sectPr>
      </w:pPr>
    </w:p>
    <w:p w:rsidR="00DE0DEC" w:rsidRPr="00123C22" w:rsidRDefault="00DE0DEC" w:rsidP="00DE0DEC">
      <w:pPr>
        <w:numPr>
          <w:ilvl w:val="0"/>
          <w:numId w:val="20"/>
        </w:numPr>
        <w:tabs>
          <w:tab w:val="left" w:pos="463"/>
        </w:tabs>
        <w:spacing w:before="46"/>
        <w:ind w:right="405"/>
        <w:rPr>
          <w:rFonts w:ascii="Times New Roman" w:eastAsia="Times New Roman" w:hAnsi="Times New Roman" w:cs="Times New Roman"/>
          <w:b/>
          <w:sz w:val="24"/>
          <w:szCs w:val="24"/>
        </w:rPr>
      </w:pPr>
      <w:r w:rsidRPr="00123C22">
        <w:rPr>
          <w:rFonts w:ascii="Times New Roman" w:hAnsi="Times New Roman"/>
          <w:b/>
          <w:sz w:val="24"/>
        </w:rPr>
        <w:lastRenderedPageBreak/>
        <w:t>УСЛОВИЯ РЕАЛИЗАЦИИ УЧЕБНОЙ</w:t>
      </w:r>
      <w:r w:rsidRPr="00123C22">
        <w:rPr>
          <w:rFonts w:ascii="Times New Roman" w:hAnsi="Times New Roman"/>
          <w:b/>
          <w:spacing w:val="-2"/>
          <w:sz w:val="24"/>
        </w:rPr>
        <w:t xml:space="preserve"> </w:t>
      </w:r>
      <w:r w:rsidRPr="00123C22">
        <w:rPr>
          <w:rFonts w:ascii="Times New Roman" w:hAnsi="Times New Roman"/>
          <w:b/>
          <w:sz w:val="24"/>
        </w:rPr>
        <w:t>ДИСЦИПЛИНЫ</w:t>
      </w:r>
    </w:p>
    <w:p w:rsidR="00DE0DEC" w:rsidRPr="00DC0FF6" w:rsidRDefault="00DE0DEC" w:rsidP="00DE0DEC">
      <w:pPr>
        <w:tabs>
          <w:tab w:val="left" w:pos="643"/>
        </w:tabs>
        <w:spacing w:before="5" w:line="274" w:lineRule="exact"/>
        <w:ind w:right="405"/>
        <w:rPr>
          <w:rFonts w:ascii="Times New Roman" w:eastAsia="Times New Roman" w:hAnsi="Times New Roman" w:cs="Times New Roman"/>
          <w:sz w:val="24"/>
          <w:szCs w:val="24"/>
          <w:lang w:val="ru-RU"/>
        </w:rPr>
      </w:pPr>
      <w:r>
        <w:rPr>
          <w:rFonts w:ascii="Times New Roman" w:hAnsi="Times New Roman"/>
          <w:b/>
          <w:sz w:val="24"/>
          <w:lang w:val="ru-RU"/>
        </w:rPr>
        <w:t xml:space="preserve">3.1. </w:t>
      </w:r>
      <w:r w:rsidRPr="00DC0FF6">
        <w:rPr>
          <w:rFonts w:ascii="Times New Roman" w:hAnsi="Times New Roman"/>
          <w:b/>
          <w:sz w:val="24"/>
          <w:lang w:val="ru-RU"/>
        </w:rPr>
        <w:t>Требования к минимальному материально-техническому</w:t>
      </w:r>
      <w:r w:rsidRPr="00DC0FF6">
        <w:rPr>
          <w:rFonts w:ascii="Times New Roman" w:hAnsi="Times New Roman"/>
          <w:b/>
          <w:spacing w:val="-3"/>
          <w:sz w:val="24"/>
          <w:lang w:val="ru-RU"/>
        </w:rPr>
        <w:t xml:space="preserve"> </w:t>
      </w:r>
      <w:r w:rsidRPr="00DC0FF6">
        <w:rPr>
          <w:rFonts w:ascii="Times New Roman" w:hAnsi="Times New Roman"/>
          <w:b/>
          <w:sz w:val="24"/>
          <w:lang w:val="ru-RU"/>
        </w:rPr>
        <w:t>обеспечению</w:t>
      </w:r>
    </w:p>
    <w:p w:rsidR="00DE0DEC" w:rsidRPr="00DC0FF6" w:rsidRDefault="00DE0DEC" w:rsidP="00DE0DEC">
      <w:pPr>
        <w:ind w:left="222" w:right="405"/>
        <w:rPr>
          <w:rFonts w:ascii="Times New Roman" w:eastAsia="Times New Roman" w:hAnsi="Times New Roman" w:cs="Times New Roman"/>
          <w:sz w:val="24"/>
          <w:szCs w:val="24"/>
          <w:lang w:val="ru-RU"/>
        </w:rPr>
      </w:pPr>
      <w:r w:rsidRPr="00DC0FF6">
        <w:rPr>
          <w:rFonts w:ascii="Times New Roman" w:hAnsi="Times New Roman"/>
          <w:sz w:val="24"/>
          <w:lang w:val="ru-RU"/>
        </w:rPr>
        <w:t>Реализация учебной дисциплины требует наличия учебного кабинета</w:t>
      </w:r>
      <w:r w:rsidRPr="00DC0FF6">
        <w:rPr>
          <w:rFonts w:ascii="Times New Roman" w:hAnsi="Times New Roman"/>
          <w:spacing w:val="3"/>
          <w:sz w:val="24"/>
          <w:lang w:val="ru-RU"/>
        </w:rPr>
        <w:t xml:space="preserve"> </w:t>
      </w:r>
      <w:r w:rsidRPr="00DC0FF6">
        <w:rPr>
          <w:rFonts w:ascii="Times New Roman" w:hAnsi="Times New Roman"/>
          <w:sz w:val="24"/>
          <w:lang w:val="ru-RU"/>
        </w:rPr>
        <w:t>технической механики и лаборатории  технических</w:t>
      </w:r>
      <w:r w:rsidRPr="00DC0FF6">
        <w:rPr>
          <w:rFonts w:ascii="Times New Roman" w:hAnsi="Times New Roman"/>
          <w:spacing w:val="-18"/>
          <w:sz w:val="24"/>
          <w:lang w:val="ru-RU"/>
        </w:rPr>
        <w:t xml:space="preserve"> </w:t>
      </w:r>
      <w:r w:rsidRPr="00DC0FF6">
        <w:rPr>
          <w:rFonts w:ascii="Times New Roman" w:hAnsi="Times New Roman"/>
          <w:sz w:val="24"/>
          <w:lang w:val="ru-RU"/>
        </w:rPr>
        <w:t>измерений</w:t>
      </w:r>
    </w:p>
    <w:p w:rsidR="00DE0DEC" w:rsidRDefault="00DE0DEC" w:rsidP="00DE0DEC">
      <w:pPr>
        <w:pStyle w:val="Heading3"/>
        <w:tabs>
          <w:tab w:val="left" w:pos="1026"/>
        </w:tabs>
        <w:spacing w:before="52"/>
        <w:ind w:left="0" w:right="418"/>
        <w:rPr>
          <w:sz w:val="24"/>
          <w:szCs w:val="24"/>
          <w:lang w:val="ru-RU"/>
        </w:rPr>
      </w:pPr>
      <w:r w:rsidRPr="006A455D">
        <w:rPr>
          <w:rFonts w:cs="Times New Roman"/>
          <w:sz w:val="24"/>
          <w:szCs w:val="24"/>
          <w:lang w:val="ru-RU"/>
        </w:rPr>
        <w:t>3.2.</w:t>
      </w:r>
      <w:r w:rsidRPr="006A455D">
        <w:rPr>
          <w:rFonts w:cs="Times New Roman"/>
          <w:b w:val="0"/>
          <w:sz w:val="24"/>
          <w:szCs w:val="24"/>
          <w:lang w:val="ru-RU"/>
        </w:rPr>
        <w:t xml:space="preserve"> </w:t>
      </w:r>
      <w:r w:rsidRPr="00012256">
        <w:rPr>
          <w:sz w:val="24"/>
          <w:szCs w:val="24"/>
          <w:lang w:val="ru-RU"/>
        </w:rPr>
        <w:t xml:space="preserve"> Образовательные технологии </w:t>
      </w:r>
    </w:p>
    <w:p w:rsidR="00DE0DEC" w:rsidRPr="00535458" w:rsidRDefault="00DE0DEC" w:rsidP="00DE0DEC">
      <w:pPr>
        <w:pStyle w:val="a3"/>
        <w:ind w:left="0" w:right="100"/>
        <w:jc w:val="both"/>
        <w:rPr>
          <w:rFonts w:cs="Times New Roman"/>
          <w:sz w:val="24"/>
          <w:szCs w:val="24"/>
          <w:lang w:val="ru-RU"/>
        </w:rPr>
      </w:pPr>
      <w:r w:rsidRPr="00535458">
        <w:rPr>
          <w:rFonts w:cs="Times New Roman"/>
          <w:sz w:val="24"/>
          <w:szCs w:val="24"/>
          <w:lang w:val="ru-RU"/>
        </w:rPr>
        <w:t>Новые образовательные стандарты ориентированы на восприятие</w:t>
      </w:r>
      <w:r w:rsidRPr="00535458">
        <w:rPr>
          <w:rFonts w:cs="Times New Roman"/>
          <w:spacing w:val="50"/>
          <w:sz w:val="24"/>
          <w:szCs w:val="24"/>
          <w:lang w:val="ru-RU"/>
        </w:rPr>
        <w:t xml:space="preserve"> </w:t>
      </w:r>
      <w:r w:rsidRPr="00535458">
        <w:rPr>
          <w:rFonts w:cs="Times New Roman"/>
          <w:sz w:val="24"/>
          <w:szCs w:val="24"/>
          <w:lang w:val="ru-RU"/>
        </w:rPr>
        <w:t>обучения,</w:t>
      </w:r>
      <w:r w:rsidRPr="00535458">
        <w:rPr>
          <w:rFonts w:cs="Times New Roman"/>
          <w:w w:val="99"/>
          <w:sz w:val="24"/>
          <w:szCs w:val="24"/>
          <w:lang w:val="ru-RU"/>
        </w:rPr>
        <w:t xml:space="preserve"> </w:t>
      </w:r>
      <w:r w:rsidRPr="00535458">
        <w:rPr>
          <w:rFonts w:cs="Times New Roman"/>
          <w:sz w:val="24"/>
          <w:szCs w:val="24"/>
          <w:lang w:val="ru-RU"/>
        </w:rPr>
        <w:t xml:space="preserve">воспитания и развития как единого  процесса,  способствующего </w:t>
      </w:r>
      <w:r w:rsidRPr="00535458">
        <w:rPr>
          <w:rFonts w:cs="Times New Roman"/>
          <w:spacing w:val="22"/>
          <w:sz w:val="24"/>
          <w:szCs w:val="24"/>
          <w:lang w:val="ru-RU"/>
        </w:rPr>
        <w:t xml:space="preserve"> </w:t>
      </w:r>
      <w:r w:rsidRPr="00535458">
        <w:rPr>
          <w:rFonts w:cs="Times New Roman"/>
          <w:sz w:val="24"/>
          <w:szCs w:val="24"/>
          <w:lang w:val="ru-RU"/>
        </w:rPr>
        <w:t>формированию</w:t>
      </w:r>
      <w:r w:rsidRPr="00535458">
        <w:rPr>
          <w:rFonts w:cs="Times New Roman"/>
          <w:w w:val="99"/>
          <w:sz w:val="24"/>
          <w:szCs w:val="24"/>
          <w:lang w:val="ru-RU"/>
        </w:rPr>
        <w:t xml:space="preserve"> </w:t>
      </w:r>
      <w:r w:rsidRPr="00535458">
        <w:rPr>
          <w:rFonts w:cs="Times New Roman"/>
          <w:sz w:val="24"/>
          <w:szCs w:val="24"/>
          <w:lang w:val="ru-RU"/>
        </w:rPr>
        <w:t>умения учиться, самостоятельно добывать знания и применять их на практике.</w:t>
      </w:r>
      <w:r w:rsidRPr="00535458">
        <w:rPr>
          <w:rFonts w:cs="Times New Roman"/>
          <w:spacing w:val="-2"/>
          <w:sz w:val="24"/>
          <w:szCs w:val="24"/>
          <w:lang w:val="ru-RU"/>
        </w:rPr>
        <w:t xml:space="preserve"> </w:t>
      </w:r>
      <w:r w:rsidRPr="00535458">
        <w:rPr>
          <w:rFonts w:cs="Times New Roman"/>
          <w:sz w:val="24"/>
          <w:szCs w:val="24"/>
          <w:lang w:val="ru-RU"/>
        </w:rPr>
        <w:t>На</w:t>
      </w:r>
      <w:r w:rsidRPr="00535458">
        <w:rPr>
          <w:rFonts w:cs="Times New Roman"/>
          <w:w w:val="99"/>
          <w:sz w:val="24"/>
          <w:szCs w:val="24"/>
          <w:lang w:val="ru-RU"/>
        </w:rPr>
        <w:t xml:space="preserve"> </w:t>
      </w:r>
      <w:r w:rsidRPr="00535458">
        <w:rPr>
          <w:rFonts w:cs="Times New Roman"/>
          <w:sz w:val="24"/>
          <w:szCs w:val="24"/>
          <w:lang w:val="ru-RU"/>
        </w:rPr>
        <w:t xml:space="preserve">первое место выступают задачи по формированию личности,  способной </w:t>
      </w:r>
      <w:r w:rsidRPr="00535458">
        <w:rPr>
          <w:rFonts w:cs="Times New Roman"/>
          <w:spacing w:val="7"/>
          <w:sz w:val="24"/>
          <w:szCs w:val="24"/>
          <w:lang w:val="ru-RU"/>
        </w:rPr>
        <w:t xml:space="preserve"> </w:t>
      </w:r>
      <w:r w:rsidRPr="00535458">
        <w:rPr>
          <w:rFonts w:cs="Times New Roman"/>
          <w:sz w:val="24"/>
          <w:szCs w:val="24"/>
          <w:lang w:val="ru-RU"/>
        </w:rPr>
        <w:t>к</w:t>
      </w:r>
      <w:r w:rsidRPr="00535458">
        <w:rPr>
          <w:rFonts w:cs="Times New Roman"/>
          <w:w w:val="99"/>
          <w:sz w:val="24"/>
          <w:szCs w:val="24"/>
          <w:lang w:val="ru-RU"/>
        </w:rPr>
        <w:t xml:space="preserve"> </w:t>
      </w:r>
      <w:r w:rsidRPr="00535458">
        <w:rPr>
          <w:rFonts w:cs="Times New Roman"/>
          <w:sz w:val="24"/>
          <w:szCs w:val="24"/>
          <w:lang w:val="ru-RU"/>
        </w:rPr>
        <w:t>дальнейшему самообразованию. Этому способствуют следующие</w:t>
      </w:r>
      <w:r w:rsidRPr="00535458">
        <w:rPr>
          <w:rFonts w:cs="Times New Roman"/>
          <w:spacing w:val="59"/>
          <w:sz w:val="24"/>
          <w:szCs w:val="24"/>
          <w:lang w:val="ru-RU"/>
        </w:rPr>
        <w:t xml:space="preserve"> </w:t>
      </w:r>
      <w:r w:rsidRPr="00535458">
        <w:rPr>
          <w:rFonts w:cs="Times New Roman"/>
          <w:sz w:val="24"/>
          <w:szCs w:val="24"/>
          <w:lang w:val="ru-RU"/>
        </w:rPr>
        <w:t>образовательные</w:t>
      </w:r>
      <w:r w:rsidRPr="00535458">
        <w:rPr>
          <w:rFonts w:cs="Times New Roman"/>
          <w:w w:val="99"/>
          <w:sz w:val="24"/>
          <w:szCs w:val="24"/>
          <w:lang w:val="ru-RU"/>
        </w:rPr>
        <w:t xml:space="preserve"> </w:t>
      </w:r>
      <w:r w:rsidRPr="00535458">
        <w:rPr>
          <w:rFonts w:cs="Times New Roman"/>
          <w:sz w:val="24"/>
          <w:szCs w:val="24"/>
          <w:lang w:val="ru-RU"/>
        </w:rPr>
        <w:t>технологии, которые рекомендуются использовать  на</w:t>
      </w:r>
      <w:r w:rsidRPr="00535458">
        <w:rPr>
          <w:rFonts w:cs="Times New Roman"/>
          <w:spacing w:val="-27"/>
          <w:sz w:val="24"/>
          <w:szCs w:val="24"/>
          <w:lang w:val="ru-RU"/>
        </w:rPr>
        <w:t xml:space="preserve"> </w:t>
      </w:r>
      <w:r w:rsidRPr="00535458">
        <w:rPr>
          <w:rFonts w:cs="Times New Roman"/>
          <w:sz w:val="24"/>
          <w:szCs w:val="24"/>
          <w:lang w:val="ru-RU"/>
        </w:rPr>
        <w:t>уроках:</w:t>
      </w:r>
      <w:r>
        <w:rPr>
          <w:rFonts w:cs="Times New Roman"/>
          <w:sz w:val="24"/>
          <w:szCs w:val="24"/>
          <w:lang w:val="ru-RU"/>
        </w:rPr>
        <w:t xml:space="preserve"> здоровьесберегающие технологии, технология личностно-ориентированного обучения, игровые технологии, деалоговые технологии.</w:t>
      </w:r>
    </w:p>
    <w:p w:rsidR="00DE0DEC" w:rsidRDefault="00DE0DEC" w:rsidP="00DE0DEC">
      <w:pPr>
        <w:spacing w:line="274" w:lineRule="exact"/>
        <w:ind w:right="405"/>
        <w:rPr>
          <w:rFonts w:ascii="Times New Roman" w:eastAsia="Times New Roman" w:hAnsi="Times New Roman" w:cs="Times New Roman"/>
          <w:b/>
          <w:sz w:val="24"/>
          <w:szCs w:val="24"/>
          <w:lang w:val="ru-RU"/>
        </w:rPr>
      </w:pPr>
    </w:p>
    <w:p w:rsidR="00DE0DEC" w:rsidRPr="006A455D" w:rsidRDefault="00DE0DEC" w:rsidP="00DE0DEC">
      <w:pPr>
        <w:spacing w:line="274" w:lineRule="exact"/>
        <w:ind w:right="405"/>
        <w:rPr>
          <w:rFonts w:ascii="Times New Roman" w:eastAsia="Times New Roman" w:hAnsi="Times New Roman" w:cs="Times New Roman"/>
          <w:sz w:val="24"/>
          <w:szCs w:val="24"/>
          <w:lang w:val="ru-RU"/>
        </w:rPr>
      </w:pPr>
      <w:r>
        <w:rPr>
          <w:rFonts w:ascii="Times New Roman" w:hAnsi="Times New Roman"/>
          <w:b/>
          <w:sz w:val="24"/>
          <w:lang w:val="ru-RU"/>
        </w:rPr>
        <w:t xml:space="preserve">3.3. </w:t>
      </w:r>
      <w:r w:rsidRPr="006A455D">
        <w:rPr>
          <w:rFonts w:ascii="Times New Roman" w:hAnsi="Times New Roman"/>
          <w:b/>
          <w:sz w:val="24"/>
          <w:lang w:val="ru-RU"/>
        </w:rPr>
        <w:t>Оборудование учебного</w:t>
      </w:r>
      <w:r w:rsidRPr="006A455D">
        <w:rPr>
          <w:rFonts w:ascii="Times New Roman" w:hAnsi="Times New Roman"/>
          <w:b/>
          <w:spacing w:val="-5"/>
          <w:sz w:val="24"/>
          <w:lang w:val="ru-RU"/>
        </w:rPr>
        <w:t xml:space="preserve"> </w:t>
      </w:r>
      <w:r w:rsidRPr="006A455D">
        <w:rPr>
          <w:rFonts w:ascii="Times New Roman" w:hAnsi="Times New Roman"/>
          <w:b/>
          <w:sz w:val="24"/>
          <w:lang w:val="ru-RU"/>
        </w:rPr>
        <w:t>кабинета:</w:t>
      </w:r>
    </w:p>
    <w:p w:rsidR="00DE0DEC" w:rsidRPr="006A455D" w:rsidRDefault="00DE0DEC" w:rsidP="00DE0DEC">
      <w:pPr>
        <w:numPr>
          <w:ilvl w:val="0"/>
          <w:numId w:val="19"/>
        </w:numPr>
        <w:tabs>
          <w:tab w:val="left" w:pos="362"/>
        </w:tabs>
        <w:spacing w:line="274" w:lineRule="exact"/>
        <w:ind w:right="405" w:hanging="139"/>
        <w:rPr>
          <w:rFonts w:ascii="Times New Roman" w:eastAsia="Times New Roman" w:hAnsi="Times New Roman" w:cs="Times New Roman"/>
          <w:sz w:val="24"/>
          <w:szCs w:val="24"/>
          <w:lang w:val="ru-RU"/>
        </w:rPr>
      </w:pPr>
      <w:r w:rsidRPr="006A455D">
        <w:rPr>
          <w:rFonts w:ascii="Times New Roman" w:hAnsi="Times New Roman"/>
          <w:sz w:val="24"/>
          <w:lang w:val="ru-RU"/>
        </w:rPr>
        <w:t>комплект учебно-методической</w:t>
      </w:r>
      <w:r w:rsidRPr="006A455D">
        <w:rPr>
          <w:rFonts w:ascii="Times New Roman" w:hAnsi="Times New Roman"/>
          <w:spacing w:val="1"/>
          <w:sz w:val="24"/>
          <w:lang w:val="ru-RU"/>
        </w:rPr>
        <w:t xml:space="preserve"> </w:t>
      </w:r>
      <w:r w:rsidRPr="006A455D">
        <w:rPr>
          <w:rFonts w:ascii="Times New Roman" w:hAnsi="Times New Roman"/>
          <w:sz w:val="24"/>
          <w:lang w:val="ru-RU"/>
        </w:rPr>
        <w:t>документации;</w:t>
      </w:r>
    </w:p>
    <w:p w:rsidR="00DE0DEC" w:rsidRPr="006A455D" w:rsidRDefault="00DE0DEC" w:rsidP="00DE0DEC">
      <w:pPr>
        <w:numPr>
          <w:ilvl w:val="0"/>
          <w:numId w:val="19"/>
        </w:numPr>
        <w:tabs>
          <w:tab w:val="left" w:pos="362"/>
        </w:tabs>
        <w:ind w:right="405" w:hanging="139"/>
        <w:rPr>
          <w:rFonts w:ascii="Times New Roman" w:eastAsia="Times New Roman" w:hAnsi="Times New Roman" w:cs="Times New Roman"/>
          <w:sz w:val="24"/>
          <w:szCs w:val="24"/>
          <w:lang w:val="ru-RU"/>
        </w:rPr>
      </w:pPr>
      <w:r w:rsidRPr="006A455D">
        <w:rPr>
          <w:rFonts w:ascii="Times New Roman" w:hAnsi="Times New Roman"/>
          <w:sz w:val="24"/>
          <w:lang w:val="ru-RU"/>
        </w:rPr>
        <w:t>наглядные</w:t>
      </w:r>
      <w:r w:rsidRPr="006A455D">
        <w:rPr>
          <w:rFonts w:ascii="Times New Roman" w:hAnsi="Times New Roman"/>
          <w:spacing w:val="-1"/>
          <w:sz w:val="24"/>
          <w:lang w:val="ru-RU"/>
        </w:rPr>
        <w:t xml:space="preserve"> </w:t>
      </w:r>
      <w:r w:rsidRPr="006A455D">
        <w:rPr>
          <w:rFonts w:ascii="Times New Roman" w:hAnsi="Times New Roman"/>
          <w:sz w:val="24"/>
          <w:lang w:val="ru-RU"/>
        </w:rPr>
        <w:t>пособия;</w:t>
      </w:r>
    </w:p>
    <w:p w:rsidR="00DE0DEC" w:rsidRPr="006A455D" w:rsidRDefault="00DE0DEC" w:rsidP="00DE0DEC">
      <w:pPr>
        <w:numPr>
          <w:ilvl w:val="0"/>
          <w:numId w:val="19"/>
        </w:numPr>
        <w:tabs>
          <w:tab w:val="left" w:pos="362"/>
        </w:tabs>
        <w:ind w:right="405" w:hanging="139"/>
        <w:rPr>
          <w:rFonts w:ascii="Times New Roman" w:eastAsia="Times New Roman" w:hAnsi="Times New Roman" w:cs="Times New Roman"/>
          <w:sz w:val="24"/>
          <w:szCs w:val="24"/>
          <w:lang w:val="ru-RU"/>
        </w:rPr>
      </w:pPr>
      <w:r w:rsidRPr="006A455D">
        <w:rPr>
          <w:rFonts w:ascii="Times New Roman" w:hAnsi="Times New Roman"/>
          <w:sz w:val="24"/>
          <w:lang w:val="ru-RU"/>
        </w:rPr>
        <w:t>комплект инструментов,</w:t>
      </w:r>
      <w:r w:rsidRPr="006A455D">
        <w:rPr>
          <w:rFonts w:ascii="Times New Roman" w:hAnsi="Times New Roman"/>
          <w:spacing w:val="-1"/>
          <w:sz w:val="24"/>
          <w:lang w:val="ru-RU"/>
        </w:rPr>
        <w:t xml:space="preserve"> </w:t>
      </w:r>
      <w:r w:rsidRPr="006A455D">
        <w:rPr>
          <w:rFonts w:ascii="Times New Roman" w:hAnsi="Times New Roman"/>
          <w:sz w:val="24"/>
          <w:lang w:val="ru-RU"/>
        </w:rPr>
        <w:t>приспособлений;</w:t>
      </w:r>
    </w:p>
    <w:p w:rsidR="00DE0DEC" w:rsidRDefault="00DE0DEC" w:rsidP="00DE0DEC">
      <w:pPr>
        <w:numPr>
          <w:ilvl w:val="0"/>
          <w:numId w:val="19"/>
        </w:numPr>
        <w:tabs>
          <w:tab w:val="left" w:pos="362"/>
        </w:tabs>
        <w:ind w:right="405" w:hanging="139"/>
        <w:rPr>
          <w:rFonts w:ascii="Times New Roman" w:eastAsia="Times New Roman" w:hAnsi="Times New Roman" w:cs="Times New Roman"/>
          <w:sz w:val="24"/>
          <w:szCs w:val="24"/>
        </w:rPr>
      </w:pPr>
      <w:r w:rsidRPr="006A455D">
        <w:rPr>
          <w:rFonts w:ascii="Times New Roman" w:hAnsi="Times New Roman"/>
          <w:sz w:val="24"/>
          <w:lang w:val="ru-RU"/>
        </w:rPr>
        <w:t>наглядные пособия (пла</w:t>
      </w:r>
      <w:r>
        <w:rPr>
          <w:rFonts w:ascii="Times New Roman" w:hAnsi="Times New Roman"/>
          <w:sz w:val="24"/>
        </w:rPr>
        <w:t>каты,</w:t>
      </w:r>
      <w:r>
        <w:rPr>
          <w:rFonts w:ascii="Times New Roman" w:hAnsi="Times New Roman"/>
          <w:spacing w:val="-3"/>
          <w:sz w:val="24"/>
        </w:rPr>
        <w:t xml:space="preserve"> </w:t>
      </w:r>
      <w:r>
        <w:rPr>
          <w:rFonts w:ascii="Times New Roman" w:hAnsi="Times New Roman"/>
          <w:sz w:val="24"/>
        </w:rPr>
        <w:t>планшеты).</w:t>
      </w:r>
    </w:p>
    <w:p w:rsidR="00DE0DEC" w:rsidRDefault="00DE0DEC" w:rsidP="00DE0DEC">
      <w:pPr>
        <w:ind w:left="222" w:right="405"/>
        <w:rPr>
          <w:rFonts w:ascii="Times New Roman" w:eastAsia="Times New Roman" w:hAnsi="Times New Roman" w:cs="Times New Roman"/>
          <w:sz w:val="24"/>
          <w:szCs w:val="24"/>
        </w:rPr>
      </w:pPr>
      <w:r>
        <w:rPr>
          <w:rFonts w:ascii="Times New Roman" w:hAnsi="Times New Roman"/>
          <w:sz w:val="24"/>
        </w:rPr>
        <w:t>3.2. Информационное обеспечение</w:t>
      </w:r>
      <w:r>
        <w:rPr>
          <w:rFonts w:ascii="Times New Roman" w:hAnsi="Times New Roman"/>
          <w:spacing w:val="-14"/>
          <w:sz w:val="24"/>
        </w:rPr>
        <w:t xml:space="preserve"> </w:t>
      </w:r>
      <w:r>
        <w:rPr>
          <w:rFonts w:ascii="Times New Roman" w:hAnsi="Times New Roman"/>
          <w:sz w:val="24"/>
        </w:rPr>
        <w:t>обучения</w:t>
      </w:r>
    </w:p>
    <w:p w:rsidR="00DE0DEC" w:rsidRPr="00DC0FF6" w:rsidRDefault="00DE0DEC" w:rsidP="00DE0DEC">
      <w:pPr>
        <w:spacing w:before="5"/>
        <w:ind w:right="405"/>
        <w:rPr>
          <w:rFonts w:ascii="Times New Roman" w:eastAsia="Times New Roman" w:hAnsi="Times New Roman" w:cs="Times New Roman"/>
          <w:sz w:val="24"/>
          <w:szCs w:val="24"/>
          <w:lang w:val="ru-RU"/>
        </w:rPr>
      </w:pPr>
      <w:r>
        <w:rPr>
          <w:rFonts w:ascii="Times New Roman" w:hAnsi="Times New Roman"/>
          <w:b/>
          <w:sz w:val="24"/>
          <w:lang w:val="ru-RU"/>
        </w:rPr>
        <w:t xml:space="preserve">3.4. </w:t>
      </w:r>
      <w:r w:rsidRPr="00DC0FF6">
        <w:rPr>
          <w:rFonts w:ascii="Times New Roman" w:hAnsi="Times New Roman"/>
          <w:b/>
          <w:sz w:val="24"/>
          <w:lang w:val="ru-RU"/>
        </w:rPr>
        <w:t>Перечень рекомендуемых учебных изданий, Интернет-ресурсов,</w:t>
      </w:r>
      <w:r w:rsidRPr="00DC0FF6">
        <w:rPr>
          <w:rFonts w:ascii="Times New Roman" w:hAnsi="Times New Roman"/>
          <w:b/>
          <w:spacing w:val="36"/>
          <w:sz w:val="24"/>
          <w:lang w:val="ru-RU"/>
        </w:rPr>
        <w:t xml:space="preserve"> </w:t>
      </w:r>
      <w:r w:rsidRPr="00DC0FF6">
        <w:rPr>
          <w:rFonts w:ascii="Times New Roman" w:hAnsi="Times New Roman"/>
          <w:b/>
          <w:sz w:val="24"/>
          <w:lang w:val="ru-RU"/>
        </w:rPr>
        <w:t>дополнительной литературы</w:t>
      </w:r>
    </w:p>
    <w:p w:rsidR="00DE0DEC" w:rsidRPr="006A455D" w:rsidRDefault="00DE0DEC" w:rsidP="00DE0DEC">
      <w:pPr>
        <w:numPr>
          <w:ilvl w:val="0"/>
          <w:numId w:val="18"/>
        </w:numPr>
        <w:tabs>
          <w:tab w:val="left" w:pos="343"/>
        </w:tabs>
        <w:spacing w:line="272" w:lineRule="exact"/>
        <w:ind w:right="405" w:firstLine="0"/>
        <w:rPr>
          <w:rFonts w:ascii="Times New Roman" w:eastAsia="Times New Roman" w:hAnsi="Times New Roman" w:cs="Times New Roman"/>
          <w:sz w:val="24"/>
          <w:szCs w:val="24"/>
          <w:lang w:val="ru-RU"/>
        </w:rPr>
      </w:pPr>
      <w:r w:rsidRPr="00DC0FF6">
        <w:rPr>
          <w:rFonts w:ascii="Times New Roman" w:hAnsi="Times New Roman"/>
          <w:sz w:val="24"/>
          <w:lang w:val="ru-RU"/>
        </w:rPr>
        <w:t xml:space="preserve">.Л.И. Верина Техническая механика. </w:t>
      </w:r>
      <w:r w:rsidRPr="006A455D">
        <w:rPr>
          <w:rFonts w:ascii="Times New Roman" w:hAnsi="Times New Roman"/>
          <w:sz w:val="24"/>
          <w:lang w:val="ru-RU"/>
        </w:rPr>
        <w:t xml:space="preserve">М. </w:t>
      </w:r>
      <w:r>
        <w:rPr>
          <w:rFonts w:ascii="Times New Roman" w:hAnsi="Times New Roman"/>
          <w:sz w:val="24"/>
        </w:rPr>
        <w:t>AKADEMA</w:t>
      </w:r>
      <w:r w:rsidRPr="006A455D">
        <w:rPr>
          <w:rFonts w:ascii="Times New Roman" w:hAnsi="Times New Roman"/>
          <w:sz w:val="24"/>
          <w:lang w:val="ru-RU"/>
        </w:rPr>
        <w:t>,</w:t>
      </w:r>
      <w:r w:rsidRPr="006A455D">
        <w:rPr>
          <w:rFonts w:ascii="Times New Roman" w:hAnsi="Times New Roman"/>
          <w:spacing w:val="-2"/>
          <w:sz w:val="24"/>
          <w:lang w:val="ru-RU"/>
        </w:rPr>
        <w:t xml:space="preserve"> </w:t>
      </w:r>
      <w:r w:rsidRPr="006A455D">
        <w:rPr>
          <w:rFonts w:ascii="Times New Roman" w:hAnsi="Times New Roman"/>
          <w:sz w:val="24"/>
          <w:lang w:val="ru-RU"/>
        </w:rPr>
        <w:t>2006</w:t>
      </w:r>
    </w:p>
    <w:p w:rsidR="00DE0DEC" w:rsidRPr="00DC0FF6" w:rsidRDefault="00DE0DEC" w:rsidP="00DE0DEC">
      <w:pPr>
        <w:numPr>
          <w:ilvl w:val="0"/>
          <w:numId w:val="18"/>
        </w:numPr>
        <w:tabs>
          <w:tab w:val="left" w:pos="343"/>
          <w:tab w:val="left" w:pos="1083"/>
          <w:tab w:val="left" w:pos="2426"/>
          <w:tab w:val="left" w:pos="3097"/>
          <w:tab w:val="left" w:pos="4174"/>
          <w:tab w:val="left" w:pos="5323"/>
          <w:tab w:val="left" w:pos="6359"/>
          <w:tab w:val="left" w:pos="6697"/>
          <w:tab w:val="left" w:pos="8174"/>
          <w:tab w:val="left" w:pos="9459"/>
        </w:tabs>
        <w:ind w:right="231" w:firstLine="0"/>
        <w:rPr>
          <w:rFonts w:ascii="Times New Roman" w:eastAsia="Times New Roman" w:hAnsi="Times New Roman" w:cs="Times New Roman"/>
          <w:sz w:val="24"/>
          <w:szCs w:val="24"/>
          <w:lang w:val="ru-RU"/>
        </w:rPr>
      </w:pPr>
      <w:r w:rsidRPr="00DC0FF6">
        <w:rPr>
          <w:rFonts w:ascii="Times New Roman" w:hAnsi="Times New Roman"/>
          <w:sz w:val="24"/>
          <w:lang w:val="ru-RU"/>
        </w:rPr>
        <w:t>.Г.М.</w:t>
      </w:r>
      <w:r w:rsidRPr="00DC0FF6">
        <w:rPr>
          <w:rFonts w:ascii="Times New Roman" w:hAnsi="Times New Roman"/>
          <w:sz w:val="24"/>
          <w:lang w:val="ru-RU"/>
        </w:rPr>
        <w:tab/>
      </w:r>
      <w:r w:rsidRPr="00DC0FF6">
        <w:rPr>
          <w:rFonts w:ascii="Times New Roman" w:hAnsi="Times New Roman"/>
          <w:spacing w:val="-1"/>
          <w:sz w:val="24"/>
          <w:lang w:val="ru-RU"/>
        </w:rPr>
        <w:t>Ганевский,</w:t>
      </w:r>
      <w:r w:rsidRPr="00DC0FF6">
        <w:rPr>
          <w:rFonts w:ascii="Times New Roman" w:hAnsi="Times New Roman"/>
          <w:spacing w:val="-1"/>
          <w:sz w:val="24"/>
          <w:lang w:val="ru-RU"/>
        </w:rPr>
        <w:tab/>
        <w:t>И.И.</w:t>
      </w:r>
      <w:r w:rsidRPr="00DC0FF6">
        <w:rPr>
          <w:rFonts w:ascii="Times New Roman" w:hAnsi="Times New Roman"/>
          <w:spacing w:val="-1"/>
          <w:sz w:val="24"/>
          <w:lang w:val="ru-RU"/>
        </w:rPr>
        <w:tab/>
      </w:r>
      <w:r w:rsidRPr="00DC0FF6">
        <w:rPr>
          <w:rFonts w:ascii="Times New Roman" w:hAnsi="Times New Roman"/>
          <w:sz w:val="24"/>
          <w:lang w:val="ru-RU"/>
        </w:rPr>
        <w:t>Гольдин</w:t>
      </w:r>
      <w:r w:rsidRPr="00DC0FF6">
        <w:rPr>
          <w:rFonts w:ascii="Times New Roman" w:hAnsi="Times New Roman"/>
          <w:sz w:val="24"/>
          <w:lang w:val="ru-RU"/>
        </w:rPr>
        <w:tab/>
      </w:r>
      <w:r w:rsidRPr="00DC0FF6">
        <w:rPr>
          <w:rFonts w:ascii="Times New Roman" w:hAnsi="Times New Roman"/>
          <w:spacing w:val="-1"/>
          <w:sz w:val="24"/>
          <w:lang w:val="ru-RU"/>
        </w:rPr>
        <w:t>Допуски,</w:t>
      </w:r>
      <w:r w:rsidRPr="00DC0FF6">
        <w:rPr>
          <w:rFonts w:ascii="Times New Roman" w:hAnsi="Times New Roman"/>
          <w:spacing w:val="-1"/>
          <w:sz w:val="24"/>
          <w:lang w:val="ru-RU"/>
        </w:rPr>
        <w:tab/>
        <w:t>посадки</w:t>
      </w:r>
      <w:r w:rsidRPr="00DC0FF6">
        <w:rPr>
          <w:rFonts w:ascii="Times New Roman" w:hAnsi="Times New Roman"/>
          <w:spacing w:val="-1"/>
          <w:sz w:val="24"/>
          <w:lang w:val="ru-RU"/>
        </w:rPr>
        <w:tab/>
      </w:r>
      <w:r w:rsidRPr="00DC0FF6">
        <w:rPr>
          <w:rFonts w:ascii="Times New Roman" w:hAnsi="Times New Roman"/>
          <w:sz w:val="24"/>
          <w:lang w:val="ru-RU"/>
        </w:rPr>
        <w:t>и</w:t>
      </w:r>
      <w:r w:rsidRPr="00DC0FF6">
        <w:rPr>
          <w:rFonts w:ascii="Times New Roman" w:hAnsi="Times New Roman"/>
          <w:sz w:val="24"/>
          <w:lang w:val="ru-RU"/>
        </w:rPr>
        <w:tab/>
      </w:r>
      <w:r w:rsidRPr="00DC0FF6">
        <w:rPr>
          <w:rFonts w:ascii="Times New Roman" w:hAnsi="Times New Roman"/>
          <w:spacing w:val="-1"/>
          <w:sz w:val="24"/>
          <w:lang w:val="ru-RU"/>
        </w:rPr>
        <w:t>технические</w:t>
      </w:r>
      <w:r w:rsidRPr="00DC0FF6">
        <w:rPr>
          <w:rFonts w:ascii="Times New Roman" w:hAnsi="Times New Roman"/>
          <w:spacing w:val="-1"/>
          <w:sz w:val="24"/>
          <w:lang w:val="ru-RU"/>
        </w:rPr>
        <w:tab/>
        <w:t>измерения</w:t>
      </w:r>
      <w:r w:rsidRPr="00DC0FF6">
        <w:rPr>
          <w:rFonts w:ascii="Times New Roman" w:hAnsi="Times New Roman"/>
          <w:spacing w:val="-1"/>
          <w:sz w:val="24"/>
          <w:lang w:val="ru-RU"/>
        </w:rPr>
        <w:tab/>
      </w:r>
      <w:r w:rsidRPr="00DC0FF6">
        <w:rPr>
          <w:rFonts w:ascii="Times New Roman" w:hAnsi="Times New Roman"/>
          <w:sz w:val="24"/>
          <w:lang w:val="ru-RU"/>
        </w:rPr>
        <w:t>в машиностроении.М. .</w:t>
      </w:r>
      <w:r>
        <w:rPr>
          <w:rFonts w:ascii="Times New Roman" w:hAnsi="Times New Roman"/>
          <w:sz w:val="24"/>
        </w:rPr>
        <w:t>AKADEMA</w:t>
      </w:r>
      <w:r w:rsidRPr="00DC0FF6">
        <w:rPr>
          <w:rFonts w:ascii="Times New Roman" w:hAnsi="Times New Roman"/>
          <w:spacing w:val="-2"/>
          <w:sz w:val="24"/>
          <w:lang w:val="ru-RU"/>
        </w:rPr>
        <w:t xml:space="preserve"> </w:t>
      </w:r>
      <w:r w:rsidRPr="00DC0FF6">
        <w:rPr>
          <w:rFonts w:ascii="Times New Roman" w:hAnsi="Times New Roman"/>
          <w:sz w:val="24"/>
          <w:lang w:val="ru-RU"/>
        </w:rPr>
        <w:t>1999</w:t>
      </w:r>
    </w:p>
    <w:p w:rsidR="00DE0DEC" w:rsidRPr="00DC0FF6" w:rsidRDefault="00DE0DEC" w:rsidP="00DE0DEC">
      <w:pPr>
        <w:rPr>
          <w:rFonts w:ascii="Times New Roman" w:eastAsia="Times New Roman" w:hAnsi="Times New Roman" w:cs="Times New Roman"/>
          <w:sz w:val="24"/>
          <w:szCs w:val="24"/>
          <w:lang w:val="ru-RU"/>
        </w:rPr>
      </w:pPr>
    </w:p>
    <w:p w:rsidR="00DE0DEC" w:rsidRDefault="00DE0DEC" w:rsidP="00DE0DEC">
      <w:pPr>
        <w:ind w:left="222" w:right="405"/>
        <w:rPr>
          <w:rFonts w:ascii="Times New Roman" w:eastAsia="Times New Roman" w:hAnsi="Times New Roman" w:cs="Times New Roman"/>
          <w:sz w:val="24"/>
          <w:szCs w:val="24"/>
        </w:rPr>
      </w:pPr>
      <w:r>
        <w:rPr>
          <w:rFonts w:ascii="Times New Roman" w:hAnsi="Times New Roman"/>
          <w:sz w:val="24"/>
        </w:rPr>
        <w:t>Дополнительные</w:t>
      </w:r>
      <w:r>
        <w:rPr>
          <w:rFonts w:ascii="Times New Roman" w:hAnsi="Times New Roman"/>
          <w:spacing w:val="-11"/>
          <w:sz w:val="24"/>
        </w:rPr>
        <w:t xml:space="preserve"> </w:t>
      </w:r>
      <w:r>
        <w:rPr>
          <w:rFonts w:ascii="Times New Roman" w:hAnsi="Times New Roman"/>
          <w:sz w:val="24"/>
        </w:rPr>
        <w:t>источники:</w:t>
      </w:r>
    </w:p>
    <w:p w:rsidR="00DE0DEC" w:rsidRPr="00DC0FF6" w:rsidRDefault="00DE0DEC" w:rsidP="00DE0DEC">
      <w:pPr>
        <w:numPr>
          <w:ilvl w:val="0"/>
          <w:numId w:val="17"/>
        </w:numPr>
        <w:tabs>
          <w:tab w:val="left" w:pos="343"/>
        </w:tabs>
        <w:ind w:right="405" w:firstLine="0"/>
        <w:rPr>
          <w:rFonts w:ascii="Times New Roman" w:eastAsia="Times New Roman" w:hAnsi="Times New Roman" w:cs="Times New Roman"/>
          <w:sz w:val="24"/>
          <w:szCs w:val="24"/>
          <w:lang w:val="ru-RU"/>
        </w:rPr>
      </w:pPr>
      <w:r w:rsidRPr="00DC0FF6">
        <w:rPr>
          <w:rFonts w:ascii="Times New Roman" w:hAnsi="Times New Roman"/>
          <w:sz w:val="24"/>
          <w:lang w:val="ru-RU"/>
        </w:rPr>
        <w:t>.Т.А. Багдасарова. Допуски посадки и технические измерения. Рабочая тетрадь.</w:t>
      </w:r>
      <w:r w:rsidRPr="00DC0FF6">
        <w:rPr>
          <w:rFonts w:ascii="Times New Roman" w:hAnsi="Times New Roman"/>
          <w:spacing w:val="20"/>
          <w:sz w:val="24"/>
          <w:lang w:val="ru-RU"/>
        </w:rPr>
        <w:t xml:space="preserve"> </w:t>
      </w:r>
      <w:r w:rsidRPr="00DC0FF6">
        <w:rPr>
          <w:rFonts w:ascii="Times New Roman" w:hAnsi="Times New Roman"/>
          <w:sz w:val="24"/>
          <w:lang w:val="ru-RU"/>
        </w:rPr>
        <w:t xml:space="preserve">М. </w:t>
      </w:r>
      <w:r>
        <w:rPr>
          <w:rFonts w:ascii="Times New Roman" w:hAnsi="Times New Roman"/>
          <w:sz w:val="24"/>
        </w:rPr>
        <w:t>AKADEMA</w:t>
      </w:r>
      <w:r w:rsidRPr="00DC0FF6">
        <w:rPr>
          <w:rFonts w:ascii="Times New Roman" w:hAnsi="Times New Roman"/>
          <w:sz w:val="24"/>
          <w:lang w:val="ru-RU"/>
        </w:rPr>
        <w:t>.</w:t>
      </w:r>
      <w:r w:rsidRPr="00DC0FF6">
        <w:rPr>
          <w:rFonts w:ascii="Times New Roman" w:hAnsi="Times New Roman"/>
          <w:spacing w:val="-1"/>
          <w:sz w:val="24"/>
          <w:lang w:val="ru-RU"/>
        </w:rPr>
        <w:t xml:space="preserve"> </w:t>
      </w:r>
      <w:r w:rsidRPr="00DC0FF6">
        <w:rPr>
          <w:rFonts w:ascii="Times New Roman" w:hAnsi="Times New Roman"/>
          <w:sz w:val="24"/>
          <w:lang w:val="ru-RU"/>
        </w:rPr>
        <w:t>2005</w:t>
      </w:r>
    </w:p>
    <w:p w:rsidR="00DE0DEC" w:rsidRPr="00DC0FF6" w:rsidRDefault="00DE0DEC" w:rsidP="00DE0DEC">
      <w:pPr>
        <w:rPr>
          <w:rFonts w:ascii="Times New Roman" w:eastAsia="Times New Roman" w:hAnsi="Times New Roman" w:cs="Times New Roman"/>
          <w:sz w:val="24"/>
          <w:szCs w:val="24"/>
          <w:lang w:val="ru-RU"/>
        </w:rPr>
      </w:pPr>
    </w:p>
    <w:p w:rsidR="00DE0DEC" w:rsidRDefault="00DE0DEC" w:rsidP="00DE0DEC">
      <w:pPr>
        <w:numPr>
          <w:ilvl w:val="0"/>
          <w:numId w:val="17"/>
        </w:numPr>
        <w:tabs>
          <w:tab w:val="left" w:pos="343"/>
        </w:tabs>
        <w:ind w:right="405" w:firstLine="0"/>
        <w:rPr>
          <w:rFonts w:ascii="Times New Roman" w:eastAsia="Times New Roman" w:hAnsi="Times New Roman" w:cs="Times New Roman"/>
          <w:sz w:val="24"/>
          <w:szCs w:val="24"/>
        </w:rPr>
      </w:pPr>
      <w:r w:rsidRPr="00DC0FF6">
        <w:rPr>
          <w:rFonts w:ascii="Times New Roman" w:hAnsi="Times New Roman"/>
          <w:sz w:val="24"/>
          <w:lang w:val="ru-RU"/>
        </w:rPr>
        <w:t xml:space="preserve">.И.И. Гольдин, Ю.В. Прокофьев Основы технической механики. </w:t>
      </w:r>
      <w:r>
        <w:rPr>
          <w:rFonts w:ascii="Times New Roman" w:hAnsi="Times New Roman"/>
          <w:sz w:val="24"/>
        </w:rPr>
        <w:t>Издательство</w:t>
      </w:r>
      <w:r>
        <w:rPr>
          <w:rFonts w:ascii="Times New Roman" w:hAnsi="Times New Roman"/>
          <w:spacing w:val="-25"/>
          <w:sz w:val="24"/>
        </w:rPr>
        <w:t xml:space="preserve"> </w:t>
      </w:r>
      <w:r>
        <w:rPr>
          <w:rFonts w:ascii="Times New Roman" w:hAnsi="Times New Roman"/>
          <w:sz w:val="24"/>
        </w:rPr>
        <w:t>«Высшая школа»,</w:t>
      </w:r>
      <w:r>
        <w:rPr>
          <w:rFonts w:ascii="Times New Roman" w:hAnsi="Times New Roman"/>
          <w:spacing w:val="-1"/>
          <w:sz w:val="24"/>
        </w:rPr>
        <w:t xml:space="preserve"> </w:t>
      </w:r>
      <w:r>
        <w:rPr>
          <w:rFonts w:ascii="Times New Roman" w:hAnsi="Times New Roman"/>
          <w:sz w:val="24"/>
        </w:rPr>
        <w:t>1974г.</w:t>
      </w:r>
    </w:p>
    <w:p w:rsidR="00DE0DEC" w:rsidRDefault="00DE0DEC" w:rsidP="00DE0DEC">
      <w:pPr>
        <w:rPr>
          <w:rFonts w:ascii="Times New Roman" w:eastAsia="Times New Roman" w:hAnsi="Times New Roman" w:cs="Times New Roman"/>
          <w:sz w:val="24"/>
          <w:szCs w:val="24"/>
        </w:rPr>
      </w:pPr>
    </w:p>
    <w:p w:rsidR="00DE0DEC" w:rsidRPr="00DC0FF6" w:rsidRDefault="00DE0DEC" w:rsidP="00DE0DEC">
      <w:pPr>
        <w:numPr>
          <w:ilvl w:val="0"/>
          <w:numId w:val="17"/>
        </w:numPr>
        <w:tabs>
          <w:tab w:val="left" w:pos="343"/>
        </w:tabs>
        <w:ind w:right="1443" w:firstLine="0"/>
        <w:rPr>
          <w:rFonts w:ascii="Times New Roman" w:eastAsia="Times New Roman" w:hAnsi="Times New Roman" w:cs="Times New Roman"/>
          <w:sz w:val="24"/>
          <w:szCs w:val="24"/>
          <w:lang w:val="ru-RU"/>
        </w:rPr>
      </w:pPr>
      <w:r w:rsidRPr="00DC0FF6">
        <w:rPr>
          <w:rFonts w:ascii="Times New Roman" w:hAnsi="Times New Roman"/>
          <w:sz w:val="24"/>
          <w:lang w:val="ru-RU"/>
        </w:rPr>
        <w:t>.Н.Г.Куклин, Г.С. Куклина. Детали машин. Москва. «Высшая школа»</w:t>
      </w:r>
      <w:r w:rsidRPr="00DC0FF6">
        <w:rPr>
          <w:rFonts w:ascii="Times New Roman" w:hAnsi="Times New Roman"/>
          <w:spacing w:val="-25"/>
          <w:sz w:val="24"/>
          <w:lang w:val="ru-RU"/>
        </w:rPr>
        <w:t xml:space="preserve"> </w:t>
      </w:r>
      <w:r w:rsidRPr="00DC0FF6">
        <w:rPr>
          <w:rFonts w:ascii="Times New Roman" w:hAnsi="Times New Roman"/>
          <w:sz w:val="24"/>
          <w:lang w:val="ru-RU"/>
        </w:rPr>
        <w:t>1987г. Интернет</w:t>
      </w:r>
      <w:r w:rsidRPr="00DC0FF6">
        <w:rPr>
          <w:rFonts w:ascii="Times New Roman" w:hAnsi="Times New Roman"/>
          <w:spacing w:val="-1"/>
          <w:sz w:val="24"/>
          <w:lang w:val="ru-RU"/>
        </w:rPr>
        <w:t xml:space="preserve"> </w:t>
      </w:r>
      <w:r w:rsidRPr="00DC0FF6">
        <w:rPr>
          <w:rFonts w:ascii="Times New Roman" w:hAnsi="Times New Roman"/>
          <w:sz w:val="24"/>
          <w:lang w:val="ru-RU"/>
        </w:rPr>
        <w:t>ресурсы:</w:t>
      </w:r>
    </w:p>
    <w:p w:rsidR="00DE0DEC" w:rsidRPr="00DC0FF6" w:rsidRDefault="00B764F1" w:rsidP="00DE0DEC">
      <w:pPr>
        <w:ind w:left="222" w:right="405"/>
        <w:rPr>
          <w:rFonts w:ascii="Times New Roman" w:eastAsia="Times New Roman" w:hAnsi="Times New Roman" w:cs="Times New Roman"/>
          <w:sz w:val="24"/>
          <w:szCs w:val="24"/>
          <w:lang w:val="ru-RU"/>
        </w:rPr>
      </w:pPr>
      <w:hyperlink r:id="rId21">
        <w:r w:rsidR="00DE0DEC">
          <w:rPr>
            <w:rFonts w:ascii="Times New Roman" w:eastAsia="Times New Roman" w:hAnsi="Times New Roman" w:cs="Times New Roman"/>
            <w:color w:val="0D377B"/>
            <w:sz w:val="24"/>
            <w:szCs w:val="24"/>
          </w:rPr>
          <w:t>www</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rmedia</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ru</w:t>
        </w:r>
      </w:hyperlink>
      <w:r w:rsidR="00DE0DEC" w:rsidRPr="00DC0FF6">
        <w:rPr>
          <w:rFonts w:ascii="Times New Roman" w:eastAsia="Times New Roman" w:hAnsi="Times New Roman" w:cs="Times New Roman"/>
          <w:color w:val="0D377B"/>
          <w:sz w:val="24"/>
          <w:szCs w:val="24"/>
          <w:lang w:val="ru-RU"/>
        </w:rPr>
        <w:t xml:space="preserve"> </w:t>
      </w:r>
      <w:r w:rsidR="00DE0DEC" w:rsidRPr="00DC0FF6">
        <w:rPr>
          <w:rFonts w:ascii="Times New Roman" w:eastAsia="Times New Roman" w:hAnsi="Times New Roman" w:cs="Times New Roman"/>
          <w:sz w:val="24"/>
          <w:szCs w:val="24"/>
          <w:lang w:val="ru-RU"/>
        </w:rPr>
        <w:t>- Сайт компании «просвещение – медиа» - разработка, обзоры и</w:t>
      </w:r>
      <w:r w:rsidR="00DE0DEC" w:rsidRPr="00DC0FF6">
        <w:rPr>
          <w:rFonts w:ascii="Times New Roman" w:eastAsia="Times New Roman" w:hAnsi="Times New Roman" w:cs="Times New Roman"/>
          <w:spacing w:val="-23"/>
          <w:sz w:val="24"/>
          <w:szCs w:val="24"/>
          <w:lang w:val="ru-RU"/>
        </w:rPr>
        <w:t xml:space="preserve"> </w:t>
      </w:r>
      <w:r w:rsidR="00DE0DEC" w:rsidRPr="00DC0FF6">
        <w:rPr>
          <w:rFonts w:ascii="Times New Roman" w:eastAsia="Times New Roman" w:hAnsi="Times New Roman" w:cs="Times New Roman"/>
          <w:sz w:val="24"/>
          <w:szCs w:val="24"/>
          <w:lang w:val="ru-RU"/>
        </w:rPr>
        <w:t>выставки цифровых образовательных</w:t>
      </w:r>
      <w:r w:rsidR="00DE0DEC" w:rsidRPr="00DC0FF6">
        <w:rPr>
          <w:rFonts w:ascii="Times New Roman" w:eastAsia="Times New Roman" w:hAnsi="Times New Roman" w:cs="Times New Roman"/>
          <w:spacing w:val="-12"/>
          <w:sz w:val="24"/>
          <w:szCs w:val="24"/>
          <w:lang w:val="ru-RU"/>
        </w:rPr>
        <w:t xml:space="preserve"> </w:t>
      </w:r>
      <w:r w:rsidR="00DE0DEC" w:rsidRPr="00DC0FF6">
        <w:rPr>
          <w:rFonts w:ascii="Times New Roman" w:eastAsia="Times New Roman" w:hAnsi="Times New Roman" w:cs="Times New Roman"/>
          <w:sz w:val="24"/>
          <w:szCs w:val="24"/>
          <w:lang w:val="ru-RU"/>
        </w:rPr>
        <w:t>ресурсов</w:t>
      </w:r>
    </w:p>
    <w:p w:rsidR="00DE0DEC" w:rsidRPr="00DC0FF6" w:rsidRDefault="00B764F1" w:rsidP="00DE0DEC">
      <w:pPr>
        <w:ind w:left="222" w:right="976"/>
        <w:rPr>
          <w:rFonts w:ascii="Times New Roman" w:eastAsia="Times New Roman" w:hAnsi="Times New Roman" w:cs="Times New Roman"/>
          <w:sz w:val="24"/>
          <w:szCs w:val="24"/>
          <w:lang w:val="ru-RU"/>
        </w:rPr>
      </w:pPr>
      <w:hyperlink r:id="rId22">
        <w:r w:rsidR="00DE0DEC">
          <w:rPr>
            <w:rFonts w:ascii="Times New Roman" w:eastAsia="Times New Roman" w:hAnsi="Times New Roman" w:cs="Times New Roman"/>
            <w:color w:val="0D377B"/>
            <w:sz w:val="24"/>
            <w:szCs w:val="24"/>
          </w:rPr>
          <w:t>www</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lib</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ru</w:t>
        </w:r>
      </w:hyperlink>
      <w:r w:rsidR="00DE0DEC" w:rsidRPr="00DC0FF6">
        <w:rPr>
          <w:rFonts w:ascii="Times New Roman" w:eastAsia="Times New Roman" w:hAnsi="Times New Roman" w:cs="Times New Roman"/>
          <w:color w:val="0D377B"/>
          <w:sz w:val="24"/>
          <w:szCs w:val="24"/>
          <w:lang w:val="ru-RU"/>
        </w:rPr>
        <w:t xml:space="preserve"> - </w:t>
      </w:r>
      <w:r w:rsidR="00DE0DEC" w:rsidRPr="00DC0FF6">
        <w:rPr>
          <w:rFonts w:ascii="Times New Roman" w:eastAsia="Times New Roman" w:hAnsi="Times New Roman" w:cs="Times New Roman"/>
          <w:sz w:val="24"/>
          <w:szCs w:val="24"/>
          <w:lang w:val="ru-RU"/>
        </w:rPr>
        <w:t>Библиотека М. Мошкова – самая крупная в Рунете</w:t>
      </w:r>
      <w:r w:rsidR="00DE0DEC" w:rsidRPr="00DC0FF6">
        <w:rPr>
          <w:rFonts w:ascii="Times New Roman" w:eastAsia="Times New Roman" w:hAnsi="Times New Roman" w:cs="Times New Roman"/>
          <w:spacing w:val="-9"/>
          <w:sz w:val="24"/>
          <w:szCs w:val="24"/>
          <w:lang w:val="ru-RU"/>
        </w:rPr>
        <w:t xml:space="preserve"> </w:t>
      </w:r>
      <w:r w:rsidR="00DE0DEC" w:rsidRPr="00DC0FF6">
        <w:rPr>
          <w:rFonts w:ascii="Times New Roman" w:eastAsia="Times New Roman" w:hAnsi="Times New Roman" w:cs="Times New Roman"/>
          <w:sz w:val="24"/>
          <w:szCs w:val="24"/>
          <w:lang w:val="ru-RU"/>
        </w:rPr>
        <w:t>библиотека электронных книг по всем направлениям науки и</w:t>
      </w:r>
      <w:r w:rsidR="00DE0DEC" w:rsidRPr="00DC0FF6">
        <w:rPr>
          <w:rFonts w:ascii="Times New Roman" w:eastAsia="Times New Roman" w:hAnsi="Times New Roman" w:cs="Times New Roman"/>
          <w:spacing w:val="-7"/>
          <w:sz w:val="24"/>
          <w:szCs w:val="24"/>
          <w:lang w:val="ru-RU"/>
        </w:rPr>
        <w:t xml:space="preserve"> </w:t>
      </w:r>
      <w:r w:rsidR="00DE0DEC" w:rsidRPr="00DC0FF6">
        <w:rPr>
          <w:rFonts w:ascii="Times New Roman" w:eastAsia="Times New Roman" w:hAnsi="Times New Roman" w:cs="Times New Roman"/>
          <w:sz w:val="24"/>
          <w:szCs w:val="24"/>
          <w:lang w:val="ru-RU"/>
        </w:rPr>
        <w:t xml:space="preserve">образования. </w:t>
      </w:r>
      <w:hyperlink r:id="rId23">
        <w:r w:rsidR="00DE0DEC">
          <w:rPr>
            <w:rFonts w:ascii="Times New Roman" w:eastAsia="Times New Roman" w:hAnsi="Times New Roman" w:cs="Times New Roman"/>
            <w:color w:val="0D377B"/>
            <w:sz w:val="24"/>
            <w:szCs w:val="24"/>
          </w:rPr>
          <w:t>www</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books</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myweb</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ru</w:t>
        </w:r>
      </w:hyperlink>
      <w:r w:rsidR="00DE0DEC" w:rsidRPr="00DC0FF6">
        <w:rPr>
          <w:rFonts w:ascii="Times New Roman" w:eastAsia="Times New Roman" w:hAnsi="Times New Roman" w:cs="Times New Roman"/>
          <w:color w:val="0D377B"/>
          <w:sz w:val="24"/>
          <w:szCs w:val="24"/>
          <w:lang w:val="ru-RU"/>
        </w:rPr>
        <w:t xml:space="preserve"> </w:t>
      </w:r>
      <w:r w:rsidR="00DE0DEC" w:rsidRPr="00DC0FF6">
        <w:rPr>
          <w:rFonts w:ascii="Times New Roman" w:eastAsia="Times New Roman" w:hAnsi="Times New Roman" w:cs="Times New Roman"/>
          <w:sz w:val="24"/>
          <w:szCs w:val="24"/>
          <w:lang w:val="ru-RU"/>
        </w:rPr>
        <w:t>-Содержит около 9000 электронных изданий по 28</w:t>
      </w:r>
      <w:r w:rsidR="00DE0DEC" w:rsidRPr="00DC0FF6">
        <w:rPr>
          <w:rFonts w:ascii="Times New Roman" w:eastAsia="Times New Roman" w:hAnsi="Times New Roman" w:cs="Times New Roman"/>
          <w:spacing w:val="-22"/>
          <w:sz w:val="24"/>
          <w:szCs w:val="24"/>
          <w:lang w:val="ru-RU"/>
        </w:rPr>
        <w:t xml:space="preserve"> </w:t>
      </w:r>
      <w:r w:rsidR="00DE0DEC" w:rsidRPr="00DC0FF6">
        <w:rPr>
          <w:rFonts w:ascii="Times New Roman" w:eastAsia="Times New Roman" w:hAnsi="Times New Roman" w:cs="Times New Roman"/>
          <w:sz w:val="24"/>
          <w:szCs w:val="24"/>
          <w:lang w:val="ru-RU"/>
        </w:rPr>
        <w:t xml:space="preserve">разделам </w:t>
      </w:r>
      <w:hyperlink r:id="rId24">
        <w:r w:rsidR="00DE0DEC">
          <w:rPr>
            <w:rFonts w:ascii="Times New Roman" w:eastAsia="Times New Roman" w:hAnsi="Times New Roman" w:cs="Times New Roman"/>
            <w:color w:val="0D377B"/>
            <w:sz w:val="24"/>
            <w:szCs w:val="24"/>
          </w:rPr>
          <w:t>www</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prozv</w:t>
        </w:r>
        <w:r w:rsidR="00DE0DEC" w:rsidRPr="00DC0FF6">
          <w:rPr>
            <w:rFonts w:ascii="Times New Roman" w:eastAsia="Times New Roman" w:hAnsi="Times New Roman" w:cs="Times New Roman"/>
            <w:color w:val="0D377B"/>
            <w:sz w:val="24"/>
            <w:szCs w:val="24"/>
            <w:lang w:val="ru-RU"/>
          </w:rPr>
          <w:t>.</w:t>
        </w:r>
        <w:r w:rsidR="00DE0DEC">
          <w:rPr>
            <w:rFonts w:ascii="Times New Roman" w:eastAsia="Times New Roman" w:hAnsi="Times New Roman" w:cs="Times New Roman"/>
            <w:color w:val="0D377B"/>
            <w:sz w:val="24"/>
            <w:szCs w:val="24"/>
          </w:rPr>
          <w:t>ru</w:t>
        </w:r>
      </w:hyperlink>
      <w:r w:rsidR="00DE0DEC" w:rsidRPr="00DC0FF6">
        <w:rPr>
          <w:rFonts w:ascii="Times New Roman" w:eastAsia="Times New Roman" w:hAnsi="Times New Roman" w:cs="Times New Roman"/>
          <w:color w:val="0D377B"/>
          <w:sz w:val="24"/>
          <w:szCs w:val="24"/>
          <w:lang w:val="ru-RU"/>
        </w:rPr>
        <w:t xml:space="preserve"> </w:t>
      </w:r>
      <w:r w:rsidR="00DE0DEC" w:rsidRPr="00DC0FF6">
        <w:rPr>
          <w:rFonts w:ascii="Times New Roman" w:eastAsia="Times New Roman" w:hAnsi="Times New Roman" w:cs="Times New Roman"/>
          <w:sz w:val="24"/>
          <w:szCs w:val="24"/>
          <w:lang w:val="ru-RU"/>
        </w:rPr>
        <w:t>- Издательство</w:t>
      </w:r>
      <w:r w:rsidR="00DE0DEC" w:rsidRPr="00DC0FF6">
        <w:rPr>
          <w:rFonts w:ascii="Times New Roman" w:eastAsia="Times New Roman" w:hAnsi="Times New Roman" w:cs="Times New Roman"/>
          <w:spacing w:val="-8"/>
          <w:sz w:val="24"/>
          <w:szCs w:val="24"/>
          <w:lang w:val="ru-RU"/>
        </w:rPr>
        <w:t xml:space="preserve"> </w:t>
      </w:r>
      <w:r w:rsidR="00DE0DEC" w:rsidRPr="00DC0FF6">
        <w:rPr>
          <w:rFonts w:ascii="Times New Roman" w:eastAsia="Times New Roman" w:hAnsi="Times New Roman" w:cs="Times New Roman"/>
          <w:sz w:val="24"/>
          <w:szCs w:val="24"/>
          <w:lang w:val="ru-RU"/>
        </w:rPr>
        <w:t>«Просвещение»</w:t>
      </w:r>
    </w:p>
    <w:p w:rsidR="00DE0DEC" w:rsidRPr="00DC0FF6" w:rsidRDefault="00DE0DEC" w:rsidP="00DE0DEC">
      <w:pPr>
        <w:spacing w:before="5"/>
        <w:rPr>
          <w:rFonts w:ascii="Times New Roman" w:eastAsia="Times New Roman" w:hAnsi="Times New Roman" w:cs="Times New Roman"/>
          <w:sz w:val="24"/>
          <w:szCs w:val="24"/>
          <w:lang w:val="ru-RU"/>
        </w:rPr>
      </w:pPr>
    </w:p>
    <w:p w:rsidR="00DE0DEC" w:rsidRDefault="00DE0DEC" w:rsidP="00DE0DEC">
      <w:pPr>
        <w:numPr>
          <w:ilvl w:val="0"/>
          <w:numId w:val="16"/>
        </w:numPr>
        <w:tabs>
          <w:tab w:val="left" w:pos="942"/>
        </w:tabs>
        <w:spacing w:line="274" w:lineRule="exact"/>
        <w:jc w:val="left"/>
        <w:rPr>
          <w:rFonts w:ascii="Times New Roman" w:eastAsia="Times New Roman" w:hAnsi="Times New Roman" w:cs="Times New Roman"/>
          <w:sz w:val="24"/>
          <w:szCs w:val="24"/>
        </w:rPr>
      </w:pPr>
      <w:r>
        <w:rPr>
          <w:rFonts w:ascii="Times New Roman" w:hAnsi="Times New Roman"/>
          <w:b/>
          <w:sz w:val="24"/>
        </w:rPr>
        <w:t>КОНТРОЛЬ И ОЦЕНКА РЕЗУЛЬТАТОВ ОСВОЕНИЯ</w:t>
      </w:r>
    </w:p>
    <w:p w:rsidR="00DE0DEC" w:rsidRPr="00DC0FF6" w:rsidRDefault="00DE0DEC" w:rsidP="00DE0DEC">
      <w:pPr>
        <w:ind w:left="222" w:right="405"/>
        <w:rPr>
          <w:rFonts w:ascii="Times New Roman" w:eastAsia="Times New Roman" w:hAnsi="Times New Roman" w:cs="Times New Roman"/>
          <w:sz w:val="24"/>
          <w:szCs w:val="24"/>
          <w:lang w:val="ru-RU"/>
        </w:rPr>
      </w:pPr>
      <w:r w:rsidRPr="00DC0FF6">
        <w:rPr>
          <w:rFonts w:ascii="Times New Roman" w:hAnsi="Times New Roman"/>
          <w:sz w:val="24"/>
          <w:lang w:val="ru-RU"/>
        </w:rPr>
        <w:t>Контроль и оценка результатов освоения учебной дисциплины</w:t>
      </w:r>
      <w:r w:rsidRPr="00DC0FF6">
        <w:rPr>
          <w:rFonts w:ascii="Times New Roman" w:hAnsi="Times New Roman"/>
          <w:spacing w:val="-10"/>
          <w:sz w:val="24"/>
          <w:lang w:val="ru-RU"/>
        </w:rPr>
        <w:t xml:space="preserve"> </w:t>
      </w:r>
      <w:r w:rsidRPr="00DC0FF6">
        <w:rPr>
          <w:rFonts w:ascii="Times New Roman" w:hAnsi="Times New Roman"/>
          <w:sz w:val="24"/>
          <w:lang w:val="ru-RU"/>
        </w:rPr>
        <w:t>осуществляется преподавателем в процессе проведения практических занятий и лабораторных</w:t>
      </w:r>
      <w:r w:rsidRPr="00DC0FF6">
        <w:rPr>
          <w:rFonts w:ascii="Times New Roman" w:hAnsi="Times New Roman"/>
          <w:spacing w:val="-26"/>
          <w:sz w:val="24"/>
          <w:lang w:val="ru-RU"/>
        </w:rPr>
        <w:t xml:space="preserve"> </w:t>
      </w:r>
      <w:r w:rsidRPr="00DC0FF6">
        <w:rPr>
          <w:rFonts w:ascii="Times New Roman" w:hAnsi="Times New Roman"/>
          <w:sz w:val="24"/>
          <w:lang w:val="ru-RU"/>
        </w:rPr>
        <w:t>работ, тестирования, а также выполнения обучающимися индивидуальных</w:t>
      </w:r>
      <w:r w:rsidRPr="00DC0FF6">
        <w:rPr>
          <w:rFonts w:ascii="Times New Roman" w:hAnsi="Times New Roman"/>
          <w:spacing w:val="-28"/>
          <w:sz w:val="24"/>
          <w:lang w:val="ru-RU"/>
        </w:rPr>
        <w:t xml:space="preserve"> </w:t>
      </w:r>
      <w:r w:rsidRPr="00DC0FF6">
        <w:rPr>
          <w:rFonts w:ascii="Times New Roman" w:hAnsi="Times New Roman"/>
          <w:sz w:val="24"/>
          <w:lang w:val="ru-RU"/>
        </w:rPr>
        <w:t>заданий.</w:t>
      </w:r>
    </w:p>
    <w:p w:rsidR="00DE0DEC" w:rsidRPr="00DC0FF6" w:rsidRDefault="00DE0DEC" w:rsidP="00DE0DEC">
      <w:pPr>
        <w:rPr>
          <w:rFonts w:ascii="Times New Roman" w:eastAsia="Times New Roman" w:hAnsi="Times New Roman" w:cs="Times New Roman"/>
          <w:sz w:val="20"/>
          <w:szCs w:val="20"/>
          <w:lang w:val="ru-RU"/>
        </w:rPr>
      </w:pPr>
    </w:p>
    <w:p w:rsidR="00DE0DEC" w:rsidRPr="00DC0FF6" w:rsidRDefault="00DE0DEC" w:rsidP="00DE0DEC">
      <w:pPr>
        <w:spacing w:before="11"/>
        <w:rPr>
          <w:rFonts w:ascii="Times New Roman" w:eastAsia="Times New Roman" w:hAnsi="Times New Roman" w:cs="Times New Roman"/>
          <w:sz w:val="24"/>
          <w:szCs w:val="24"/>
          <w:lang w:val="ru-RU"/>
        </w:rPr>
      </w:pPr>
    </w:p>
    <w:tbl>
      <w:tblPr>
        <w:tblStyle w:val="TableNormal"/>
        <w:tblW w:w="0" w:type="auto"/>
        <w:tblInd w:w="109" w:type="dxa"/>
        <w:tblLayout w:type="fixed"/>
        <w:tblLook w:val="01E0"/>
      </w:tblPr>
      <w:tblGrid>
        <w:gridCol w:w="5264"/>
        <w:gridCol w:w="4309"/>
      </w:tblGrid>
      <w:tr w:rsidR="00DE0DEC" w:rsidRPr="00B73F0A"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494" w:right="496" w:firstLine="960"/>
              <w:rPr>
                <w:rFonts w:ascii="Times New Roman" w:eastAsia="Times New Roman" w:hAnsi="Times New Roman" w:cs="Times New Roman"/>
                <w:sz w:val="24"/>
                <w:szCs w:val="24"/>
                <w:lang w:val="ru-RU"/>
              </w:rPr>
            </w:pPr>
            <w:r w:rsidRPr="00DC0FF6">
              <w:rPr>
                <w:rFonts w:ascii="Times New Roman" w:hAnsi="Times New Roman"/>
                <w:b/>
                <w:sz w:val="24"/>
                <w:lang w:val="ru-RU"/>
              </w:rPr>
              <w:t>Результаты</w:t>
            </w:r>
            <w:r w:rsidRPr="00DC0FF6">
              <w:rPr>
                <w:rFonts w:ascii="Times New Roman" w:hAnsi="Times New Roman"/>
                <w:b/>
                <w:spacing w:val="-1"/>
                <w:sz w:val="24"/>
                <w:lang w:val="ru-RU"/>
              </w:rPr>
              <w:t xml:space="preserve"> </w:t>
            </w:r>
            <w:r w:rsidRPr="00DC0FF6">
              <w:rPr>
                <w:rFonts w:ascii="Times New Roman" w:hAnsi="Times New Roman"/>
                <w:b/>
                <w:sz w:val="24"/>
                <w:lang w:val="ru-RU"/>
              </w:rPr>
              <w:t>обучения (усвоенные знания, освоенные</w:t>
            </w:r>
            <w:r w:rsidRPr="00DC0FF6">
              <w:rPr>
                <w:rFonts w:ascii="Times New Roman" w:hAnsi="Times New Roman"/>
                <w:b/>
                <w:spacing w:val="-11"/>
                <w:sz w:val="24"/>
                <w:lang w:val="ru-RU"/>
              </w:rPr>
              <w:t xml:space="preserve"> </w:t>
            </w:r>
            <w:r w:rsidRPr="00DC0FF6">
              <w:rPr>
                <w:rFonts w:ascii="Times New Roman" w:hAnsi="Times New Roman"/>
                <w:b/>
                <w:sz w:val="24"/>
                <w:lang w:val="ru-RU"/>
              </w:rPr>
              <w:t>умения)</w:t>
            </w:r>
          </w:p>
        </w:tc>
        <w:tc>
          <w:tcPr>
            <w:tcW w:w="4309"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952" w:right="141" w:hanging="814"/>
              <w:rPr>
                <w:rFonts w:ascii="Times New Roman" w:eastAsia="Times New Roman" w:hAnsi="Times New Roman" w:cs="Times New Roman"/>
                <w:sz w:val="24"/>
                <w:szCs w:val="24"/>
                <w:lang w:val="ru-RU"/>
              </w:rPr>
            </w:pPr>
            <w:r w:rsidRPr="00DC0FF6">
              <w:rPr>
                <w:rFonts w:ascii="Times New Roman" w:hAnsi="Times New Roman"/>
                <w:b/>
                <w:sz w:val="24"/>
                <w:lang w:val="ru-RU"/>
              </w:rPr>
              <w:t>Формы и методы контроля и</w:t>
            </w:r>
            <w:r w:rsidRPr="00DC0FF6">
              <w:rPr>
                <w:rFonts w:ascii="Times New Roman" w:hAnsi="Times New Roman"/>
                <w:b/>
                <w:spacing w:val="-8"/>
                <w:sz w:val="24"/>
                <w:lang w:val="ru-RU"/>
              </w:rPr>
              <w:t xml:space="preserve"> </w:t>
            </w:r>
            <w:r w:rsidRPr="00DC0FF6">
              <w:rPr>
                <w:rFonts w:ascii="Times New Roman" w:hAnsi="Times New Roman"/>
                <w:b/>
                <w:sz w:val="24"/>
                <w:lang w:val="ru-RU"/>
              </w:rPr>
              <w:t>оценки результатов</w:t>
            </w:r>
            <w:r w:rsidRPr="00DC0FF6">
              <w:rPr>
                <w:rFonts w:ascii="Times New Roman" w:hAnsi="Times New Roman"/>
                <w:b/>
                <w:spacing w:val="-4"/>
                <w:sz w:val="24"/>
                <w:lang w:val="ru-RU"/>
              </w:rPr>
              <w:t xml:space="preserve"> </w:t>
            </w:r>
            <w:r w:rsidRPr="00DC0FF6">
              <w:rPr>
                <w:rFonts w:ascii="Times New Roman" w:hAnsi="Times New Roman"/>
                <w:b/>
                <w:sz w:val="24"/>
                <w:lang w:val="ru-RU"/>
              </w:rPr>
              <w:t>обучения</w:t>
            </w:r>
          </w:p>
        </w:tc>
      </w:tr>
      <w:tr w:rsidR="00DE0DEC" w:rsidTr="00B73ED3">
        <w:trPr>
          <w:trHeight w:hRule="exact" w:val="286"/>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jc w:val="center"/>
              <w:rPr>
                <w:rFonts w:ascii="Times New Roman" w:eastAsia="Times New Roman" w:hAnsi="Times New Roman" w:cs="Times New Roman"/>
                <w:sz w:val="24"/>
                <w:szCs w:val="24"/>
              </w:rPr>
            </w:pPr>
            <w:r>
              <w:rPr>
                <w:rFonts w:ascii="Times New Roman" w:hAnsi="Times New Roman"/>
                <w:b/>
                <w:sz w:val="24"/>
              </w:rPr>
              <w:t>Знания</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B73ED3"/>
        </w:tc>
      </w:tr>
      <w:tr w:rsidR="00DE0DEC" w:rsidTr="00B73ED3">
        <w:trPr>
          <w:trHeight w:hRule="exact" w:val="840"/>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117"/>
              <w:rPr>
                <w:rFonts w:ascii="Times New Roman" w:eastAsia="Times New Roman" w:hAnsi="Times New Roman" w:cs="Times New Roman"/>
                <w:sz w:val="24"/>
                <w:szCs w:val="24"/>
                <w:lang w:val="ru-RU"/>
              </w:rPr>
            </w:pPr>
            <w:r w:rsidRPr="00DC0FF6">
              <w:rPr>
                <w:rFonts w:ascii="Times New Roman" w:hAnsi="Times New Roman"/>
                <w:sz w:val="24"/>
                <w:lang w:val="ru-RU"/>
              </w:rPr>
              <w:t>Виды машин и механизмов, принцип</w:t>
            </w:r>
            <w:r w:rsidRPr="00DC0FF6">
              <w:rPr>
                <w:rFonts w:ascii="Times New Roman" w:hAnsi="Times New Roman"/>
                <w:spacing w:val="44"/>
                <w:sz w:val="24"/>
                <w:lang w:val="ru-RU"/>
              </w:rPr>
              <w:t xml:space="preserve"> </w:t>
            </w:r>
            <w:r w:rsidRPr="00DC0FF6">
              <w:rPr>
                <w:rFonts w:ascii="Times New Roman" w:hAnsi="Times New Roman"/>
                <w:sz w:val="24"/>
                <w:lang w:val="ru-RU"/>
              </w:rPr>
              <w:t>действия, кинематические и</w:t>
            </w:r>
            <w:r w:rsidRPr="00DC0FF6">
              <w:rPr>
                <w:rFonts w:ascii="Times New Roman" w:hAnsi="Times New Roman"/>
                <w:spacing w:val="6"/>
                <w:sz w:val="24"/>
                <w:lang w:val="ru-RU"/>
              </w:rPr>
              <w:t xml:space="preserve"> </w:t>
            </w:r>
            <w:r w:rsidRPr="00DC0FF6">
              <w:rPr>
                <w:rFonts w:ascii="Times New Roman" w:hAnsi="Times New Roman"/>
                <w:sz w:val="24"/>
                <w:lang w:val="ru-RU"/>
              </w:rPr>
              <w:t>динамические характеристики;</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ind w:left="103"/>
              <w:rPr>
                <w:rFonts w:ascii="Times New Roman" w:eastAsia="Times New Roman" w:hAnsi="Times New Roman" w:cs="Times New Roman"/>
                <w:sz w:val="24"/>
                <w:szCs w:val="24"/>
              </w:rPr>
            </w:pPr>
            <w:r>
              <w:rPr>
                <w:rFonts w:ascii="Times New Roman" w:hAnsi="Times New Roman"/>
                <w:i/>
                <w:sz w:val="24"/>
              </w:rPr>
              <w:t>Текущий контроль в</w:t>
            </w:r>
            <w:r>
              <w:rPr>
                <w:rFonts w:ascii="Times New Roman" w:hAnsi="Times New Roman"/>
                <w:i/>
                <w:spacing w:val="-2"/>
                <w:sz w:val="24"/>
              </w:rPr>
              <w:t xml:space="preserve"> </w:t>
            </w:r>
            <w:r>
              <w:rPr>
                <w:rFonts w:ascii="Times New Roman" w:hAnsi="Times New Roman"/>
                <w:i/>
                <w:sz w:val="24"/>
              </w:rPr>
              <w:t>форме:</w:t>
            </w:r>
          </w:p>
          <w:p w:rsidR="00DE0DEC" w:rsidRDefault="00DE0DEC" w:rsidP="00DE0DEC">
            <w:pPr>
              <w:pStyle w:val="a5"/>
              <w:numPr>
                <w:ilvl w:val="0"/>
                <w:numId w:val="15"/>
              </w:numPr>
              <w:tabs>
                <w:tab w:val="left" w:pos="243"/>
              </w:tabs>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15"/>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lastRenderedPageBreak/>
              <w:t>Типы кинематических</w:t>
            </w:r>
            <w:r>
              <w:rPr>
                <w:rFonts w:ascii="Times New Roman" w:hAnsi="Times New Roman"/>
                <w:spacing w:val="-12"/>
                <w:sz w:val="24"/>
              </w:rPr>
              <w:t xml:space="preserve"> </w:t>
            </w:r>
            <w:r>
              <w:rPr>
                <w:rFonts w:ascii="Times New Roman" w:hAnsi="Times New Roman"/>
                <w:sz w:val="24"/>
              </w:rPr>
              <w:t>пар;</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14"/>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1"/>
                <w:sz w:val="24"/>
              </w:rPr>
              <w:t xml:space="preserve"> </w:t>
            </w:r>
            <w:r>
              <w:rPr>
                <w:rFonts w:ascii="Times New Roman" w:hAnsi="Times New Roman"/>
                <w:i/>
                <w:sz w:val="24"/>
              </w:rPr>
              <w:t>темам</w:t>
            </w:r>
          </w:p>
          <w:p w:rsidR="00DE0DEC" w:rsidRDefault="00DE0DEC" w:rsidP="00DE0DEC">
            <w:pPr>
              <w:pStyle w:val="a5"/>
              <w:numPr>
                <w:ilvl w:val="0"/>
                <w:numId w:val="14"/>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668"/>
              <w:rPr>
                <w:rFonts w:ascii="Times New Roman" w:eastAsia="Times New Roman" w:hAnsi="Times New Roman" w:cs="Times New Roman"/>
                <w:sz w:val="24"/>
                <w:szCs w:val="24"/>
                <w:lang w:val="ru-RU"/>
              </w:rPr>
            </w:pPr>
            <w:r w:rsidRPr="00DC0FF6">
              <w:rPr>
                <w:rFonts w:ascii="Times New Roman" w:hAnsi="Times New Roman"/>
                <w:sz w:val="24"/>
                <w:lang w:val="ru-RU"/>
              </w:rPr>
              <w:t>Характер соединения деталей и</w:t>
            </w:r>
            <w:r w:rsidRPr="00DC0FF6">
              <w:rPr>
                <w:rFonts w:ascii="Times New Roman" w:hAnsi="Times New Roman"/>
                <w:spacing w:val="-10"/>
                <w:sz w:val="24"/>
                <w:lang w:val="ru-RU"/>
              </w:rPr>
              <w:t xml:space="preserve"> </w:t>
            </w:r>
            <w:r w:rsidRPr="00DC0FF6">
              <w:rPr>
                <w:rFonts w:ascii="Times New Roman" w:hAnsi="Times New Roman"/>
                <w:sz w:val="24"/>
                <w:lang w:val="ru-RU"/>
              </w:rPr>
              <w:t>сборочных единиц;</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13"/>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13"/>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Принцип</w:t>
            </w:r>
            <w:r>
              <w:rPr>
                <w:rFonts w:ascii="Times New Roman" w:hAnsi="Times New Roman"/>
                <w:spacing w:val="-13"/>
                <w:sz w:val="24"/>
              </w:rPr>
              <w:t xml:space="preserve"> </w:t>
            </w:r>
            <w:r>
              <w:rPr>
                <w:rFonts w:ascii="Times New Roman" w:hAnsi="Times New Roman"/>
                <w:sz w:val="24"/>
              </w:rPr>
              <w:t>взаимозаменяемости;</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12"/>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12"/>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286"/>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68" w:lineRule="exact"/>
              <w:ind w:left="103"/>
              <w:rPr>
                <w:rFonts w:ascii="Times New Roman" w:eastAsia="Times New Roman" w:hAnsi="Times New Roman" w:cs="Times New Roman"/>
                <w:sz w:val="24"/>
                <w:szCs w:val="24"/>
                <w:lang w:val="ru-RU"/>
              </w:rPr>
            </w:pPr>
            <w:r w:rsidRPr="00DC0FF6">
              <w:rPr>
                <w:rFonts w:ascii="Times New Roman" w:hAnsi="Times New Roman"/>
                <w:sz w:val="24"/>
                <w:lang w:val="ru-RU"/>
              </w:rPr>
              <w:t>Основные сборочные единицы и</w:t>
            </w:r>
            <w:r w:rsidRPr="00DC0FF6">
              <w:rPr>
                <w:rFonts w:ascii="Times New Roman" w:hAnsi="Times New Roman"/>
                <w:spacing w:val="-9"/>
                <w:sz w:val="24"/>
                <w:lang w:val="ru-RU"/>
              </w:rPr>
              <w:t xml:space="preserve"> </w:t>
            </w:r>
            <w:r w:rsidRPr="00DC0FF6">
              <w:rPr>
                <w:rFonts w:ascii="Times New Roman" w:hAnsi="Times New Roman"/>
                <w:sz w:val="24"/>
                <w:lang w:val="ru-RU"/>
              </w:rPr>
              <w:t>детали;</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i/>
                <w:sz w:val="24"/>
              </w:rPr>
              <w:t>- контрольных проверок по</w:t>
            </w:r>
            <w:r>
              <w:rPr>
                <w:rFonts w:ascii="Times New Roman" w:hAnsi="Times New Roman"/>
                <w:i/>
                <w:spacing w:val="-2"/>
                <w:sz w:val="24"/>
              </w:rPr>
              <w:t xml:space="preserve"> </w:t>
            </w:r>
            <w:r>
              <w:rPr>
                <w:rFonts w:ascii="Times New Roman" w:hAnsi="Times New Roman"/>
                <w:i/>
                <w:sz w:val="24"/>
              </w:rPr>
              <w:t>темам</w:t>
            </w:r>
          </w:p>
        </w:tc>
      </w:tr>
    </w:tbl>
    <w:p w:rsidR="00DE0DEC" w:rsidRDefault="00DE0DEC" w:rsidP="00DE0DEC">
      <w:pPr>
        <w:spacing w:line="268" w:lineRule="exact"/>
        <w:rPr>
          <w:rFonts w:ascii="Times New Roman" w:eastAsia="Times New Roman" w:hAnsi="Times New Roman" w:cs="Times New Roman"/>
          <w:sz w:val="24"/>
          <w:szCs w:val="24"/>
        </w:rPr>
        <w:sectPr w:rsidR="00DE0DEC">
          <w:footerReference w:type="default" r:id="rId25"/>
          <w:pgSz w:w="11910" w:h="16840"/>
          <w:pgMar w:top="1060" w:right="620" w:bottom="900" w:left="1480" w:header="0" w:footer="714" w:gutter="0"/>
          <w:pgNumType w:start="13"/>
          <w:cols w:space="720"/>
        </w:sectPr>
      </w:pPr>
    </w:p>
    <w:p w:rsidR="00DE0DEC" w:rsidRDefault="00DE0DEC" w:rsidP="00DE0DEC">
      <w:pPr>
        <w:spacing w:before="5"/>
        <w:rPr>
          <w:rFonts w:ascii="Times New Roman" w:eastAsia="Times New Roman" w:hAnsi="Times New Roman" w:cs="Times New Roman"/>
          <w:sz w:val="6"/>
          <w:szCs w:val="6"/>
        </w:rPr>
      </w:pPr>
    </w:p>
    <w:tbl>
      <w:tblPr>
        <w:tblStyle w:val="TableNormal"/>
        <w:tblW w:w="0" w:type="auto"/>
        <w:tblInd w:w="109" w:type="dxa"/>
        <w:tblLayout w:type="fixed"/>
        <w:tblLook w:val="01E0"/>
      </w:tblPr>
      <w:tblGrid>
        <w:gridCol w:w="5264"/>
        <w:gridCol w:w="4309"/>
      </w:tblGrid>
      <w:tr w:rsidR="00DE0DEC" w:rsidTr="00B73ED3">
        <w:trPr>
          <w:trHeight w:hRule="exact" w:val="288"/>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ind w:left="103"/>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6"/>
                <w:sz w:val="24"/>
              </w:rPr>
              <w:t xml:space="preserve"> </w:t>
            </w:r>
            <w:r>
              <w:rPr>
                <w:rFonts w:ascii="Times New Roman" w:hAnsi="Times New Roman"/>
                <w:i/>
                <w:sz w:val="24"/>
              </w:rPr>
              <w:t>тестирования;</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68" w:lineRule="exact"/>
              <w:ind w:left="103"/>
              <w:rPr>
                <w:rFonts w:ascii="Times New Roman" w:eastAsia="Times New Roman" w:hAnsi="Times New Roman" w:cs="Times New Roman"/>
                <w:sz w:val="24"/>
                <w:szCs w:val="24"/>
                <w:lang w:val="ru-RU"/>
              </w:rPr>
            </w:pPr>
            <w:r w:rsidRPr="00DC0FF6">
              <w:rPr>
                <w:rFonts w:ascii="Times New Roman" w:hAnsi="Times New Roman"/>
                <w:sz w:val="24"/>
                <w:lang w:val="ru-RU"/>
              </w:rPr>
              <w:t>Типы соединений деталей и</w:t>
            </w:r>
            <w:r w:rsidRPr="00DC0FF6">
              <w:rPr>
                <w:rFonts w:ascii="Times New Roman" w:hAnsi="Times New Roman"/>
                <w:spacing w:val="-13"/>
                <w:sz w:val="24"/>
                <w:lang w:val="ru-RU"/>
              </w:rPr>
              <w:t xml:space="preserve"> </w:t>
            </w:r>
            <w:r w:rsidRPr="00DC0FF6">
              <w:rPr>
                <w:rFonts w:ascii="Times New Roman" w:hAnsi="Times New Roman"/>
                <w:sz w:val="24"/>
                <w:lang w:val="ru-RU"/>
              </w:rPr>
              <w:t>машин;</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11"/>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11"/>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548"/>
              <w:rPr>
                <w:rFonts w:ascii="Times New Roman" w:eastAsia="Times New Roman" w:hAnsi="Times New Roman" w:cs="Times New Roman"/>
                <w:sz w:val="24"/>
                <w:szCs w:val="24"/>
                <w:lang w:val="ru-RU"/>
              </w:rPr>
            </w:pPr>
            <w:r w:rsidRPr="00DC0FF6">
              <w:rPr>
                <w:rFonts w:ascii="Times New Roman" w:hAnsi="Times New Roman"/>
                <w:sz w:val="24"/>
                <w:lang w:val="ru-RU"/>
              </w:rPr>
              <w:t>Виды движений и преобразующие</w:t>
            </w:r>
            <w:r w:rsidRPr="00DC0FF6">
              <w:rPr>
                <w:rFonts w:ascii="Times New Roman" w:hAnsi="Times New Roman"/>
                <w:spacing w:val="-13"/>
                <w:sz w:val="24"/>
                <w:lang w:val="ru-RU"/>
              </w:rPr>
              <w:t xml:space="preserve"> </w:t>
            </w:r>
            <w:r w:rsidRPr="00DC0FF6">
              <w:rPr>
                <w:rFonts w:ascii="Times New Roman" w:hAnsi="Times New Roman"/>
                <w:sz w:val="24"/>
                <w:lang w:val="ru-RU"/>
              </w:rPr>
              <w:t>движения механизмы;</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10"/>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10"/>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838"/>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859"/>
              <w:rPr>
                <w:rFonts w:ascii="Times New Roman" w:eastAsia="Times New Roman" w:hAnsi="Times New Roman" w:cs="Times New Roman"/>
                <w:sz w:val="24"/>
                <w:szCs w:val="24"/>
                <w:lang w:val="ru-RU"/>
              </w:rPr>
            </w:pPr>
            <w:r w:rsidRPr="00DC0FF6">
              <w:rPr>
                <w:rFonts w:ascii="Times New Roman" w:hAnsi="Times New Roman"/>
                <w:sz w:val="24"/>
                <w:lang w:val="ru-RU"/>
              </w:rPr>
              <w:t>Виды передач их устройство,</w:t>
            </w:r>
            <w:r w:rsidRPr="00DC0FF6">
              <w:rPr>
                <w:rFonts w:ascii="Times New Roman" w:hAnsi="Times New Roman"/>
                <w:spacing w:val="-11"/>
                <w:sz w:val="24"/>
                <w:lang w:val="ru-RU"/>
              </w:rPr>
              <w:t xml:space="preserve"> </w:t>
            </w:r>
            <w:r w:rsidRPr="00DC0FF6">
              <w:rPr>
                <w:rFonts w:ascii="Times New Roman" w:hAnsi="Times New Roman"/>
                <w:sz w:val="24"/>
                <w:lang w:val="ru-RU"/>
              </w:rPr>
              <w:t>назначение, преимущества и недостатки,</w:t>
            </w:r>
            <w:r w:rsidRPr="00DC0FF6">
              <w:rPr>
                <w:rFonts w:ascii="Times New Roman" w:hAnsi="Times New Roman"/>
                <w:spacing w:val="-5"/>
                <w:sz w:val="24"/>
                <w:lang w:val="ru-RU"/>
              </w:rPr>
              <w:t xml:space="preserve"> </w:t>
            </w:r>
            <w:r w:rsidRPr="00DC0FF6">
              <w:rPr>
                <w:rFonts w:ascii="Times New Roman" w:hAnsi="Times New Roman"/>
                <w:sz w:val="24"/>
                <w:lang w:val="ru-RU"/>
              </w:rPr>
              <w:t>условные обозначения на</w:t>
            </w:r>
            <w:r w:rsidRPr="00DC0FF6">
              <w:rPr>
                <w:rFonts w:ascii="Times New Roman" w:hAnsi="Times New Roman"/>
                <w:spacing w:val="-6"/>
                <w:sz w:val="24"/>
                <w:lang w:val="ru-RU"/>
              </w:rPr>
              <w:t xml:space="preserve"> </w:t>
            </w:r>
            <w:r w:rsidRPr="00DC0FF6">
              <w:rPr>
                <w:rFonts w:ascii="Times New Roman" w:hAnsi="Times New Roman"/>
                <w:sz w:val="24"/>
                <w:lang w:val="ru-RU"/>
              </w:rPr>
              <w:t>схемах;</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9"/>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9"/>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Передаточное отношение и</w:t>
            </w:r>
            <w:r>
              <w:rPr>
                <w:rFonts w:ascii="Times New Roman" w:hAnsi="Times New Roman"/>
                <w:spacing w:val="-10"/>
                <w:sz w:val="24"/>
              </w:rPr>
              <w:t xml:space="preserve"> </w:t>
            </w:r>
            <w:r>
              <w:rPr>
                <w:rFonts w:ascii="Times New Roman" w:hAnsi="Times New Roman"/>
                <w:sz w:val="24"/>
              </w:rPr>
              <w:t>число;</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8"/>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8"/>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spacing w:line="268" w:lineRule="exact"/>
              <w:ind w:left="103"/>
              <w:rPr>
                <w:rFonts w:ascii="Times New Roman" w:eastAsia="Times New Roman" w:hAnsi="Times New Roman" w:cs="Times New Roman"/>
                <w:sz w:val="24"/>
                <w:szCs w:val="24"/>
                <w:lang w:val="ru-RU"/>
              </w:rPr>
            </w:pPr>
            <w:r w:rsidRPr="00DC0FF6">
              <w:rPr>
                <w:rFonts w:ascii="Times New Roman" w:hAnsi="Times New Roman"/>
                <w:sz w:val="24"/>
                <w:lang w:val="ru-RU"/>
              </w:rPr>
              <w:t>Требования к допускам и</w:t>
            </w:r>
            <w:r w:rsidRPr="00DC0FF6">
              <w:rPr>
                <w:rFonts w:ascii="Times New Roman" w:hAnsi="Times New Roman"/>
                <w:spacing w:val="-12"/>
                <w:sz w:val="24"/>
                <w:lang w:val="ru-RU"/>
              </w:rPr>
              <w:t xml:space="preserve"> </w:t>
            </w:r>
            <w:r w:rsidRPr="00DC0FF6">
              <w:rPr>
                <w:rFonts w:ascii="Times New Roman" w:hAnsi="Times New Roman"/>
                <w:sz w:val="24"/>
                <w:lang w:val="ru-RU"/>
              </w:rPr>
              <w:t>посадкам;</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7"/>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1"/>
                <w:sz w:val="24"/>
              </w:rPr>
              <w:t xml:space="preserve"> </w:t>
            </w:r>
            <w:r>
              <w:rPr>
                <w:rFonts w:ascii="Times New Roman" w:hAnsi="Times New Roman"/>
                <w:i/>
                <w:sz w:val="24"/>
              </w:rPr>
              <w:t>темам</w:t>
            </w:r>
          </w:p>
          <w:p w:rsidR="00DE0DEC" w:rsidRDefault="00DE0DEC" w:rsidP="00DE0DEC">
            <w:pPr>
              <w:pStyle w:val="a5"/>
              <w:numPr>
                <w:ilvl w:val="0"/>
                <w:numId w:val="7"/>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565"/>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Принципы технических</w:t>
            </w:r>
            <w:r>
              <w:rPr>
                <w:rFonts w:ascii="Times New Roman" w:hAnsi="Times New Roman"/>
                <w:spacing w:val="-16"/>
                <w:sz w:val="24"/>
              </w:rPr>
              <w:t xml:space="preserve"> </w:t>
            </w:r>
            <w:r>
              <w:rPr>
                <w:rFonts w:ascii="Times New Roman" w:hAnsi="Times New Roman"/>
                <w:sz w:val="24"/>
              </w:rPr>
              <w:t>измерений;</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6"/>
              </w:numPr>
              <w:tabs>
                <w:tab w:val="left" w:pos="243"/>
              </w:tabs>
              <w:spacing w:line="271"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6"/>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105"/>
              <w:rPr>
                <w:rFonts w:ascii="Times New Roman" w:eastAsia="Times New Roman" w:hAnsi="Times New Roman" w:cs="Times New Roman"/>
                <w:sz w:val="24"/>
                <w:szCs w:val="24"/>
                <w:lang w:val="ru-RU"/>
              </w:rPr>
            </w:pPr>
            <w:r w:rsidRPr="00DC0FF6">
              <w:rPr>
                <w:rFonts w:ascii="Times New Roman" w:hAnsi="Times New Roman"/>
                <w:sz w:val="24"/>
                <w:lang w:val="ru-RU"/>
              </w:rPr>
              <w:t>Общие сведения о средствах измерения и</w:t>
            </w:r>
            <w:r w:rsidRPr="00DC0FF6">
              <w:rPr>
                <w:rFonts w:ascii="Times New Roman" w:hAnsi="Times New Roman"/>
                <w:spacing w:val="34"/>
                <w:sz w:val="24"/>
                <w:lang w:val="ru-RU"/>
              </w:rPr>
              <w:t xml:space="preserve"> </w:t>
            </w:r>
            <w:r w:rsidRPr="00DC0FF6">
              <w:rPr>
                <w:rFonts w:ascii="Times New Roman" w:hAnsi="Times New Roman"/>
                <w:sz w:val="24"/>
                <w:lang w:val="ru-RU"/>
              </w:rPr>
              <w:t>их классификацию</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5"/>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контрольных проверок по</w:t>
            </w:r>
            <w:r>
              <w:rPr>
                <w:rFonts w:ascii="Times New Roman" w:hAnsi="Times New Roman"/>
                <w:i/>
                <w:spacing w:val="-2"/>
                <w:sz w:val="24"/>
              </w:rPr>
              <w:t xml:space="preserve"> </w:t>
            </w:r>
            <w:r>
              <w:rPr>
                <w:rFonts w:ascii="Times New Roman" w:hAnsi="Times New Roman"/>
                <w:i/>
                <w:sz w:val="24"/>
              </w:rPr>
              <w:t>темам</w:t>
            </w:r>
          </w:p>
          <w:p w:rsidR="00DE0DEC" w:rsidRDefault="00DE0DEC" w:rsidP="00DE0DEC">
            <w:pPr>
              <w:pStyle w:val="a5"/>
              <w:numPr>
                <w:ilvl w:val="0"/>
                <w:numId w:val="5"/>
              </w:numPr>
              <w:tabs>
                <w:tab w:val="left" w:pos="243"/>
              </w:tabs>
              <w:ind w:hanging="139"/>
              <w:rPr>
                <w:rFonts w:ascii="Times New Roman" w:eastAsia="Times New Roman" w:hAnsi="Times New Roman" w:cs="Times New Roman"/>
                <w:sz w:val="24"/>
                <w:szCs w:val="24"/>
              </w:rPr>
            </w:pPr>
            <w:r>
              <w:rPr>
                <w:rFonts w:ascii="Times New Roman" w:hAnsi="Times New Roman"/>
                <w:i/>
                <w:sz w:val="24"/>
              </w:rPr>
              <w:t>тестирования;</w:t>
            </w:r>
          </w:p>
        </w:tc>
      </w:tr>
      <w:tr w:rsidR="00DE0DEC" w:rsidTr="00B73ED3">
        <w:trPr>
          <w:trHeight w:hRule="exact" w:val="286"/>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3" w:lineRule="exact"/>
              <w:ind w:left="463"/>
              <w:rPr>
                <w:rFonts w:ascii="Times New Roman" w:eastAsia="Times New Roman" w:hAnsi="Times New Roman" w:cs="Times New Roman"/>
                <w:sz w:val="24"/>
                <w:szCs w:val="24"/>
              </w:rPr>
            </w:pPr>
            <w:r>
              <w:rPr>
                <w:rFonts w:ascii="Times New Roman" w:hAnsi="Times New Roman"/>
                <w:b/>
                <w:sz w:val="24"/>
              </w:rPr>
              <w:t>Умения</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B73ED3"/>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Читать кинематические</w:t>
            </w:r>
            <w:r>
              <w:rPr>
                <w:rFonts w:ascii="Times New Roman" w:hAnsi="Times New Roman"/>
                <w:spacing w:val="-14"/>
                <w:sz w:val="24"/>
              </w:rPr>
              <w:t xml:space="preserve"> </w:t>
            </w:r>
            <w:r>
              <w:rPr>
                <w:rFonts w:ascii="Times New Roman" w:hAnsi="Times New Roman"/>
                <w:sz w:val="24"/>
              </w:rPr>
              <w:t>схемы;</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4"/>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Наблюдение за выполнением</w:t>
            </w:r>
            <w:r>
              <w:rPr>
                <w:rFonts w:ascii="Times New Roman" w:hAnsi="Times New Roman"/>
                <w:i/>
                <w:spacing w:val="-4"/>
                <w:sz w:val="24"/>
              </w:rPr>
              <w:t xml:space="preserve"> </w:t>
            </w:r>
            <w:r>
              <w:rPr>
                <w:rFonts w:ascii="Times New Roman" w:hAnsi="Times New Roman"/>
                <w:i/>
                <w:sz w:val="24"/>
              </w:rPr>
              <w:t>работы;</w:t>
            </w:r>
          </w:p>
          <w:p w:rsidR="00DE0DEC" w:rsidRDefault="00DE0DEC" w:rsidP="00DE0DEC">
            <w:pPr>
              <w:pStyle w:val="a5"/>
              <w:numPr>
                <w:ilvl w:val="0"/>
                <w:numId w:val="4"/>
              </w:numPr>
              <w:tabs>
                <w:tab w:val="left" w:pos="243"/>
              </w:tabs>
              <w:ind w:hanging="139"/>
              <w:rPr>
                <w:rFonts w:ascii="Times New Roman" w:eastAsia="Times New Roman" w:hAnsi="Times New Roman" w:cs="Times New Roman"/>
                <w:sz w:val="24"/>
                <w:szCs w:val="24"/>
              </w:rPr>
            </w:pPr>
            <w:r>
              <w:rPr>
                <w:rFonts w:ascii="Times New Roman" w:hAnsi="Times New Roman"/>
                <w:i/>
                <w:sz w:val="24"/>
              </w:rPr>
              <w:t>защиты практических</w:t>
            </w:r>
            <w:r>
              <w:rPr>
                <w:rFonts w:ascii="Times New Roman" w:hAnsi="Times New Roman"/>
                <w:i/>
                <w:spacing w:val="-2"/>
                <w:sz w:val="24"/>
              </w:rPr>
              <w:t xml:space="preserve"> </w:t>
            </w:r>
            <w:r>
              <w:rPr>
                <w:rFonts w:ascii="Times New Roman" w:hAnsi="Times New Roman"/>
                <w:i/>
                <w:sz w:val="24"/>
              </w:rPr>
              <w:t>занятий</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693"/>
              <w:rPr>
                <w:rFonts w:ascii="Times New Roman" w:eastAsia="Times New Roman" w:hAnsi="Times New Roman" w:cs="Times New Roman"/>
                <w:sz w:val="24"/>
                <w:szCs w:val="24"/>
                <w:lang w:val="ru-RU"/>
              </w:rPr>
            </w:pPr>
            <w:r w:rsidRPr="00DC0FF6">
              <w:rPr>
                <w:rFonts w:ascii="Times New Roman" w:hAnsi="Times New Roman"/>
                <w:sz w:val="24"/>
                <w:lang w:val="ru-RU"/>
              </w:rPr>
              <w:t>Пользоваться</w:t>
            </w:r>
            <w:r w:rsidRPr="00DC0FF6">
              <w:rPr>
                <w:rFonts w:ascii="Times New Roman" w:hAnsi="Times New Roman"/>
                <w:spacing w:val="-10"/>
                <w:sz w:val="24"/>
                <w:lang w:val="ru-RU"/>
              </w:rPr>
              <w:t xml:space="preserve"> </w:t>
            </w:r>
            <w:r w:rsidRPr="00DC0FF6">
              <w:rPr>
                <w:rFonts w:ascii="Times New Roman" w:hAnsi="Times New Roman"/>
                <w:sz w:val="24"/>
                <w:lang w:val="ru-RU"/>
              </w:rPr>
              <w:t>контрольно-измерительными приборами и</w:t>
            </w:r>
            <w:r w:rsidRPr="00DC0FF6">
              <w:rPr>
                <w:rFonts w:ascii="Times New Roman" w:hAnsi="Times New Roman"/>
                <w:spacing w:val="-12"/>
                <w:sz w:val="24"/>
                <w:lang w:val="ru-RU"/>
              </w:rPr>
              <w:t xml:space="preserve"> </w:t>
            </w:r>
            <w:r w:rsidRPr="00DC0FF6">
              <w:rPr>
                <w:rFonts w:ascii="Times New Roman" w:hAnsi="Times New Roman"/>
                <w:sz w:val="24"/>
                <w:lang w:val="ru-RU"/>
              </w:rPr>
              <w:t>инструментом;</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3"/>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Наблюдение за выполнением</w:t>
            </w:r>
            <w:r>
              <w:rPr>
                <w:rFonts w:ascii="Times New Roman" w:hAnsi="Times New Roman"/>
                <w:i/>
                <w:spacing w:val="-5"/>
                <w:sz w:val="24"/>
              </w:rPr>
              <w:t xml:space="preserve"> </w:t>
            </w:r>
            <w:r>
              <w:rPr>
                <w:rFonts w:ascii="Times New Roman" w:hAnsi="Times New Roman"/>
                <w:i/>
                <w:sz w:val="24"/>
              </w:rPr>
              <w:t>работы;</w:t>
            </w:r>
          </w:p>
          <w:p w:rsidR="00DE0DEC" w:rsidRDefault="00DE0DEC" w:rsidP="00DE0DEC">
            <w:pPr>
              <w:pStyle w:val="a5"/>
              <w:numPr>
                <w:ilvl w:val="0"/>
                <w:numId w:val="3"/>
              </w:numPr>
              <w:tabs>
                <w:tab w:val="left" w:pos="243"/>
              </w:tabs>
              <w:ind w:hanging="139"/>
              <w:rPr>
                <w:rFonts w:ascii="Times New Roman" w:eastAsia="Times New Roman" w:hAnsi="Times New Roman" w:cs="Times New Roman"/>
                <w:sz w:val="24"/>
                <w:szCs w:val="24"/>
              </w:rPr>
            </w:pPr>
            <w:r>
              <w:rPr>
                <w:rFonts w:ascii="Times New Roman" w:hAnsi="Times New Roman"/>
                <w:i/>
                <w:sz w:val="24"/>
              </w:rPr>
              <w:t>защиты практических</w:t>
            </w:r>
            <w:r>
              <w:rPr>
                <w:rFonts w:ascii="Times New Roman" w:hAnsi="Times New Roman"/>
                <w:i/>
                <w:spacing w:val="-2"/>
                <w:sz w:val="24"/>
              </w:rPr>
              <w:t xml:space="preserve"> </w:t>
            </w:r>
            <w:r>
              <w:rPr>
                <w:rFonts w:ascii="Times New Roman" w:hAnsi="Times New Roman"/>
                <w:i/>
                <w:sz w:val="24"/>
              </w:rPr>
              <w:t>занятий</w:t>
            </w:r>
          </w:p>
        </w:tc>
      </w:tr>
      <w:tr w:rsidR="00DE0DEC" w:rsidTr="00B73ED3">
        <w:trPr>
          <w:trHeight w:hRule="exact" w:val="838"/>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272"/>
              <w:rPr>
                <w:rFonts w:ascii="Times New Roman" w:eastAsia="Times New Roman" w:hAnsi="Times New Roman" w:cs="Times New Roman"/>
                <w:sz w:val="24"/>
                <w:szCs w:val="24"/>
                <w:lang w:val="ru-RU"/>
              </w:rPr>
            </w:pPr>
            <w:r w:rsidRPr="00DC0FF6">
              <w:rPr>
                <w:rFonts w:ascii="Times New Roman" w:hAnsi="Times New Roman"/>
                <w:sz w:val="24"/>
                <w:lang w:val="ru-RU"/>
              </w:rPr>
              <w:t>Проводить разборочно-сборочные работы</w:t>
            </w:r>
            <w:r w:rsidRPr="00DC0FF6">
              <w:rPr>
                <w:rFonts w:ascii="Times New Roman" w:hAnsi="Times New Roman"/>
                <w:spacing w:val="-3"/>
                <w:sz w:val="24"/>
                <w:lang w:val="ru-RU"/>
              </w:rPr>
              <w:t xml:space="preserve"> </w:t>
            </w:r>
            <w:r w:rsidRPr="00DC0FF6">
              <w:rPr>
                <w:rFonts w:ascii="Times New Roman" w:hAnsi="Times New Roman"/>
                <w:sz w:val="24"/>
                <w:lang w:val="ru-RU"/>
              </w:rPr>
              <w:t>в соответствии с характером соединений</w:t>
            </w:r>
            <w:r w:rsidRPr="00DC0FF6">
              <w:rPr>
                <w:rFonts w:ascii="Times New Roman" w:hAnsi="Times New Roman"/>
                <w:spacing w:val="-10"/>
                <w:sz w:val="24"/>
                <w:lang w:val="ru-RU"/>
              </w:rPr>
              <w:t xml:space="preserve"> </w:t>
            </w:r>
            <w:r w:rsidRPr="00DC0FF6">
              <w:rPr>
                <w:rFonts w:ascii="Times New Roman" w:hAnsi="Times New Roman"/>
                <w:sz w:val="24"/>
                <w:lang w:val="ru-RU"/>
              </w:rPr>
              <w:t>деталей и сборочных</w:t>
            </w:r>
            <w:r w:rsidRPr="00DC0FF6">
              <w:rPr>
                <w:rFonts w:ascii="Times New Roman" w:hAnsi="Times New Roman"/>
                <w:spacing w:val="-3"/>
                <w:sz w:val="24"/>
                <w:lang w:val="ru-RU"/>
              </w:rPr>
              <w:t xml:space="preserve"> </w:t>
            </w:r>
            <w:r w:rsidRPr="00DC0FF6">
              <w:rPr>
                <w:rFonts w:ascii="Times New Roman" w:hAnsi="Times New Roman"/>
                <w:sz w:val="24"/>
                <w:lang w:val="ru-RU"/>
              </w:rPr>
              <w:t>единиц;</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2"/>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Наблюдение за выполнением</w:t>
            </w:r>
            <w:r>
              <w:rPr>
                <w:rFonts w:ascii="Times New Roman" w:hAnsi="Times New Roman"/>
                <w:i/>
                <w:spacing w:val="-5"/>
                <w:sz w:val="24"/>
              </w:rPr>
              <w:t xml:space="preserve"> </w:t>
            </w:r>
            <w:r>
              <w:rPr>
                <w:rFonts w:ascii="Times New Roman" w:hAnsi="Times New Roman"/>
                <w:i/>
                <w:sz w:val="24"/>
              </w:rPr>
              <w:t>работы;</w:t>
            </w:r>
          </w:p>
          <w:p w:rsidR="00DE0DEC" w:rsidRDefault="00DE0DEC" w:rsidP="00DE0DEC">
            <w:pPr>
              <w:pStyle w:val="a5"/>
              <w:numPr>
                <w:ilvl w:val="0"/>
                <w:numId w:val="2"/>
              </w:numPr>
              <w:tabs>
                <w:tab w:val="left" w:pos="243"/>
              </w:tabs>
              <w:ind w:hanging="139"/>
              <w:rPr>
                <w:rFonts w:ascii="Times New Roman" w:eastAsia="Times New Roman" w:hAnsi="Times New Roman" w:cs="Times New Roman"/>
                <w:sz w:val="24"/>
                <w:szCs w:val="24"/>
              </w:rPr>
            </w:pPr>
            <w:r>
              <w:rPr>
                <w:rFonts w:ascii="Times New Roman" w:hAnsi="Times New Roman"/>
                <w:i/>
                <w:sz w:val="24"/>
              </w:rPr>
              <w:t>защиты практических</w:t>
            </w:r>
            <w:r>
              <w:rPr>
                <w:rFonts w:ascii="Times New Roman" w:hAnsi="Times New Roman"/>
                <w:i/>
                <w:spacing w:val="-2"/>
                <w:sz w:val="24"/>
              </w:rPr>
              <w:t xml:space="preserve"> </w:t>
            </w:r>
            <w:r>
              <w:rPr>
                <w:rFonts w:ascii="Times New Roman" w:hAnsi="Times New Roman"/>
                <w:i/>
                <w:sz w:val="24"/>
              </w:rPr>
              <w:t>занятий</w:t>
            </w:r>
          </w:p>
        </w:tc>
      </w:tr>
      <w:tr w:rsidR="00DE0DEC" w:rsidTr="00B73ED3">
        <w:trPr>
          <w:trHeight w:hRule="exact" w:val="562"/>
        </w:trPr>
        <w:tc>
          <w:tcPr>
            <w:tcW w:w="5264" w:type="dxa"/>
            <w:tcBorders>
              <w:top w:val="single" w:sz="4" w:space="0" w:color="000000"/>
              <w:left w:val="single" w:sz="4" w:space="0" w:color="000000"/>
              <w:bottom w:val="single" w:sz="4" w:space="0" w:color="000000"/>
              <w:right w:val="single" w:sz="4" w:space="0" w:color="000000"/>
            </w:tcBorders>
          </w:tcPr>
          <w:p w:rsidR="00DE0DEC" w:rsidRPr="00DC0FF6" w:rsidRDefault="00DE0DEC" w:rsidP="00B73ED3">
            <w:pPr>
              <w:pStyle w:val="TableParagraph"/>
              <w:ind w:left="103" w:right="678"/>
              <w:rPr>
                <w:rFonts w:ascii="Times New Roman" w:eastAsia="Times New Roman" w:hAnsi="Times New Roman" w:cs="Times New Roman"/>
                <w:sz w:val="24"/>
                <w:szCs w:val="24"/>
                <w:lang w:val="ru-RU"/>
              </w:rPr>
            </w:pPr>
            <w:r w:rsidRPr="00DC0FF6">
              <w:rPr>
                <w:rFonts w:ascii="Times New Roman" w:hAnsi="Times New Roman"/>
                <w:sz w:val="24"/>
                <w:lang w:val="ru-RU"/>
              </w:rPr>
              <w:t>Производить расчет прочности</w:t>
            </w:r>
            <w:r w:rsidRPr="00DC0FF6">
              <w:rPr>
                <w:rFonts w:ascii="Times New Roman" w:hAnsi="Times New Roman"/>
                <w:spacing w:val="-12"/>
                <w:sz w:val="24"/>
                <w:lang w:val="ru-RU"/>
              </w:rPr>
              <w:t xml:space="preserve"> </w:t>
            </w:r>
            <w:r w:rsidRPr="00DC0FF6">
              <w:rPr>
                <w:rFonts w:ascii="Times New Roman" w:hAnsi="Times New Roman"/>
                <w:sz w:val="24"/>
                <w:lang w:val="ru-RU"/>
              </w:rPr>
              <w:t>несложных деталей и</w:t>
            </w:r>
            <w:r w:rsidRPr="00DC0FF6">
              <w:rPr>
                <w:rFonts w:ascii="Times New Roman" w:hAnsi="Times New Roman"/>
                <w:spacing w:val="-8"/>
                <w:sz w:val="24"/>
                <w:lang w:val="ru-RU"/>
              </w:rPr>
              <w:t xml:space="preserve"> </w:t>
            </w:r>
            <w:r w:rsidRPr="00DC0FF6">
              <w:rPr>
                <w:rFonts w:ascii="Times New Roman" w:hAnsi="Times New Roman"/>
                <w:sz w:val="24"/>
                <w:lang w:val="ru-RU"/>
              </w:rPr>
              <w:t>узлов;</w:t>
            </w: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DE0DEC">
            <w:pPr>
              <w:pStyle w:val="a5"/>
              <w:numPr>
                <w:ilvl w:val="0"/>
                <w:numId w:val="1"/>
              </w:numPr>
              <w:tabs>
                <w:tab w:val="left" w:pos="243"/>
              </w:tabs>
              <w:spacing w:line="268" w:lineRule="exact"/>
              <w:ind w:hanging="139"/>
              <w:rPr>
                <w:rFonts w:ascii="Times New Roman" w:eastAsia="Times New Roman" w:hAnsi="Times New Roman" w:cs="Times New Roman"/>
                <w:sz w:val="24"/>
                <w:szCs w:val="24"/>
              </w:rPr>
            </w:pPr>
            <w:r>
              <w:rPr>
                <w:rFonts w:ascii="Times New Roman" w:hAnsi="Times New Roman"/>
                <w:i/>
                <w:sz w:val="24"/>
              </w:rPr>
              <w:t>Наблюдение за выполнением</w:t>
            </w:r>
            <w:r>
              <w:rPr>
                <w:rFonts w:ascii="Times New Roman" w:hAnsi="Times New Roman"/>
                <w:i/>
                <w:spacing w:val="-5"/>
                <w:sz w:val="24"/>
              </w:rPr>
              <w:t xml:space="preserve"> </w:t>
            </w:r>
            <w:r>
              <w:rPr>
                <w:rFonts w:ascii="Times New Roman" w:hAnsi="Times New Roman"/>
                <w:i/>
                <w:sz w:val="24"/>
              </w:rPr>
              <w:t>работы;</w:t>
            </w:r>
          </w:p>
          <w:p w:rsidR="00DE0DEC" w:rsidRDefault="00DE0DEC" w:rsidP="00DE0DEC">
            <w:pPr>
              <w:pStyle w:val="a5"/>
              <w:numPr>
                <w:ilvl w:val="0"/>
                <w:numId w:val="1"/>
              </w:numPr>
              <w:tabs>
                <w:tab w:val="left" w:pos="243"/>
              </w:tabs>
              <w:ind w:hanging="139"/>
              <w:rPr>
                <w:rFonts w:ascii="Times New Roman" w:eastAsia="Times New Roman" w:hAnsi="Times New Roman" w:cs="Times New Roman"/>
                <w:sz w:val="24"/>
                <w:szCs w:val="24"/>
              </w:rPr>
            </w:pPr>
            <w:r>
              <w:rPr>
                <w:rFonts w:ascii="Times New Roman" w:hAnsi="Times New Roman"/>
                <w:i/>
                <w:sz w:val="24"/>
              </w:rPr>
              <w:t>защиты практических</w:t>
            </w:r>
            <w:r>
              <w:rPr>
                <w:rFonts w:ascii="Times New Roman" w:hAnsi="Times New Roman"/>
                <w:i/>
                <w:spacing w:val="-2"/>
                <w:sz w:val="24"/>
              </w:rPr>
              <w:t xml:space="preserve"> </w:t>
            </w:r>
            <w:r>
              <w:rPr>
                <w:rFonts w:ascii="Times New Roman" w:hAnsi="Times New Roman"/>
                <w:i/>
                <w:sz w:val="24"/>
              </w:rPr>
              <w:t>занятий</w:t>
            </w:r>
          </w:p>
        </w:tc>
      </w:tr>
      <w:tr w:rsidR="00DE0DEC" w:rsidTr="00B73ED3">
        <w:trPr>
          <w:trHeight w:hRule="exact" w:val="288"/>
        </w:trPr>
        <w:tc>
          <w:tcPr>
            <w:tcW w:w="5264"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ind w:left="103"/>
              <w:rPr>
                <w:rFonts w:ascii="Times New Roman" w:hAnsi="Times New Roman"/>
                <w:sz w:val="24"/>
                <w:lang w:val="ru-RU"/>
              </w:rPr>
            </w:pPr>
            <w:r>
              <w:rPr>
                <w:rFonts w:ascii="Times New Roman" w:hAnsi="Times New Roman"/>
                <w:sz w:val="24"/>
              </w:rPr>
              <w:t>Подсчитывать передаточное</w:t>
            </w:r>
            <w:r>
              <w:rPr>
                <w:rFonts w:ascii="Times New Roman" w:hAnsi="Times New Roman"/>
                <w:spacing w:val="-10"/>
                <w:sz w:val="24"/>
              </w:rPr>
              <w:t xml:space="preserve"> </w:t>
            </w:r>
            <w:r>
              <w:rPr>
                <w:rFonts w:ascii="Times New Roman" w:hAnsi="Times New Roman"/>
                <w:sz w:val="24"/>
              </w:rPr>
              <w:t>число;</w:t>
            </w:r>
          </w:p>
          <w:p w:rsidR="00DE0DEC" w:rsidRPr="00123C22" w:rsidRDefault="00DE0DEC" w:rsidP="00B73ED3">
            <w:pPr>
              <w:pStyle w:val="TableParagraph"/>
              <w:spacing w:line="270" w:lineRule="exact"/>
              <w:ind w:left="103"/>
              <w:rPr>
                <w:rFonts w:ascii="Times New Roman" w:eastAsia="Times New Roman" w:hAnsi="Times New Roman" w:cs="Times New Roman"/>
                <w:sz w:val="24"/>
                <w:szCs w:val="24"/>
                <w:lang w:val="ru-RU"/>
              </w:rPr>
            </w:pPr>
          </w:p>
        </w:tc>
        <w:tc>
          <w:tcPr>
            <w:tcW w:w="4309" w:type="dxa"/>
            <w:tcBorders>
              <w:top w:val="single" w:sz="4" w:space="0" w:color="000000"/>
              <w:left w:val="single" w:sz="4" w:space="0" w:color="000000"/>
              <w:bottom w:val="single" w:sz="4" w:space="0" w:color="000000"/>
              <w:right w:val="single" w:sz="4" w:space="0" w:color="000000"/>
            </w:tcBorders>
          </w:tcPr>
          <w:p w:rsidR="00DE0DEC" w:rsidRDefault="00DE0DEC" w:rsidP="00B73ED3">
            <w:pPr>
              <w:pStyle w:val="TableParagraph"/>
              <w:spacing w:line="270" w:lineRule="exact"/>
              <w:ind w:left="103"/>
              <w:rPr>
                <w:rFonts w:ascii="Times New Roman" w:hAnsi="Times New Roman"/>
                <w:i/>
                <w:sz w:val="24"/>
                <w:lang w:val="ru-RU"/>
              </w:rPr>
            </w:pPr>
            <w:r>
              <w:rPr>
                <w:rFonts w:ascii="Times New Roman" w:hAnsi="Times New Roman"/>
                <w:i/>
                <w:sz w:val="24"/>
              </w:rPr>
              <w:t>- контрольная</w:t>
            </w:r>
            <w:r>
              <w:rPr>
                <w:rFonts w:ascii="Times New Roman" w:hAnsi="Times New Roman"/>
                <w:i/>
                <w:spacing w:val="-2"/>
                <w:sz w:val="24"/>
              </w:rPr>
              <w:t xml:space="preserve"> </w:t>
            </w:r>
            <w:r>
              <w:rPr>
                <w:rFonts w:ascii="Times New Roman" w:hAnsi="Times New Roman"/>
                <w:i/>
                <w:sz w:val="24"/>
              </w:rPr>
              <w:t>работа</w:t>
            </w:r>
          </w:p>
          <w:p w:rsidR="00DE0DEC" w:rsidRDefault="00DE0DEC" w:rsidP="00B73ED3">
            <w:pPr>
              <w:pStyle w:val="TableParagraph"/>
              <w:spacing w:line="270" w:lineRule="exact"/>
              <w:ind w:left="103"/>
              <w:rPr>
                <w:rFonts w:ascii="Times New Roman" w:hAnsi="Times New Roman"/>
                <w:i/>
                <w:sz w:val="24"/>
                <w:lang w:val="ru-RU"/>
              </w:rPr>
            </w:pPr>
          </w:p>
          <w:p w:rsidR="00DE0DEC" w:rsidRPr="00123C22" w:rsidRDefault="00DE0DEC" w:rsidP="00B73ED3">
            <w:pPr>
              <w:pStyle w:val="TableParagraph"/>
              <w:spacing w:line="270" w:lineRule="exact"/>
              <w:ind w:left="103"/>
              <w:rPr>
                <w:rFonts w:ascii="Times New Roman" w:eastAsia="Times New Roman" w:hAnsi="Times New Roman" w:cs="Times New Roman"/>
                <w:sz w:val="24"/>
                <w:szCs w:val="24"/>
                <w:lang w:val="ru-RU"/>
              </w:rPr>
            </w:pPr>
          </w:p>
        </w:tc>
      </w:tr>
    </w:tbl>
    <w:p w:rsidR="006A1CD2" w:rsidRDefault="00040774"/>
    <w:sectPr w:rsidR="006A1CD2" w:rsidSect="00E63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774" w:rsidRDefault="00040774" w:rsidP="00A87A99">
      <w:r>
        <w:separator/>
      </w:r>
    </w:p>
  </w:endnote>
  <w:endnote w:type="continuationSeparator" w:id="1">
    <w:p w:rsidR="00040774" w:rsidRDefault="00040774" w:rsidP="00A87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06" w:rsidRDefault="00B764F1">
    <w:pPr>
      <w:spacing w:line="14" w:lineRule="auto"/>
      <w:rPr>
        <w:sz w:val="20"/>
        <w:szCs w:val="20"/>
      </w:rPr>
    </w:pPr>
    <w:r w:rsidRPr="00B764F1">
      <w:pict>
        <v:shapetype id="_x0000_t202" coordsize="21600,21600" o:spt="202" path="m,l,21600r21600,l21600,xe">
          <v:stroke joinstyle="miter"/>
          <v:path gradientshapeok="t" o:connecttype="rect"/>
        </v:shapetype>
        <v:shape id="_x0000_s1025" type="#_x0000_t202" style="position:absolute;margin-left:778.75pt;margin-top:547.65pt;width:7.6pt;height:13.05pt;z-index:-251656192;mso-position-horizontal-relative:page;mso-position-vertical-relative:page" filled="f" stroked="f">
          <v:textbox inset="0,0,0,0">
            <w:txbxContent>
              <w:p w:rsidR="003E5306" w:rsidRDefault="008207C1">
                <w:pPr>
                  <w:spacing w:line="245" w:lineRule="exact"/>
                  <w:ind w:left="20"/>
                  <w:rPr>
                    <w:rFonts w:ascii="Calibri" w:eastAsia="Calibri" w:hAnsi="Calibri" w:cs="Calibri"/>
                  </w:rPr>
                </w:pPr>
                <w:r>
                  <w:rPr>
                    <w:rFonts w:ascii="Calibri"/>
                  </w:rPr>
                  <w:t>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06" w:rsidRDefault="00B764F1">
    <w:pPr>
      <w:spacing w:line="14" w:lineRule="auto"/>
      <w:rPr>
        <w:sz w:val="20"/>
        <w:szCs w:val="20"/>
      </w:rPr>
    </w:pPr>
    <w:r w:rsidRPr="00B764F1">
      <w:pict>
        <v:shapetype id="_x0000_t202" coordsize="21600,21600" o:spt="202" path="m,l,21600r21600,l21600,xe">
          <v:stroke joinstyle="miter"/>
          <v:path gradientshapeok="t" o:connecttype="rect"/>
        </v:shapetype>
        <v:shape id="_x0000_s1026" type="#_x0000_t202" style="position:absolute;margin-left:773.2pt;margin-top:547.65pt;width:13.3pt;height:13.05pt;z-index:-251655168;mso-position-horizontal-relative:page;mso-position-vertical-relative:page" filled="f" stroked="f">
          <v:textbox inset="0,0,0,0">
            <w:txbxContent>
              <w:p w:rsidR="003E5306" w:rsidRDefault="008207C1">
                <w:pPr>
                  <w:spacing w:line="245" w:lineRule="exact"/>
                  <w:ind w:left="20"/>
                  <w:rPr>
                    <w:rFonts w:ascii="Calibri" w:eastAsia="Calibri" w:hAnsi="Calibri" w:cs="Calibri"/>
                  </w:rPr>
                </w:pPr>
                <w:r>
                  <w:rPr>
                    <w:rFonts w:ascii="Calibri"/>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06" w:rsidRDefault="00B764F1">
    <w:pPr>
      <w:spacing w:line="14" w:lineRule="auto"/>
      <w:rPr>
        <w:sz w:val="20"/>
        <w:szCs w:val="20"/>
      </w:rPr>
    </w:pPr>
    <w:r w:rsidRPr="00B764F1">
      <w:pict>
        <v:shapetype id="_x0000_t202" coordsize="21600,21600" o:spt="202" path="m,l,21600r21600,l21600,xe">
          <v:stroke joinstyle="miter"/>
          <v:path gradientshapeok="t" o:connecttype="rect"/>
        </v:shapetype>
        <v:shape id="_x0000_s1027" type="#_x0000_t202" style="position:absolute;margin-left:772.2pt;margin-top:547.65pt;width:15.3pt;height:13.05pt;z-index:-251654144;mso-position-horizontal-relative:page;mso-position-vertical-relative:page" filled="f" stroked="f">
          <v:textbox inset="0,0,0,0">
            <w:txbxContent>
              <w:p w:rsidR="003E5306" w:rsidRDefault="00B764F1">
                <w:pPr>
                  <w:spacing w:line="245" w:lineRule="exact"/>
                  <w:ind w:left="40"/>
                  <w:rPr>
                    <w:rFonts w:ascii="Calibri" w:eastAsia="Calibri" w:hAnsi="Calibri" w:cs="Calibri"/>
                  </w:rPr>
                </w:pPr>
                <w:r>
                  <w:fldChar w:fldCharType="begin"/>
                </w:r>
                <w:r w:rsidR="008207C1">
                  <w:rPr>
                    <w:rFonts w:ascii="Calibri"/>
                  </w:rPr>
                  <w:instrText xml:space="preserve"> PAGE </w:instrText>
                </w:r>
                <w:r>
                  <w:fldChar w:fldCharType="separate"/>
                </w:r>
                <w:r w:rsidR="00B73F0A">
                  <w:rPr>
                    <w:rFonts w:ascii="Calibri"/>
                    <w:noProof/>
                  </w:rPr>
                  <w:t>12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06" w:rsidRDefault="00B764F1">
    <w:pPr>
      <w:spacing w:line="14" w:lineRule="auto"/>
      <w:rPr>
        <w:sz w:val="20"/>
        <w:szCs w:val="20"/>
      </w:rPr>
    </w:pPr>
    <w:r w:rsidRPr="00B764F1">
      <w:pict>
        <v:shapetype id="_x0000_t202" coordsize="21600,21600" o:spt="202" path="m,l,21600r21600,l21600,xe">
          <v:stroke joinstyle="miter"/>
          <v:path gradientshapeok="t" o:connecttype="rect"/>
        </v:shapetype>
        <v:shape id="_x0000_s1028" type="#_x0000_t202" style="position:absolute;margin-left:539.8pt;margin-top:794.25pt;width:15.3pt;height:13.05pt;z-index:-251653120;mso-position-horizontal-relative:page;mso-position-vertical-relative:page" filled="f" stroked="f">
          <v:textbox inset="0,0,0,0">
            <w:txbxContent>
              <w:p w:rsidR="003E5306" w:rsidRDefault="00B764F1">
                <w:pPr>
                  <w:spacing w:line="245" w:lineRule="exact"/>
                  <w:ind w:left="40"/>
                  <w:rPr>
                    <w:rFonts w:ascii="Calibri" w:eastAsia="Calibri" w:hAnsi="Calibri" w:cs="Calibri"/>
                  </w:rPr>
                </w:pPr>
                <w:r>
                  <w:fldChar w:fldCharType="begin"/>
                </w:r>
                <w:r w:rsidR="008207C1">
                  <w:rPr>
                    <w:rFonts w:ascii="Calibri"/>
                  </w:rPr>
                  <w:instrText xml:space="preserve"> PAGE </w:instrText>
                </w:r>
                <w:r>
                  <w:fldChar w:fldCharType="separate"/>
                </w:r>
                <w:r w:rsidR="00B73F0A">
                  <w:rPr>
                    <w:rFonts w:ascii="Calibri"/>
                    <w:noProof/>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774" w:rsidRDefault="00040774" w:rsidP="00A87A99">
      <w:r>
        <w:separator/>
      </w:r>
    </w:p>
  </w:footnote>
  <w:footnote w:type="continuationSeparator" w:id="1">
    <w:p w:rsidR="00040774" w:rsidRDefault="00040774" w:rsidP="00A87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BD7"/>
    <w:multiLevelType w:val="hybridMultilevel"/>
    <w:tmpl w:val="3D7053BA"/>
    <w:lvl w:ilvl="0" w:tplc="8CB0A6FC">
      <w:start w:val="1"/>
      <w:numFmt w:val="bullet"/>
      <w:lvlText w:val="-"/>
      <w:lvlJc w:val="left"/>
      <w:pPr>
        <w:ind w:left="242" w:hanging="140"/>
      </w:pPr>
      <w:rPr>
        <w:rFonts w:ascii="Times New Roman" w:eastAsia="Times New Roman" w:hAnsi="Times New Roman" w:hint="default"/>
        <w:i/>
        <w:w w:val="100"/>
        <w:sz w:val="24"/>
        <w:szCs w:val="24"/>
      </w:rPr>
    </w:lvl>
    <w:lvl w:ilvl="1" w:tplc="8350097C">
      <w:start w:val="1"/>
      <w:numFmt w:val="bullet"/>
      <w:lvlText w:val="•"/>
      <w:lvlJc w:val="left"/>
      <w:pPr>
        <w:ind w:left="645" w:hanging="140"/>
      </w:pPr>
      <w:rPr>
        <w:rFonts w:hint="default"/>
      </w:rPr>
    </w:lvl>
    <w:lvl w:ilvl="2" w:tplc="37703FC0">
      <w:start w:val="1"/>
      <w:numFmt w:val="bullet"/>
      <w:lvlText w:val="•"/>
      <w:lvlJc w:val="left"/>
      <w:pPr>
        <w:ind w:left="1051" w:hanging="140"/>
      </w:pPr>
      <w:rPr>
        <w:rFonts w:hint="default"/>
      </w:rPr>
    </w:lvl>
    <w:lvl w:ilvl="3" w:tplc="05DE77A2">
      <w:start w:val="1"/>
      <w:numFmt w:val="bullet"/>
      <w:lvlText w:val="•"/>
      <w:lvlJc w:val="left"/>
      <w:pPr>
        <w:ind w:left="1457" w:hanging="140"/>
      </w:pPr>
      <w:rPr>
        <w:rFonts w:hint="default"/>
      </w:rPr>
    </w:lvl>
    <w:lvl w:ilvl="4" w:tplc="183C0B10">
      <w:start w:val="1"/>
      <w:numFmt w:val="bullet"/>
      <w:lvlText w:val="•"/>
      <w:lvlJc w:val="left"/>
      <w:pPr>
        <w:ind w:left="1863" w:hanging="140"/>
      </w:pPr>
      <w:rPr>
        <w:rFonts w:hint="default"/>
      </w:rPr>
    </w:lvl>
    <w:lvl w:ilvl="5" w:tplc="DAFEE5C4">
      <w:start w:val="1"/>
      <w:numFmt w:val="bullet"/>
      <w:lvlText w:val="•"/>
      <w:lvlJc w:val="left"/>
      <w:pPr>
        <w:ind w:left="2269" w:hanging="140"/>
      </w:pPr>
      <w:rPr>
        <w:rFonts w:hint="default"/>
      </w:rPr>
    </w:lvl>
    <w:lvl w:ilvl="6" w:tplc="32BCC8CE">
      <w:start w:val="1"/>
      <w:numFmt w:val="bullet"/>
      <w:lvlText w:val="•"/>
      <w:lvlJc w:val="left"/>
      <w:pPr>
        <w:ind w:left="2675" w:hanging="140"/>
      </w:pPr>
      <w:rPr>
        <w:rFonts w:hint="default"/>
      </w:rPr>
    </w:lvl>
    <w:lvl w:ilvl="7" w:tplc="3CB07C5E">
      <w:start w:val="1"/>
      <w:numFmt w:val="bullet"/>
      <w:lvlText w:val="•"/>
      <w:lvlJc w:val="left"/>
      <w:pPr>
        <w:ind w:left="3081" w:hanging="140"/>
      </w:pPr>
      <w:rPr>
        <w:rFonts w:hint="default"/>
      </w:rPr>
    </w:lvl>
    <w:lvl w:ilvl="8" w:tplc="B204B244">
      <w:start w:val="1"/>
      <w:numFmt w:val="bullet"/>
      <w:lvlText w:val="•"/>
      <w:lvlJc w:val="left"/>
      <w:pPr>
        <w:ind w:left="3487" w:hanging="140"/>
      </w:pPr>
      <w:rPr>
        <w:rFonts w:hint="default"/>
      </w:rPr>
    </w:lvl>
  </w:abstractNum>
  <w:abstractNum w:abstractNumId="1">
    <w:nsid w:val="04C23BA3"/>
    <w:multiLevelType w:val="hybridMultilevel"/>
    <w:tmpl w:val="2536D2C2"/>
    <w:lvl w:ilvl="0" w:tplc="D63AFE64">
      <w:start w:val="1"/>
      <w:numFmt w:val="decimal"/>
      <w:lvlText w:val="%1."/>
      <w:lvlJc w:val="left"/>
      <w:pPr>
        <w:ind w:left="823" w:hanging="360"/>
      </w:pPr>
      <w:rPr>
        <w:rFonts w:ascii="Times New Roman" w:eastAsia="Times New Roman" w:hAnsi="Times New Roman" w:hint="default"/>
        <w:w w:val="100"/>
        <w:sz w:val="24"/>
        <w:szCs w:val="24"/>
      </w:rPr>
    </w:lvl>
    <w:lvl w:ilvl="1" w:tplc="CBD89652">
      <w:start w:val="1"/>
      <w:numFmt w:val="bullet"/>
      <w:lvlText w:val="•"/>
      <w:lvlJc w:val="left"/>
      <w:pPr>
        <w:ind w:left="1438" w:hanging="360"/>
      </w:pPr>
      <w:rPr>
        <w:rFonts w:hint="default"/>
      </w:rPr>
    </w:lvl>
    <w:lvl w:ilvl="2" w:tplc="56D808DE">
      <w:start w:val="1"/>
      <w:numFmt w:val="bullet"/>
      <w:lvlText w:val="•"/>
      <w:lvlJc w:val="left"/>
      <w:pPr>
        <w:ind w:left="2057" w:hanging="360"/>
      </w:pPr>
      <w:rPr>
        <w:rFonts w:hint="default"/>
      </w:rPr>
    </w:lvl>
    <w:lvl w:ilvl="3" w:tplc="A2B469E6">
      <w:start w:val="1"/>
      <w:numFmt w:val="bullet"/>
      <w:lvlText w:val="•"/>
      <w:lvlJc w:val="left"/>
      <w:pPr>
        <w:ind w:left="2676" w:hanging="360"/>
      </w:pPr>
      <w:rPr>
        <w:rFonts w:hint="default"/>
      </w:rPr>
    </w:lvl>
    <w:lvl w:ilvl="4" w:tplc="11AC6FA0">
      <w:start w:val="1"/>
      <w:numFmt w:val="bullet"/>
      <w:lvlText w:val="•"/>
      <w:lvlJc w:val="left"/>
      <w:pPr>
        <w:ind w:left="3295" w:hanging="360"/>
      </w:pPr>
      <w:rPr>
        <w:rFonts w:hint="default"/>
      </w:rPr>
    </w:lvl>
    <w:lvl w:ilvl="5" w:tplc="E5BA9AFA">
      <w:start w:val="1"/>
      <w:numFmt w:val="bullet"/>
      <w:lvlText w:val="•"/>
      <w:lvlJc w:val="left"/>
      <w:pPr>
        <w:ind w:left="3914" w:hanging="360"/>
      </w:pPr>
      <w:rPr>
        <w:rFonts w:hint="default"/>
      </w:rPr>
    </w:lvl>
    <w:lvl w:ilvl="6" w:tplc="FE3A8D58">
      <w:start w:val="1"/>
      <w:numFmt w:val="bullet"/>
      <w:lvlText w:val="•"/>
      <w:lvlJc w:val="left"/>
      <w:pPr>
        <w:ind w:left="4533" w:hanging="360"/>
      </w:pPr>
      <w:rPr>
        <w:rFonts w:hint="default"/>
      </w:rPr>
    </w:lvl>
    <w:lvl w:ilvl="7" w:tplc="14A414AE">
      <w:start w:val="1"/>
      <w:numFmt w:val="bullet"/>
      <w:lvlText w:val="•"/>
      <w:lvlJc w:val="left"/>
      <w:pPr>
        <w:ind w:left="5151" w:hanging="360"/>
      </w:pPr>
      <w:rPr>
        <w:rFonts w:hint="default"/>
      </w:rPr>
    </w:lvl>
    <w:lvl w:ilvl="8" w:tplc="D654DF44">
      <w:start w:val="1"/>
      <w:numFmt w:val="bullet"/>
      <w:lvlText w:val="•"/>
      <w:lvlJc w:val="left"/>
      <w:pPr>
        <w:ind w:left="5770" w:hanging="360"/>
      </w:pPr>
      <w:rPr>
        <w:rFonts w:hint="default"/>
      </w:rPr>
    </w:lvl>
  </w:abstractNum>
  <w:abstractNum w:abstractNumId="2">
    <w:nsid w:val="086664B3"/>
    <w:multiLevelType w:val="hybridMultilevel"/>
    <w:tmpl w:val="44A6F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BF6AF9"/>
    <w:multiLevelType w:val="hybridMultilevel"/>
    <w:tmpl w:val="EA7ADC5E"/>
    <w:lvl w:ilvl="0" w:tplc="86608978">
      <w:start w:val="3"/>
      <w:numFmt w:val="decimal"/>
      <w:lvlText w:val="%1."/>
      <w:lvlJc w:val="left"/>
      <w:pPr>
        <w:ind w:left="462" w:hanging="240"/>
      </w:pPr>
      <w:rPr>
        <w:rFonts w:ascii="Times New Roman" w:eastAsia="Times New Roman" w:hAnsi="Times New Roman" w:hint="default"/>
        <w:w w:val="100"/>
        <w:sz w:val="24"/>
        <w:szCs w:val="24"/>
      </w:rPr>
    </w:lvl>
    <w:lvl w:ilvl="1" w:tplc="3CD4E11E">
      <w:numFmt w:val="none"/>
      <w:lvlText w:val=""/>
      <w:lvlJc w:val="left"/>
      <w:pPr>
        <w:tabs>
          <w:tab w:val="num" w:pos="360"/>
        </w:tabs>
      </w:pPr>
    </w:lvl>
    <w:lvl w:ilvl="2" w:tplc="F00818C2">
      <w:start w:val="1"/>
      <w:numFmt w:val="bullet"/>
      <w:lvlText w:val="•"/>
      <w:lvlJc w:val="left"/>
      <w:pPr>
        <w:ind w:left="1658" w:hanging="420"/>
      </w:pPr>
      <w:rPr>
        <w:rFonts w:hint="default"/>
      </w:rPr>
    </w:lvl>
    <w:lvl w:ilvl="3" w:tplc="2F3C7404">
      <w:start w:val="1"/>
      <w:numFmt w:val="bullet"/>
      <w:lvlText w:val="•"/>
      <w:lvlJc w:val="left"/>
      <w:pPr>
        <w:ind w:left="2676" w:hanging="420"/>
      </w:pPr>
      <w:rPr>
        <w:rFonts w:hint="default"/>
      </w:rPr>
    </w:lvl>
    <w:lvl w:ilvl="4" w:tplc="3CBA2BFE">
      <w:start w:val="1"/>
      <w:numFmt w:val="bullet"/>
      <w:lvlText w:val="•"/>
      <w:lvlJc w:val="left"/>
      <w:pPr>
        <w:ind w:left="3695" w:hanging="420"/>
      </w:pPr>
      <w:rPr>
        <w:rFonts w:hint="default"/>
      </w:rPr>
    </w:lvl>
    <w:lvl w:ilvl="5" w:tplc="33885EA8">
      <w:start w:val="1"/>
      <w:numFmt w:val="bullet"/>
      <w:lvlText w:val="•"/>
      <w:lvlJc w:val="left"/>
      <w:pPr>
        <w:ind w:left="4713" w:hanging="420"/>
      </w:pPr>
      <w:rPr>
        <w:rFonts w:hint="default"/>
      </w:rPr>
    </w:lvl>
    <w:lvl w:ilvl="6" w:tplc="C778D7D4">
      <w:start w:val="1"/>
      <w:numFmt w:val="bullet"/>
      <w:lvlText w:val="•"/>
      <w:lvlJc w:val="left"/>
      <w:pPr>
        <w:ind w:left="5732" w:hanging="420"/>
      </w:pPr>
      <w:rPr>
        <w:rFonts w:hint="default"/>
      </w:rPr>
    </w:lvl>
    <w:lvl w:ilvl="7" w:tplc="6A34C508">
      <w:start w:val="1"/>
      <w:numFmt w:val="bullet"/>
      <w:lvlText w:val="•"/>
      <w:lvlJc w:val="left"/>
      <w:pPr>
        <w:ind w:left="6750" w:hanging="420"/>
      </w:pPr>
      <w:rPr>
        <w:rFonts w:hint="default"/>
      </w:rPr>
    </w:lvl>
    <w:lvl w:ilvl="8" w:tplc="5920ADC6">
      <w:start w:val="1"/>
      <w:numFmt w:val="bullet"/>
      <w:lvlText w:val="•"/>
      <w:lvlJc w:val="left"/>
      <w:pPr>
        <w:ind w:left="7769" w:hanging="420"/>
      </w:pPr>
      <w:rPr>
        <w:rFont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28402D"/>
    <w:multiLevelType w:val="hybridMultilevel"/>
    <w:tmpl w:val="694CFD4E"/>
    <w:lvl w:ilvl="0" w:tplc="1EF291DC">
      <w:start w:val="1"/>
      <w:numFmt w:val="bullet"/>
      <w:lvlText w:val="-"/>
      <w:lvlJc w:val="left"/>
      <w:pPr>
        <w:ind w:left="242" w:hanging="140"/>
      </w:pPr>
      <w:rPr>
        <w:rFonts w:ascii="Times New Roman" w:eastAsia="Times New Roman" w:hAnsi="Times New Roman" w:hint="default"/>
        <w:i/>
        <w:w w:val="100"/>
        <w:sz w:val="24"/>
        <w:szCs w:val="24"/>
      </w:rPr>
    </w:lvl>
    <w:lvl w:ilvl="1" w:tplc="343A052C">
      <w:start w:val="1"/>
      <w:numFmt w:val="bullet"/>
      <w:lvlText w:val="•"/>
      <w:lvlJc w:val="left"/>
      <w:pPr>
        <w:ind w:left="645" w:hanging="140"/>
      </w:pPr>
      <w:rPr>
        <w:rFonts w:hint="default"/>
      </w:rPr>
    </w:lvl>
    <w:lvl w:ilvl="2" w:tplc="C6DC9CD0">
      <w:start w:val="1"/>
      <w:numFmt w:val="bullet"/>
      <w:lvlText w:val="•"/>
      <w:lvlJc w:val="left"/>
      <w:pPr>
        <w:ind w:left="1051" w:hanging="140"/>
      </w:pPr>
      <w:rPr>
        <w:rFonts w:hint="default"/>
      </w:rPr>
    </w:lvl>
    <w:lvl w:ilvl="3" w:tplc="5E185D32">
      <w:start w:val="1"/>
      <w:numFmt w:val="bullet"/>
      <w:lvlText w:val="•"/>
      <w:lvlJc w:val="left"/>
      <w:pPr>
        <w:ind w:left="1457" w:hanging="140"/>
      </w:pPr>
      <w:rPr>
        <w:rFonts w:hint="default"/>
      </w:rPr>
    </w:lvl>
    <w:lvl w:ilvl="4" w:tplc="C1C65732">
      <w:start w:val="1"/>
      <w:numFmt w:val="bullet"/>
      <w:lvlText w:val="•"/>
      <w:lvlJc w:val="left"/>
      <w:pPr>
        <w:ind w:left="1863" w:hanging="140"/>
      </w:pPr>
      <w:rPr>
        <w:rFonts w:hint="default"/>
      </w:rPr>
    </w:lvl>
    <w:lvl w:ilvl="5" w:tplc="92822446">
      <w:start w:val="1"/>
      <w:numFmt w:val="bullet"/>
      <w:lvlText w:val="•"/>
      <w:lvlJc w:val="left"/>
      <w:pPr>
        <w:ind w:left="2269" w:hanging="140"/>
      </w:pPr>
      <w:rPr>
        <w:rFonts w:hint="default"/>
      </w:rPr>
    </w:lvl>
    <w:lvl w:ilvl="6" w:tplc="098812D4">
      <w:start w:val="1"/>
      <w:numFmt w:val="bullet"/>
      <w:lvlText w:val="•"/>
      <w:lvlJc w:val="left"/>
      <w:pPr>
        <w:ind w:left="2675" w:hanging="140"/>
      </w:pPr>
      <w:rPr>
        <w:rFonts w:hint="default"/>
      </w:rPr>
    </w:lvl>
    <w:lvl w:ilvl="7" w:tplc="931C21F2">
      <w:start w:val="1"/>
      <w:numFmt w:val="bullet"/>
      <w:lvlText w:val="•"/>
      <w:lvlJc w:val="left"/>
      <w:pPr>
        <w:ind w:left="3081" w:hanging="140"/>
      </w:pPr>
      <w:rPr>
        <w:rFonts w:hint="default"/>
      </w:rPr>
    </w:lvl>
    <w:lvl w:ilvl="8" w:tplc="89D8AC8E">
      <w:start w:val="1"/>
      <w:numFmt w:val="bullet"/>
      <w:lvlText w:val="•"/>
      <w:lvlJc w:val="left"/>
      <w:pPr>
        <w:ind w:left="3487" w:hanging="140"/>
      </w:pPr>
      <w:rPr>
        <w:rFonts w:hint="default"/>
      </w:rPr>
    </w:lvl>
  </w:abstractNum>
  <w:abstractNum w:abstractNumId="6">
    <w:nsid w:val="1F117CD2"/>
    <w:multiLevelType w:val="hybridMultilevel"/>
    <w:tmpl w:val="798EBDDA"/>
    <w:lvl w:ilvl="0" w:tplc="336C0252">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A06008"/>
    <w:multiLevelType w:val="hybridMultilevel"/>
    <w:tmpl w:val="BA0853BC"/>
    <w:lvl w:ilvl="0" w:tplc="D0749288">
      <w:start w:val="4"/>
      <w:numFmt w:val="decimal"/>
      <w:lvlText w:val="%1."/>
      <w:lvlJc w:val="left"/>
      <w:pPr>
        <w:ind w:left="942" w:hanging="360"/>
        <w:jc w:val="right"/>
      </w:pPr>
      <w:rPr>
        <w:rFonts w:ascii="Times New Roman" w:eastAsia="Times New Roman" w:hAnsi="Times New Roman" w:hint="default"/>
        <w:b/>
        <w:bCs/>
        <w:w w:val="100"/>
        <w:sz w:val="24"/>
        <w:szCs w:val="24"/>
      </w:rPr>
    </w:lvl>
    <w:lvl w:ilvl="1" w:tplc="0E66A81A">
      <w:start w:val="1"/>
      <w:numFmt w:val="bullet"/>
      <w:lvlText w:val="•"/>
      <w:lvlJc w:val="left"/>
      <w:pPr>
        <w:ind w:left="1826" w:hanging="360"/>
      </w:pPr>
      <w:rPr>
        <w:rFonts w:hint="default"/>
      </w:rPr>
    </w:lvl>
    <w:lvl w:ilvl="2" w:tplc="7AEAEE2A">
      <w:start w:val="1"/>
      <w:numFmt w:val="bullet"/>
      <w:lvlText w:val="•"/>
      <w:lvlJc w:val="left"/>
      <w:pPr>
        <w:ind w:left="2713" w:hanging="360"/>
      </w:pPr>
      <w:rPr>
        <w:rFonts w:hint="default"/>
      </w:rPr>
    </w:lvl>
    <w:lvl w:ilvl="3" w:tplc="6BE0E634">
      <w:start w:val="1"/>
      <w:numFmt w:val="bullet"/>
      <w:lvlText w:val="•"/>
      <w:lvlJc w:val="left"/>
      <w:pPr>
        <w:ind w:left="3599" w:hanging="360"/>
      </w:pPr>
      <w:rPr>
        <w:rFonts w:hint="default"/>
      </w:rPr>
    </w:lvl>
    <w:lvl w:ilvl="4" w:tplc="E050F9EE">
      <w:start w:val="1"/>
      <w:numFmt w:val="bullet"/>
      <w:lvlText w:val="•"/>
      <w:lvlJc w:val="left"/>
      <w:pPr>
        <w:ind w:left="4486" w:hanging="360"/>
      </w:pPr>
      <w:rPr>
        <w:rFonts w:hint="default"/>
      </w:rPr>
    </w:lvl>
    <w:lvl w:ilvl="5" w:tplc="CBCE30D2">
      <w:start w:val="1"/>
      <w:numFmt w:val="bullet"/>
      <w:lvlText w:val="•"/>
      <w:lvlJc w:val="left"/>
      <w:pPr>
        <w:ind w:left="5373" w:hanging="360"/>
      </w:pPr>
      <w:rPr>
        <w:rFonts w:hint="default"/>
      </w:rPr>
    </w:lvl>
    <w:lvl w:ilvl="6" w:tplc="719627B0">
      <w:start w:val="1"/>
      <w:numFmt w:val="bullet"/>
      <w:lvlText w:val="•"/>
      <w:lvlJc w:val="left"/>
      <w:pPr>
        <w:ind w:left="6259" w:hanging="360"/>
      </w:pPr>
      <w:rPr>
        <w:rFonts w:hint="default"/>
      </w:rPr>
    </w:lvl>
    <w:lvl w:ilvl="7" w:tplc="F8D0CD6A">
      <w:start w:val="1"/>
      <w:numFmt w:val="bullet"/>
      <w:lvlText w:val="•"/>
      <w:lvlJc w:val="left"/>
      <w:pPr>
        <w:ind w:left="7146" w:hanging="360"/>
      </w:pPr>
      <w:rPr>
        <w:rFonts w:hint="default"/>
      </w:rPr>
    </w:lvl>
    <w:lvl w:ilvl="8" w:tplc="EF7284BA">
      <w:start w:val="1"/>
      <w:numFmt w:val="bullet"/>
      <w:lvlText w:val="•"/>
      <w:lvlJc w:val="left"/>
      <w:pPr>
        <w:ind w:left="8033" w:hanging="360"/>
      </w:pPr>
      <w:rPr>
        <w:rFonts w:hint="default"/>
      </w:rPr>
    </w:lvl>
  </w:abstractNum>
  <w:abstractNum w:abstractNumId="8">
    <w:nsid w:val="2FC0274C"/>
    <w:multiLevelType w:val="hybridMultilevel"/>
    <w:tmpl w:val="77628100"/>
    <w:lvl w:ilvl="0" w:tplc="69928CA4">
      <w:start w:val="1"/>
      <w:numFmt w:val="bullet"/>
      <w:lvlText w:val="-"/>
      <w:lvlJc w:val="left"/>
      <w:pPr>
        <w:ind w:left="242" w:hanging="140"/>
      </w:pPr>
      <w:rPr>
        <w:rFonts w:ascii="Times New Roman" w:eastAsia="Times New Roman" w:hAnsi="Times New Roman" w:hint="default"/>
        <w:i/>
        <w:w w:val="100"/>
        <w:sz w:val="24"/>
        <w:szCs w:val="24"/>
      </w:rPr>
    </w:lvl>
    <w:lvl w:ilvl="1" w:tplc="FAE26F8C">
      <w:start w:val="1"/>
      <w:numFmt w:val="bullet"/>
      <w:lvlText w:val="•"/>
      <w:lvlJc w:val="left"/>
      <w:pPr>
        <w:ind w:left="645" w:hanging="140"/>
      </w:pPr>
      <w:rPr>
        <w:rFonts w:hint="default"/>
      </w:rPr>
    </w:lvl>
    <w:lvl w:ilvl="2" w:tplc="DF80B8A0">
      <w:start w:val="1"/>
      <w:numFmt w:val="bullet"/>
      <w:lvlText w:val="•"/>
      <w:lvlJc w:val="left"/>
      <w:pPr>
        <w:ind w:left="1051" w:hanging="140"/>
      </w:pPr>
      <w:rPr>
        <w:rFonts w:hint="default"/>
      </w:rPr>
    </w:lvl>
    <w:lvl w:ilvl="3" w:tplc="6C30D8A4">
      <w:start w:val="1"/>
      <w:numFmt w:val="bullet"/>
      <w:lvlText w:val="•"/>
      <w:lvlJc w:val="left"/>
      <w:pPr>
        <w:ind w:left="1457" w:hanging="140"/>
      </w:pPr>
      <w:rPr>
        <w:rFonts w:hint="default"/>
      </w:rPr>
    </w:lvl>
    <w:lvl w:ilvl="4" w:tplc="CC649D3C">
      <w:start w:val="1"/>
      <w:numFmt w:val="bullet"/>
      <w:lvlText w:val="•"/>
      <w:lvlJc w:val="left"/>
      <w:pPr>
        <w:ind w:left="1863" w:hanging="140"/>
      </w:pPr>
      <w:rPr>
        <w:rFonts w:hint="default"/>
      </w:rPr>
    </w:lvl>
    <w:lvl w:ilvl="5" w:tplc="8CF2C50C">
      <w:start w:val="1"/>
      <w:numFmt w:val="bullet"/>
      <w:lvlText w:val="•"/>
      <w:lvlJc w:val="left"/>
      <w:pPr>
        <w:ind w:left="2269" w:hanging="140"/>
      </w:pPr>
      <w:rPr>
        <w:rFonts w:hint="default"/>
      </w:rPr>
    </w:lvl>
    <w:lvl w:ilvl="6" w:tplc="DBBA229E">
      <w:start w:val="1"/>
      <w:numFmt w:val="bullet"/>
      <w:lvlText w:val="•"/>
      <w:lvlJc w:val="left"/>
      <w:pPr>
        <w:ind w:left="2675" w:hanging="140"/>
      </w:pPr>
      <w:rPr>
        <w:rFonts w:hint="default"/>
      </w:rPr>
    </w:lvl>
    <w:lvl w:ilvl="7" w:tplc="5FDC1644">
      <w:start w:val="1"/>
      <w:numFmt w:val="bullet"/>
      <w:lvlText w:val="•"/>
      <w:lvlJc w:val="left"/>
      <w:pPr>
        <w:ind w:left="3081" w:hanging="140"/>
      </w:pPr>
      <w:rPr>
        <w:rFonts w:hint="default"/>
      </w:rPr>
    </w:lvl>
    <w:lvl w:ilvl="8" w:tplc="70EC6D68">
      <w:start w:val="1"/>
      <w:numFmt w:val="bullet"/>
      <w:lvlText w:val="•"/>
      <w:lvlJc w:val="left"/>
      <w:pPr>
        <w:ind w:left="3487" w:hanging="140"/>
      </w:pPr>
      <w:rPr>
        <w:rFonts w:hint="default"/>
      </w:rPr>
    </w:lvl>
  </w:abstractNum>
  <w:abstractNum w:abstractNumId="9">
    <w:nsid w:val="31764338"/>
    <w:multiLevelType w:val="hybridMultilevel"/>
    <w:tmpl w:val="23D62684"/>
    <w:lvl w:ilvl="0" w:tplc="F63E4CAC">
      <w:start w:val="3"/>
      <w:numFmt w:val="decimal"/>
      <w:lvlText w:val="%1."/>
      <w:lvlJc w:val="left"/>
      <w:pPr>
        <w:ind w:left="665" w:hanging="360"/>
      </w:pPr>
      <w:rPr>
        <w:rFonts w:ascii="Times New Roman" w:eastAsia="Times New Roman" w:hAnsi="Times New Roman" w:hint="default"/>
        <w:w w:val="100"/>
        <w:sz w:val="24"/>
        <w:szCs w:val="24"/>
      </w:rPr>
    </w:lvl>
    <w:lvl w:ilvl="1" w:tplc="F970CF0C">
      <w:start w:val="2"/>
      <w:numFmt w:val="decimal"/>
      <w:lvlText w:val="%2."/>
      <w:lvlJc w:val="left"/>
      <w:pPr>
        <w:ind w:left="1688" w:hanging="240"/>
      </w:pPr>
      <w:rPr>
        <w:rFonts w:ascii="Times New Roman" w:eastAsia="Times New Roman" w:hAnsi="Times New Roman" w:hint="default"/>
        <w:b/>
        <w:bCs/>
        <w:w w:val="100"/>
        <w:sz w:val="24"/>
        <w:szCs w:val="24"/>
      </w:rPr>
    </w:lvl>
    <w:lvl w:ilvl="2" w:tplc="A08CC25A">
      <w:numFmt w:val="none"/>
      <w:lvlText w:val=""/>
      <w:lvlJc w:val="left"/>
      <w:pPr>
        <w:tabs>
          <w:tab w:val="num" w:pos="360"/>
        </w:tabs>
      </w:pPr>
    </w:lvl>
    <w:lvl w:ilvl="3" w:tplc="93EA138A">
      <w:start w:val="1"/>
      <w:numFmt w:val="bullet"/>
      <w:lvlText w:val="•"/>
      <w:lvlJc w:val="left"/>
      <w:pPr>
        <w:ind w:left="2823" w:hanging="420"/>
      </w:pPr>
      <w:rPr>
        <w:rFonts w:hint="default"/>
      </w:rPr>
    </w:lvl>
    <w:lvl w:ilvl="4" w:tplc="D8305A38">
      <w:start w:val="1"/>
      <w:numFmt w:val="bullet"/>
      <w:lvlText w:val="•"/>
      <w:lvlJc w:val="left"/>
      <w:pPr>
        <w:ind w:left="3487" w:hanging="420"/>
      </w:pPr>
      <w:rPr>
        <w:rFonts w:hint="default"/>
      </w:rPr>
    </w:lvl>
    <w:lvl w:ilvl="5" w:tplc="A4E2F0A8">
      <w:start w:val="1"/>
      <w:numFmt w:val="bullet"/>
      <w:lvlText w:val="•"/>
      <w:lvlJc w:val="left"/>
      <w:pPr>
        <w:ind w:left="4151" w:hanging="420"/>
      </w:pPr>
      <w:rPr>
        <w:rFonts w:hint="default"/>
      </w:rPr>
    </w:lvl>
    <w:lvl w:ilvl="6" w:tplc="F06882D2">
      <w:start w:val="1"/>
      <w:numFmt w:val="bullet"/>
      <w:lvlText w:val="•"/>
      <w:lvlJc w:val="left"/>
      <w:pPr>
        <w:ind w:left="4815" w:hanging="420"/>
      </w:pPr>
      <w:rPr>
        <w:rFonts w:hint="default"/>
      </w:rPr>
    </w:lvl>
    <w:lvl w:ilvl="7" w:tplc="421CAB70">
      <w:start w:val="1"/>
      <w:numFmt w:val="bullet"/>
      <w:lvlText w:val="•"/>
      <w:lvlJc w:val="left"/>
      <w:pPr>
        <w:ind w:left="5479" w:hanging="420"/>
      </w:pPr>
      <w:rPr>
        <w:rFonts w:hint="default"/>
      </w:rPr>
    </w:lvl>
    <w:lvl w:ilvl="8" w:tplc="61D0EC40">
      <w:start w:val="1"/>
      <w:numFmt w:val="bullet"/>
      <w:lvlText w:val="•"/>
      <w:lvlJc w:val="left"/>
      <w:pPr>
        <w:ind w:left="6143" w:hanging="420"/>
      </w:pPr>
      <w:rPr>
        <w:rFonts w:hint="default"/>
      </w:rPr>
    </w:lvl>
  </w:abstractNum>
  <w:abstractNum w:abstractNumId="10">
    <w:nsid w:val="32647624"/>
    <w:multiLevelType w:val="hybridMultilevel"/>
    <w:tmpl w:val="349EF8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3417D88"/>
    <w:multiLevelType w:val="hybridMultilevel"/>
    <w:tmpl w:val="2F4827F6"/>
    <w:lvl w:ilvl="0" w:tplc="5460552A">
      <w:start w:val="1"/>
      <w:numFmt w:val="decimal"/>
      <w:lvlText w:val="%1"/>
      <w:lvlJc w:val="left"/>
      <w:pPr>
        <w:ind w:left="222" w:hanging="120"/>
      </w:pPr>
      <w:rPr>
        <w:rFonts w:ascii="Times New Roman" w:eastAsia="Times New Roman" w:hAnsi="Times New Roman" w:hint="default"/>
        <w:w w:val="100"/>
        <w:sz w:val="24"/>
        <w:szCs w:val="24"/>
      </w:rPr>
    </w:lvl>
    <w:lvl w:ilvl="1" w:tplc="9E6C23D0">
      <w:start w:val="1"/>
      <w:numFmt w:val="bullet"/>
      <w:lvlText w:val="•"/>
      <w:lvlJc w:val="left"/>
      <w:pPr>
        <w:ind w:left="1178" w:hanging="120"/>
      </w:pPr>
      <w:rPr>
        <w:rFonts w:hint="default"/>
      </w:rPr>
    </w:lvl>
    <w:lvl w:ilvl="2" w:tplc="68DE88B0">
      <w:start w:val="1"/>
      <w:numFmt w:val="bullet"/>
      <w:lvlText w:val="•"/>
      <w:lvlJc w:val="left"/>
      <w:pPr>
        <w:ind w:left="2137" w:hanging="120"/>
      </w:pPr>
      <w:rPr>
        <w:rFonts w:hint="default"/>
      </w:rPr>
    </w:lvl>
    <w:lvl w:ilvl="3" w:tplc="2BD011C6">
      <w:start w:val="1"/>
      <w:numFmt w:val="bullet"/>
      <w:lvlText w:val="•"/>
      <w:lvlJc w:val="left"/>
      <w:pPr>
        <w:ind w:left="3095" w:hanging="120"/>
      </w:pPr>
      <w:rPr>
        <w:rFonts w:hint="default"/>
      </w:rPr>
    </w:lvl>
    <w:lvl w:ilvl="4" w:tplc="5B786442">
      <w:start w:val="1"/>
      <w:numFmt w:val="bullet"/>
      <w:lvlText w:val="•"/>
      <w:lvlJc w:val="left"/>
      <w:pPr>
        <w:ind w:left="4054" w:hanging="120"/>
      </w:pPr>
      <w:rPr>
        <w:rFonts w:hint="default"/>
      </w:rPr>
    </w:lvl>
    <w:lvl w:ilvl="5" w:tplc="AB6CBE08">
      <w:start w:val="1"/>
      <w:numFmt w:val="bullet"/>
      <w:lvlText w:val="•"/>
      <w:lvlJc w:val="left"/>
      <w:pPr>
        <w:ind w:left="5013" w:hanging="120"/>
      </w:pPr>
      <w:rPr>
        <w:rFonts w:hint="default"/>
      </w:rPr>
    </w:lvl>
    <w:lvl w:ilvl="6" w:tplc="EF7AB11E">
      <w:start w:val="1"/>
      <w:numFmt w:val="bullet"/>
      <w:lvlText w:val="•"/>
      <w:lvlJc w:val="left"/>
      <w:pPr>
        <w:ind w:left="5971" w:hanging="120"/>
      </w:pPr>
      <w:rPr>
        <w:rFonts w:hint="default"/>
      </w:rPr>
    </w:lvl>
    <w:lvl w:ilvl="7" w:tplc="40C2E74A">
      <w:start w:val="1"/>
      <w:numFmt w:val="bullet"/>
      <w:lvlText w:val="•"/>
      <w:lvlJc w:val="left"/>
      <w:pPr>
        <w:ind w:left="6930" w:hanging="120"/>
      </w:pPr>
      <w:rPr>
        <w:rFonts w:hint="default"/>
      </w:rPr>
    </w:lvl>
    <w:lvl w:ilvl="8" w:tplc="C2FA7CD6">
      <w:start w:val="1"/>
      <w:numFmt w:val="bullet"/>
      <w:lvlText w:val="•"/>
      <w:lvlJc w:val="left"/>
      <w:pPr>
        <w:ind w:left="7889" w:hanging="120"/>
      </w:pPr>
      <w:rPr>
        <w:rFonts w:hint="default"/>
      </w:rPr>
    </w:lvl>
  </w:abstractNum>
  <w:abstractNum w:abstractNumId="12">
    <w:nsid w:val="38165886"/>
    <w:multiLevelType w:val="hybridMultilevel"/>
    <w:tmpl w:val="ABF8B7EA"/>
    <w:lvl w:ilvl="0" w:tplc="018214E6">
      <w:start w:val="1"/>
      <w:numFmt w:val="decimal"/>
      <w:lvlText w:val="%1."/>
      <w:lvlJc w:val="left"/>
      <w:pPr>
        <w:ind w:left="823" w:hanging="360"/>
      </w:pPr>
      <w:rPr>
        <w:rFonts w:ascii="Times New Roman" w:eastAsia="Times New Roman" w:hAnsi="Times New Roman" w:hint="default"/>
        <w:w w:val="100"/>
        <w:sz w:val="24"/>
        <w:szCs w:val="24"/>
      </w:rPr>
    </w:lvl>
    <w:lvl w:ilvl="1" w:tplc="2C30B89E">
      <w:start w:val="1"/>
      <w:numFmt w:val="bullet"/>
      <w:lvlText w:val="•"/>
      <w:lvlJc w:val="left"/>
      <w:pPr>
        <w:ind w:left="1438" w:hanging="360"/>
      </w:pPr>
      <w:rPr>
        <w:rFonts w:hint="default"/>
      </w:rPr>
    </w:lvl>
    <w:lvl w:ilvl="2" w:tplc="0EE47D7C">
      <w:start w:val="1"/>
      <w:numFmt w:val="bullet"/>
      <w:lvlText w:val="•"/>
      <w:lvlJc w:val="left"/>
      <w:pPr>
        <w:ind w:left="2057" w:hanging="360"/>
      </w:pPr>
      <w:rPr>
        <w:rFonts w:hint="default"/>
      </w:rPr>
    </w:lvl>
    <w:lvl w:ilvl="3" w:tplc="5AD04DD0">
      <w:start w:val="1"/>
      <w:numFmt w:val="bullet"/>
      <w:lvlText w:val="•"/>
      <w:lvlJc w:val="left"/>
      <w:pPr>
        <w:ind w:left="2676" w:hanging="360"/>
      </w:pPr>
      <w:rPr>
        <w:rFonts w:hint="default"/>
      </w:rPr>
    </w:lvl>
    <w:lvl w:ilvl="4" w:tplc="88FEF08A">
      <w:start w:val="1"/>
      <w:numFmt w:val="bullet"/>
      <w:lvlText w:val="•"/>
      <w:lvlJc w:val="left"/>
      <w:pPr>
        <w:ind w:left="3295" w:hanging="360"/>
      </w:pPr>
      <w:rPr>
        <w:rFonts w:hint="default"/>
      </w:rPr>
    </w:lvl>
    <w:lvl w:ilvl="5" w:tplc="5ED0DC7E">
      <w:start w:val="1"/>
      <w:numFmt w:val="bullet"/>
      <w:lvlText w:val="•"/>
      <w:lvlJc w:val="left"/>
      <w:pPr>
        <w:ind w:left="3914" w:hanging="360"/>
      </w:pPr>
      <w:rPr>
        <w:rFonts w:hint="default"/>
      </w:rPr>
    </w:lvl>
    <w:lvl w:ilvl="6" w:tplc="5888E3FC">
      <w:start w:val="1"/>
      <w:numFmt w:val="bullet"/>
      <w:lvlText w:val="•"/>
      <w:lvlJc w:val="left"/>
      <w:pPr>
        <w:ind w:left="4533" w:hanging="360"/>
      </w:pPr>
      <w:rPr>
        <w:rFonts w:hint="default"/>
      </w:rPr>
    </w:lvl>
    <w:lvl w:ilvl="7" w:tplc="F33AA052">
      <w:start w:val="1"/>
      <w:numFmt w:val="bullet"/>
      <w:lvlText w:val="•"/>
      <w:lvlJc w:val="left"/>
      <w:pPr>
        <w:ind w:left="5151" w:hanging="360"/>
      </w:pPr>
      <w:rPr>
        <w:rFonts w:hint="default"/>
      </w:rPr>
    </w:lvl>
    <w:lvl w:ilvl="8" w:tplc="0A22003A">
      <w:start w:val="1"/>
      <w:numFmt w:val="bullet"/>
      <w:lvlText w:val="•"/>
      <w:lvlJc w:val="left"/>
      <w:pPr>
        <w:ind w:left="5770" w:hanging="360"/>
      </w:pPr>
      <w:rPr>
        <w:rFonts w:hint="default"/>
      </w:rPr>
    </w:lvl>
  </w:abstractNum>
  <w:abstractNum w:abstractNumId="13">
    <w:nsid w:val="39EA7A21"/>
    <w:multiLevelType w:val="hybridMultilevel"/>
    <w:tmpl w:val="171CDA10"/>
    <w:lvl w:ilvl="0" w:tplc="138EB69A">
      <w:start w:val="1"/>
      <w:numFmt w:val="decimal"/>
      <w:lvlText w:val="%1"/>
      <w:lvlJc w:val="left"/>
      <w:pPr>
        <w:ind w:left="222" w:hanging="120"/>
      </w:pPr>
      <w:rPr>
        <w:rFonts w:ascii="Times New Roman" w:eastAsia="Times New Roman" w:hAnsi="Times New Roman" w:hint="default"/>
        <w:w w:val="100"/>
        <w:sz w:val="24"/>
        <w:szCs w:val="24"/>
      </w:rPr>
    </w:lvl>
    <w:lvl w:ilvl="1" w:tplc="E48A183C">
      <w:start w:val="1"/>
      <w:numFmt w:val="bullet"/>
      <w:lvlText w:val="•"/>
      <w:lvlJc w:val="left"/>
      <w:pPr>
        <w:ind w:left="1178" w:hanging="120"/>
      </w:pPr>
      <w:rPr>
        <w:rFonts w:hint="default"/>
      </w:rPr>
    </w:lvl>
    <w:lvl w:ilvl="2" w:tplc="2C90E368">
      <w:start w:val="1"/>
      <w:numFmt w:val="bullet"/>
      <w:lvlText w:val="•"/>
      <w:lvlJc w:val="left"/>
      <w:pPr>
        <w:ind w:left="2137" w:hanging="120"/>
      </w:pPr>
      <w:rPr>
        <w:rFonts w:hint="default"/>
      </w:rPr>
    </w:lvl>
    <w:lvl w:ilvl="3" w:tplc="C14281FA">
      <w:start w:val="1"/>
      <w:numFmt w:val="bullet"/>
      <w:lvlText w:val="•"/>
      <w:lvlJc w:val="left"/>
      <w:pPr>
        <w:ind w:left="3095" w:hanging="120"/>
      </w:pPr>
      <w:rPr>
        <w:rFonts w:hint="default"/>
      </w:rPr>
    </w:lvl>
    <w:lvl w:ilvl="4" w:tplc="C1C41164">
      <w:start w:val="1"/>
      <w:numFmt w:val="bullet"/>
      <w:lvlText w:val="•"/>
      <w:lvlJc w:val="left"/>
      <w:pPr>
        <w:ind w:left="4054" w:hanging="120"/>
      </w:pPr>
      <w:rPr>
        <w:rFonts w:hint="default"/>
      </w:rPr>
    </w:lvl>
    <w:lvl w:ilvl="5" w:tplc="93EC4EAE">
      <w:start w:val="1"/>
      <w:numFmt w:val="bullet"/>
      <w:lvlText w:val="•"/>
      <w:lvlJc w:val="left"/>
      <w:pPr>
        <w:ind w:left="5013" w:hanging="120"/>
      </w:pPr>
      <w:rPr>
        <w:rFonts w:hint="default"/>
      </w:rPr>
    </w:lvl>
    <w:lvl w:ilvl="6" w:tplc="F6B2C830">
      <w:start w:val="1"/>
      <w:numFmt w:val="bullet"/>
      <w:lvlText w:val="•"/>
      <w:lvlJc w:val="left"/>
      <w:pPr>
        <w:ind w:left="5971" w:hanging="120"/>
      </w:pPr>
      <w:rPr>
        <w:rFonts w:hint="default"/>
      </w:rPr>
    </w:lvl>
    <w:lvl w:ilvl="7" w:tplc="7D884C26">
      <w:start w:val="1"/>
      <w:numFmt w:val="bullet"/>
      <w:lvlText w:val="•"/>
      <w:lvlJc w:val="left"/>
      <w:pPr>
        <w:ind w:left="6930" w:hanging="120"/>
      </w:pPr>
      <w:rPr>
        <w:rFonts w:hint="default"/>
      </w:rPr>
    </w:lvl>
    <w:lvl w:ilvl="8" w:tplc="A08817F4">
      <w:start w:val="1"/>
      <w:numFmt w:val="bullet"/>
      <w:lvlText w:val="•"/>
      <w:lvlJc w:val="left"/>
      <w:pPr>
        <w:ind w:left="7889" w:hanging="120"/>
      </w:pPr>
      <w:rPr>
        <w:rFonts w:hint="default"/>
      </w:rPr>
    </w:lvl>
  </w:abstractNum>
  <w:abstractNum w:abstractNumId="14">
    <w:nsid w:val="3A1D1731"/>
    <w:multiLevelType w:val="hybridMultilevel"/>
    <w:tmpl w:val="DBB2BD82"/>
    <w:lvl w:ilvl="0" w:tplc="BC9EA2C8">
      <w:start w:val="1"/>
      <w:numFmt w:val="bullet"/>
      <w:lvlText w:val="-"/>
      <w:lvlJc w:val="left"/>
      <w:pPr>
        <w:ind w:left="242" w:hanging="140"/>
      </w:pPr>
      <w:rPr>
        <w:rFonts w:ascii="Times New Roman" w:eastAsia="Times New Roman" w:hAnsi="Times New Roman" w:hint="default"/>
        <w:i/>
        <w:w w:val="100"/>
        <w:sz w:val="24"/>
        <w:szCs w:val="24"/>
      </w:rPr>
    </w:lvl>
    <w:lvl w:ilvl="1" w:tplc="4404B2F4">
      <w:start w:val="1"/>
      <w:numFmt w:val="bullet"/>
      <w:lvlText w:val="•"/>
      <w:lvlJc w:val="left"/>
      <w:pPr>
        <w:ind w:left="645" w:hanging="140"/>
      </w:pPr>
      <w:rPr>
        <w:rFonts w:hint="default"/>
      </w:rPr>
    </w:lvl>
    <w:lvl w:ilvl="2" w:tplc="C6D2E456">
      <w:start w:val="1"/>
      <w:numFmt w:val="bullet"/>
      <w:lvlText w:val="•"/>
      <w:lvlJc w:val="left"/>
      <w:pPr>
        <w:ind w:left="1051" w:hanging="140"/>
      </w:pPr>
      <w:rPr>
        <w:rFonts w:hint="default"/>
      </w:rPr>
    </w:lvl>
    <w:lvl w:ilvl="3" w:tplc="385EE62A">
      <w:start w:val="1"/>
      <w:numFmt w:val="bullet"/>
      <w:lvlText w:val="•"/>
      <w:lvlJc w:val="left"/>
      <w:pPr>
        <w:ind w:left="1457" w:hanging="140"/>
      </w:pPr>
      <w:rPr>
        <w:rFonts w:hint="default"/>
      </w:rPr>
    </w:lvl>
    <w:lvl w:ilvl="4" w:tplc="676036A4">
      <w:start w:val="1"/>
      <w:numFmt w:val="bullet"/>
      <w:lvlText w:val="•"/>
      <w:lvlJc w:val="left"/>
      <w:pPr>
        <w:ind w:left="1863" w:hanging="140"/>
      </w:pPr>
      <w:rPr>
        <w:rFonts w:hint="default"/>
      </w:rPr>
    </w:lvl>
    <w:lvl w:ilvl="5" w:tplc="7D88506A">
      <w:start w:val="1"/>
      <w:numFmt w:val="bullet"/>
      <w:lvlText w:val="•"/>
      <w:lvlJc w:val="left"/>
      <w:pPr>
        <w:ind w:left="2269" w:hanging="140"/>
      </w:pPr>
      <w:rPr>
        <w:rFonts w:hint="default"/>
      </w:rPr>
    </w:lvl>
    <w:lvl w:ilvl="6" w:tplc="68641CCC">
      <w:start w:val="1"/>
      <w:numFmt w:val="bullet"/>
      <w:lvlText w:val="•"/>
      <w:lvlJc w:val="left"/>
      <w:pPr>
        <w:ind w:left="2675" w:hanging="140"/>
      </w:pPr>
      <w:rPr>
        <w:rFonts w:hint="default"/>
      </w:rPr>
    </w:lvl>
    <w:lvl w:ilvl="7" w:tplc="02B64070">
      <w:start w:val="1"/>
      <w:numFmt w:val="bullet"/>
      <w:lvlText w:val="•"/>
      <w:lvlJc w:val="left"/>
      <w:pPr>
        <w:ind w:left="3081" w:hanging="140"/>
      </w:pPr>
      <w:rPr>
        <w:rFonts w:hint="default"/>
      </w:rPr>
    </w:lvl>
    <w:lvl w:ilvl="8" w:tplc="9026A5A8">
      <w:start w:val="1"/>
      <w:numFmt w:val="bullet"/>
      <w:lvlText w:val="•"/>
      <w:lvlJc w:val="left"/>
      <w:pPr>
        <w:ind w:left="3487" w:hanging="140"/>
      </w:pPr>
      <w:rPr>
        <w:rFonts w:hint="default"/>
      </w:rPr>
    </w:lvl>
  </w:abstractNum>
  <w:abstractNum w:abstractNumId="15">
    <w:nsid w:val="3D04700A"/>
    <w:multiLevelType w:val="hybridMultilevel"/>
    <w:tmpl w:val="F4646674"/>
    <w:lvl w:ilvl="0" w:tplc="F06AA644">
      <w:start w:val="1"/>
      <w:numFmt w:val="bullet"/>
      <w:lvlText w:val="-"/>
      <w:lvlJc w:val="left"/>
      <w:pPr>
        <w:ind w:left="361" w:hanging="140"/>
      </w:pPr>
      <w:rPr>
        <w:rFonts w:ascii="Times New Roman" w:eastAsia="Times New Roman" w:hAnsi="Times New Roman" w:hint="default"/>
        <w:w w:val="100"/>
        <w:sz w:val="24"/>
        <w:szCs w:val="24"/>
      </w:rPr>
    </w:lvl>
    <w:lvl w:ilvl="1" w:tplc="20B2D592">
      <w:start w:val="1"/>
      <w:numFmt w:val="bullet"/>
      <w:lvlText w:val="•"/>
      <w:lvlJc w:val="left"/>
      <w:pPr>
        <w:ind w:left="1304" w:hanging="140"/>
      </w:pPr>
      <w:rPr>
        <w:rFonts w:hint="default"/>
      </w:rPr>
    </w:lvl>
    <w:lvl w:ilvl="2" w:tplc="FEC0AC20">
      <w:start w:val="1"/>
      <w:numFmt w:val="bullet"/>
      <w:lvlText w:val="•"/>
      <w:lvlJc w:val="left"/>
      <w:pPr>
        <w:ind w:left="2249" w:hanging="140"/>
      </w:pPr>
      <w:rPr>
        <w:rFonts w:hint="default"/>
      </w:rPr>
    </w:lvl>
    <w:lvl w:ilvl="3" w:tplc="D00CF5F4">
      <w:start w:val="1"/>
      <w:numFmt w:val="bullet"/>
      <w:lvlText w:val="•"/>
      <w:lvlJc w:val="left"/>
      <w:pPr>
        <w:ind w:left="3193" w:hanging="140"/>
      </w:pPr>
      <w:rPr>
        <w:rFonts w:hint="default"/>
      </w:rPr>
    </w:lvl>
    <w:lvl w:ilvl="4" w:tplc="2C648870">
      <w:start w:val="1"/>
      <w:numFmt w:val="bullet"/>
      <w:lvlText w:val="•"/>
      <w:lvlJc w:val="left"/>
      <w:pPr>
        <w:ind w:left="4138" w:hanging="140"/>
      </w:pPr>
      <w:rPr>
        <w:rFonts w:hint="default"/>
      </w:rPr>
    </w:lvl>
    <w:lvl w:ilvl="5" w:tplc="BA74A048">
      <w:start w:val="1"/>
      <w:numFmt w:val="bullet"/>
      <w:lvlText w:val="•"/>
      <w:lvlJc w:val="left"/>
      <w:pPr>
        <w:ind w:left="5083" w:hanging="140"/>
      </w:pPr>
      <w:rPr>
        <w:rFonts w:hint="default"/>
      </w:rPr>
    </w:lvl>
    <w:lvl w:ilvl="6" w:tplc="65329EB4">
      <w:start w:val="1"/>
      <w:numFmt w:val="bullet"/>
      <w:lvlText w:val="•"/>
      <w:lvlJc w:val="left"/>
      <w:pPr>
        <w:ind w:left="6027" w:hanging="140"/>
      </w:pPr>
      <w:rPr>
        <w:rFonts w:hint="default"/>
      </w:rPr>
    </w:lvl>
    <w:lvl w:ilvl="7" w:tplc="09905AEA">
      <w:start w:val="1"/>
      <w:numFmt w:val="bullet"/>
      <w:lvlText w:val="•"/>
      <w:lvlJc w:val="left"/>
      <w:pPr>
        <w:ind w:left="6972" w:hanging="140"/>
      </w:pPr>
      <w:rPr>
        <w:rFonts w:hint="default"/>
      </w:rPr>
    </w:lvl>
    <w:lvl w:ilvl="8" w:tplc="403839EA">
      <w:start w:val="1"/>
      <w:numFmt w:val="bullet"/>
      <w:lvlText w:val="•"/>
      <w:lvlJc w:val="left"/>
      <w:pPr>
        <w:ind w:left="7917" w:hanging="140"/>
      </w:pPr>
      <w:rPr>
        <w:rFonts w:hint="default"/>
      </w:rPr>
    </w:lvl>
  </w:abstractNum>
  <w:abstractNum w:abstractNumId="16">
    <w:nsid w:val="4BC03CA9"/>
    <w:multiLevelType w:val="hybridMultilevel"/>
    <w:tmpl w:val="AE50AF90"/>
    <w:lvl w:ilvl="0" w:tplc="9DBE15DE">
      <w:start w:val="1"/>
      <w:numFmt w:val="bullet"/>
      <w:lvlText w:val="-"/>
      <w:lvlJc w:val="left"/>
      <w:pPr>
        <w:ind w:left="242" w:hanging="140"/>
      </w:pPr>
      <w:rPr>
        <w:rFonts w:ascii="Times New Roman" w:eastAsia="Times New Roman" w:hAnsi="Times New Roman" w:hint="default"/>
        <w:i/>
        <w:w w:val="100"/>
        <w:sz w:val="24"/>
        <w:szCs w:val="24"/>
      </w:rPr>
    </w:lvl>
    <w:lvl w:ilvl="1" w:tplc="3182B09E">
      <w:start w:val="1"/>
      <w:numFmt w:val="bullet"/>
      <w:lvlText w:val="•"/>
      <w:lvlJc w:val="left"/>
      <w:pPr>
        <w:ind w:left="645" w:hanging="140"/>
      </w:pPr>
      <w:rPr>
        <w:rFonts w:hint="default"/>
      </w:rPr>
    </w:lvl>
    <w:lvl w:ilvl="2" w:tplc="1D1E4F40">
      <w:start w:val="1"/>
      <w:numFmt w:val="bullet"/>
      <w:lvlText w:val="•"/>
      <w:lvlJc w:val="left"/>
      <w:pPr>
        <w:ind w:left="1051" w:hanging="140"/>
      </w:pPr>
      <w:rPr>
        <w:rFonts w:hint="default"/>
      </w:rPr>
    </w:lvl>
    <w:lvl w:ilvl="3" w:tplc="E3C23C8A">
      <w:start w:val="1"/>
      <w:numFmt w:val="bullet"/>
      <w:lvlText w:val="•"/>
      <w:lvlJc w:val="left"/>
      <w:pPr>
        <w:ind w:left="1457" w:hanging="140"/>
      </w:pPr>
      <w:rPr>
        <w:rFonts w:hint="default"/>
      </w:rPr>
    </w:lvl>
    <w:lvl w:ilvl="4" w:tplc="059206B4">
      <w:start w:val="1"/>
      <w:numFmt w:val="bullet"/>
      <w:lvlText w:val="•"/>
      <w:lvlJc w:val="left"/>
      <w:pPr>
        <w:ind w:left="1863" w:hanging="140"/>
      </w:pPr>
      <w:rPr>
        <w:rFonts w:hint="default"/>
      </w:rPr>
    </w:lvl>
    <w:lvl w:ilvl="5" w:tplc="7A86E8CE">
      <w:start w:val="1"/>
      <w:numFmt w:val="bullet"/>
      <w:lvlText w:val="•"/>
      <w:lvlJc w:val="left"/>
      <w:pPr>
        <w:ind w:left="2269" w:hanging="140"/>
      </w:pPr>
      <w:rPr>
        <w:rFonts w:hint="default"/>
      </w:rPr>
    </w:lvl>
    <w:lvl w:ilvl="6" w:tplc="CBB21C9C">
      <w:start w:val="1"/>
      <w:numFmt w:val="bullet"/>
      <w:lvlText w:val="•"/>
      <w:lvlJc w:val="left"/>
      <w:pPr>
        <w:ind w:left="2675" w:hanging="140"/>
      </w:pPr>
      <w:rPr>
        <w:rFonts w:hint="default"/>
      </w:rPr>
    </w:lvl>
    <w:lvl w:ilvl="7" w:tplc="1282764E">
      <w:start w:val="1"/>
      <w:numFmt w:val="bullet"/>
      <w:lvlText w:val="•"/>
      <w:lvlJc w:val="left"/>
      <w:pPr>
        <w:ind w:left="3081" w:hanging="140"/>
      </w:pPr>
      <w:rPr>
        <w:rFonts w:hint="default"/>
      </w:rPr>
    </w:lvl>
    <w:lvl w:ilvl="8" w:tplc="09B4AF40">
      <w:start w:val="1"/>
      <w:numFmt w:val="bullet"/>
      <w:lvlText w:val="•"/>
      <w:lvlJc w:val="left"/>
      <w:pPr>
        <w:ind w:left="3487" w:hanging="140"/>
      </w:pPr>
      <w:rPr>
        <w:rFonts w:hint="default"/>
      </w:rPr>
    </w:lvl>
  </w:abstractNum>
  <w:abstractNum w:abstractNumId="17">
    <w:nsid w:val="4CBE5F3F"/>
    <w:multiLevelType w:val="hybridMultilevel"/>
    <w:tmpl w:val="7A02084A"/>
    <w:lvl w:ilvl="0" w:tplc="682E48D8">
      <w:start w:val="1"/>
      <w:numFmt w:val="bullet"/>
      <w:lvlText w:val="-"/>
      <w:lvlJc w:val="left"/>
      <w:pPr>
        <w:ind w:left="242" w:hanging="140"/>
      </w:pPr>
      <w:rPr>
        <w:rFonts w:ascii="Times New Roman" w:eastAsia="Times New Roman" w:hAnsi="Times New Roman" w:hint="default"/>
        <w:i/>
        <w:w w:val="100"/>
        <w:sz w:val="24"/>
        <w:szCs w:val="24"/>
      </w:rPr>
    </w:lvl>
    <w:lvl w:ilvl="1" w:tplc="E29031D8">
      <w:start w:val="1"/>
      <w:numFmt w:val="bullet"/>
      <w:lvlText w:val="•"/>
      <w:lvlJc w:val="left"/>
      <w:pPr>
        <w:ind w:left="645" w:hanging="140"/>
      </w:pPr>
      <w:rPr>
        <w:rFonts w:hint="default"/>
      </w:rPr>
    </w:lvl>
    <w:lvl w:ilvl="2" w:tplc="99A03942">
      <w:start w:val="1"/>
      <w:numFmt w:val="bullet"/>
      <w:lvlText w:val="•"/>
      <w:lvlJc w:val="left"/>
      <w:pPr>
        <w:ind w:left="1051" w:hanging="140"/>
      </w:pPr>
      <w:rPr>
        <w:rFonts w:hint="default"/>
      </w:rPr>
    </w:lvl>
    <w:lvl w:ilvl="3" w:tplc="1ABC2536">
      <w:start w:val="1"/>
      <w:numFmt w:val="bullet"/>
      <w:lvlText w:val="•"/>
      <w:lvlJc w:val="left"/>
      <w:pPr>
        <w:ind w:left="1457" w:hanging="140"/>
      </w:pPr>
      <w:rPr>
        <w:rFonts w:hint="default"/>
      </w:rPr>
    </w:lvl>
    <w:lvl w:ilvl="4" w:tplc="0BEA70BE">
      <w:start w:val="1"/>
      <w:numFmt w:val="bullet"/>
      <w:lvlText w:val="•"/>
      <w:lvlJc w:val="left"/>
      <w:pPr>
        <w:ind w:left="1863" w:hanging="140"/>
      </w:pPr>
      <w:rPr>
        <w:rFonts w:hint="default"/>
      </w:rPr>
    </w:lvl>
    <w:lvl w:ilvl="5" w:tplc="8CB20820">
      <w:start w:val="1"/>
      <w:numFmt w:val="bullet"/>
      <w:lvlText w:val="•"/>
      <w:lvlJc w:val="left"/>
      <w:pPr>
        <w:ind w:left="2269" w:hanging="140"/>
      </w:pPr>
      <w:rPr>
        <w:rFonts w:hint="default"/>
      </w:rPr>
    </w:lvl>
    <w:lvl w:ilvl="6" w:tplc="0EB223BE">
      <w:start w:val="1"/>
      <w:numFmt w:val="bullet"/>
      <w:lvlText w:val="•"/>
      <w:lvlJc w:val="left"/>
      <w:pPr>
        <w:ind w:left="2675" w:hanging="140"/>
      </w:pPr>
      <w:rPr>
        <w:rFonts w:hint="default"/>
      </w:rPr>
    </w:lvl>
    <w:lvl w:ilvl="7" w:tplc="783E6F50">
      <w:start w:val="1"/>
      <w:numFmt w:val="bullet"/>
      <w:lvlText w:val="•"/>
      <w:lvlJc w:val="left"/>
      <w:pPr>
        <w:ind w:left="3081" w:hanging="140"/>
      </w:pPr>
      <w:rPr>
        <w:rFonts w:hint="default"/>
      </w:rPr>
    </w:lvl>
    <w:lvl w:ilvl="8" w:tplc="C5CEEBE8">
      <w:start w:val="1"/>
      <w:numFmt w:val="bullet"/>
      <w:lvlText w:val="•"/>
      <w:lvlJc w:val="left"/>
      <w:pPr>
        <w:ind w:left="3487" w:hanging="140"/>
      </w:pPr>
      <w:rPr>
        <w:rFonts w:hint="default"/>
      </w:rPr>
    </w:lvl>
  </w:abstractNum>
  <w:abstractNum w:abstractNumId="18">
    <w:nsid w:val="4E782306"/>
    <w:multiLevelType w:val="hybridMultilevel"/>
    <w:tmpl w:val="96860FCE"/>
    <w:lvl w:ilvl="0" w:tplc="A216CF40">
      <w:start w:val="1"/>
      <w:numFmt w:val="decimal"/>
      <w:lvlText w:val="%1."/>
      <w:lvlJc w:val="left"/>
      <w:pPr>
        <w:ind w:left="823" w:hanging="360"/>
      </w:pPr>
      <w:rPr>
        <w:rFonts w:ascii="Times New Roman" w:eastAsia="Times New Roman" w:hAnsi="Times New Roman" w:hint="default"/>
        <w:w w:val="100"/>
        <w:sz w:val="24"/>
        <w:szCs w:val="24"/>
      </w:rPr>
    </w:lvl>
    <w:lvl w:ilvl="1" w:tplc="5F8E2AE6">
      <w:start w:val="1"/>
      <w:numFmt w:val="bullet"/>
      <w:lvlText w:val="•"/>
      <w:lvlJc w:val="left"/>
      <w:pPr>
        <w:ind w:left="1931" w:hanging="360"/>
      </w:pPr>
      <w:rPr>
        <w:rFonts w:hint="default"/>
      </w:rPr>
    </w:lvl>
    <w:lvl w:ilvl="2" w:tplc="1A909068">
      <w:start w:val="1"/>
      <w:numFmt w:val="bullet"/>
      <w:lvlText w:val="•"/>
      <w:lvlJc w:val="left"/>
      <w:pPr>
        <w:ind w:left="3042" w:hanging="360"/>
      </w:pPr>
      <w:rPr>
        <w:rFonts w:hint="default"/>
      </w:rPr>
    </w:lvl>
    <w:lvl w:ilvl="3" w:tplc="7690006E">
      <w:start w:val="1"/>
      <w:numFmt w:val="bullet"/>
      <w:lvlText w:val="•"/>
      <w:lvlJc w:val="left"/>
      <w:pPr>
        <w:ind w:left="4154" w:hanging="360"/>
      </w:pPr>
      <w:rPr>
        <w:rFonts w:hint="default"/>
      </w:rPr>
    </w:lvl>
    <w:lvl w:ilvl="4" w:tplc="CF3A8512">
      <w:start w:val="1"/>
      <w:numFmt w:val="bullet"/>
      <w:lvlText w:val="•"/>
      <w:lvlJc w:val="left"/>
      <w:pPr>
        <w:ind w:left="5265" w:hanging="360"/>
      </w:pPr>
      <w:rPr>
        <w:rFonts w:hint="default"/>
      </w:rPr>
    </w:lvl>
    <w:lvl w:ilvl="5" w:tplc="95207496">
      <w:start w:val="1"/>
      <w:numFmt w:val="bullet"/>
      <w:lvlText w:val="•"/>
      <w:lvlJc w:val="left"/>
      <w:pPr>
        <w:ind w:left="6377" w:hanging="360"/>
      </w:pPr>
      <w:rPr>
        <w:rFonts w:hint="default"/>
      </w:rPr>
    </w:lvl>
    <w:lvl w:ilvl="6" w:tplc="33D00E66">
      <w:start w:val="1"/>
      <w:numFmt w:val="bullet"/>
      <w:lvlText w:val="•"/>
      <w:lvlJc w:val="left"/>
      <w:pPr>
        <w:ind w:left="7488" w:hanging="360"/>
      </w:pPr>
      <w:rPr>
        <w:rFonts w:hint="default"/>
      </w:rPr>
    </w:lvl>
    <w:lvl w:ilvl="7" w:tplc="DEA614CC">
      <w:start w:val="1"/>
      <w:numFmt w:val="bullet"/>
      <w:lvlText w:val="•"/>
      <w:lvlJc w:val="left"/>
      <w:pPr>
        <w:ind w:left="8599" w:hanging="360"/>
      </w:pPr>
      <w:rPr>
        <w:rFonts w:hint="default"/>
      </w:rPr>
    </w:lvl>
    <w:lvl w:ilvl="8" w:tplc="374A59DC">
      <w:start w:val="1"/>
      <w:numFmt w:val="bullet"/>
      <w:lvlText w:val="•"/>
      <w:lvlJc w:val="left"/>
      <w:pPr>
        <w:ind w:left="9711" w:hanging="360"/>
      </w:pPr>
      <w:rPr>
        <w:rFonts w:hint="default"/>
      </w:rPr>
    </w:lvl>
  </w:abstractNum>
  <w:abstractNum w:abstractNumId="19">
    <w:nsid w:val="59F30349"/>
    <w:multiLevelType w:val="hybridMultilevel"/>
    <w:tmpl w:val="7748788C"/>
    <w:lvl w:ilvl="0" w:tplc="2C64873E">
      <w:start w:val="1"/>
      <w:numFmt w:val="bullet"/>
      <w:lvlText w:val="-"/>
      <w:lvlJc w:val="left"/>
      <w:pPr>
        <w:ind w:left="242" w:hanging="140"/>
      </w:pPr>
      <w:rPr>
        <w:rFonts w:ascii="Times New Roman" w:eastAsia="Times New Roman" w:hAnsi="Times New Roman" w:hint="default"/>
        <w:i/>
        <w:w w:val="100"/>
        <w:sz w:val="24"/>
        <w:szCs w:val="24"/>
      </w:rPr>
    </w:lvl>
    <w:lvl w:ilvl="1" w:tplc="C4F8F0DE">
      <w:start w:val="1"/>
      <w:numFmt w:val="bullet"/>
      <w:lvlText w:val="•"/>
      <w:lvlJc w:val="left"/>
      <w:pPr>
        <w:ind w:left="645" w:hanging="140"/>
      </w:pPr>
      <w:rPr>
        <w:rFonts w:hint="default"/>
      </w:rPr>
    </w:lvl>
    <w:lvl w:ilvl="2" w:tplc="1220A146">
      <w:start w:val="1"/>
      <w:numFmt w:val="bullet"/>
      <w:lvlText w:val="•"/>
      <w:lvlJc w:val="left"/>
      <w:pPr>
        <w:ind w:left="1051" w:hanging="140"/>
      </w:pPr>
      <w:rPr>
        <w:rFonts w:hint="default"/>
      </w:rPr>
    </w:lvl>
    <w:lvl w:ilvl="3" w:tplc="8774E564">
      <w:start w:val="1"/>
      <w:numFmt w:val="bullet"/>
      <w:lvlText w:val="•"/>
      <w:lvlJc w:val="left"/>
      <w:pPr>
        <w:ind w:left="1457" w:hanging="140"/>
      </w:pPr>
      <w:rPr>
        <w:rFonts w:hint="default"/>
      </w:rPr>
    </w:lvl>
    <w:lvl w:ilvl="4" w:tplc="EF7E6E08">
      <w:start w:val="1"/>
      <w:numFmt w:val="bullet"/>
      <w:lvlText w:val="•"/>
      <w:lvlJc w:val="left"/>
      <w:pPr>
        <w:ind w:left="1863" w:hanging="140"/>
      </w:pPr>
      <w:rPr>
        <w:rFonts w:hint="default"/>
      </w:rPr>
    </w:lvl>
    <w:lvl w:ilvl="5" w:tplc="A38A6CB6">
      <w:start w:val="1"/>
      <w:numFmt w:val="bullet"/>
      <w:lvlText w:val="•"/>
      <w:lvlJc w:val="left"/>
      <w:pPr>
        <w:ind w:left="2269" w:hanging="140"/>
      </w:pPr>
      <w:rPr>
        <w:rFonts w:hint="default"/>
      </w:rPr>
    </w:lvl>
    <w:lvl w:ilvl="6" w:tplc="F9586A58">
      <w:start w:val="1"/>
      <w:numFmt w:val="bullet"/>
      <w:lvlText w:val="•"/>
      <w:lvlJc w:val="left"/>
      <w:pPr>
        <w:ind w:left="2675" w:hanging="140"/>
      </w:pPr>
      <w:rPr>
        <w:rFonts w:hint="default"/>
      </w:rPr>
    </w:lvl>
    <w:lvl w:ilvl="7" w:tplc="2110A68A">
      <w:start w:val="1"/>
      <w:numFmt w:val="bullet"/>
      <w:lvlText w:val="•"/>
      <w:lvlJc w:val="left"/>
      <w:pPr>
        <w:ind w:left="3081" w:hanging="140"/>
      </w:pPr>
      <w:rPr>
        <w:rFonts w:hint="default"/>
      </w:rPr>
    </w:lvl>
    <w:lvl w:ilvl="8" w:tplc="8C064B4C">
      <w:start w:val="1"/>
      <w:numFmt w:val="bullet"/>
      <w:lvlText w:val="•"/>
      <w:lvlJc w:val="left"/>
      <w:pPr>
        <w:ind w:left="3487" w:hanging="140"/>
      </w:pPr>
      <w:rPr>
        <w:rFonts w:hint="default"/>
      </w:rPr>
    </w:lvl>
  </w:abstractNum>
  <w:abstractNum w:abstractNumId="20">
    <w:nsid w:val="5EE42DBC"/>
    <w:multiLevelType w:val="hybridMultilevel"/>
    <w:tmpl w:val="7E02734A"/>
    <w:lvl w:ilvl="0" w:tplc="64429FC0">
      <w:start w:val="1"/>
      <w:numFmt w:val="bullet"/>
      <w:lvlText w:val="-"/>
      <w:lvlJc w:val="left"/>
      <w:pPr>
        <w:ind w:left="242" w:hanging="140"/>
      </w:pPr>
      <w:rPr>
        <w:rFonts w:ascii="Times New Roman" w:eastAsia="Times New Roman" w:hAnsi="Times New Roman" w:hint="default"/>
        <w:i/>
        <w:w w:val="100"/>
        <w:sz w:val="24"/>
        <w:szCs w:val="24"/>
      </w:rPr>
    </w:lvl>
    <w:lvl w:ilvl="1" w:tplc="F0381716">
      <w:start w:val="1"/>
      <w:numFmt w:val="bullet"/>
      <w:lvlText w:val="•"/>
      <w:lvlJc w:val="left"/>
      <w:pPr>
        <w:ind w:left="645" w:hanging="140"/>
      </w:pPr>
      <w:rPr>
        <w:rFonts w:hint="default"/>
      </w:rPr>
    </w:lvl>
    <w:lvl w:ilvl="2" w:tplc="1C565C7C">
      <w:start w:val="1"/>
      <w:numFmt w:val="bullet"/>
      <w:lvlText w:val="•"/>
      <w:lvlJc w:val="left"/>
      <w:pPr>
        <w:ind w:left="1051" w:hanging="140"/>
      </w:pPr>
      <w:rPr>
        <w:rFonts w:hint="default"/>
      </w:rPr>
    </w:lvl>
    <w:lvl w:ilvl="3" w:tplc="90267828">
      <w:start w:val="1"/>
      <w:numFmt w:val="bullet"/>
      <w:lvlText w:val="•"/>
      <w:lvlJc w:val="left"/>
      <w:pPr>
        <w:ind w:left="1457" w:hanging="140"/>
      </w:pPr>
      <w:rPr>
        <w:rFonts w:hint="default"/>
      </w:rPr>
    </w:lvl>
    <w:lvl w:ilvl="4" w:tplc="3668B85A">
      <w:start w:val="1"/>
      <w:numFmt w:val="bullet"/>
      <w:lvlText w:val="•"/>
      <w:lvlJc w:val="left"/>
      <w:pPr>
        <w:ind w:left="1863" w:hanging="140"/>
      </w:pPr>
      <w:rPr>
        <w:rFonts w:hint="default"/>
      </w:rPr>
    </w:lvl>
    <w:lvl w:ilvl="5" w:tplc="DEF4B572">
      <w:start w:val="1"/>
      <w:numFmt w:val="bullet"/>
      <w:lvlText w:val="•"/>
      <w:lvlJc w:val="left"/>
      <w:pPr>
        <w:ind w:left="2269" w:hanging="140"/>
      </w:pPr>
      <w:rPr>
        <w:rFonts w:hint="default"/>
      </w:rPr>
    </w:lvl>
    <w:lvl w:ilvl="6" w:tplc="4A54FA2A">
      <w:start w:val="1"/>
      <w:numFmt w:val="bullet"/>
      <w:lvlText w:val="•"/>
      <w:lvlJc w:val="left"/>
      <w:pPr>
        <w:ind w:left="2675" w:hanging="140"/>
      </w:pPr>
      <w:rPr>
        <w:rFonts w:hint="default"/>
      </w:rPr>
    </w:lvl>
    <w:lvl w:ilvl="7" w:tplc="E062C766">
      <w:start w:val="1"/>
      <w:numFmt w:val="bullet"/>
      <w:lvlText w:val="•"/>
      <w:lvlJc w:val="left"/>
      <w:pPr>
        <w:ind w:left="3081" w:hanging="140"/>
      </w:pPr>
      <w:rPr>
        <w:rFonts w:hint="default"/>
      </w:rPr>
    </w:lvl>
    <w:lvl w:ilvl="8" w:tplc="3D8A5B6E">
      <w:start w:val="1"/>
      <w:numFmt w:val="bullet"/>
      <w:lvlText w:val="•"/>
      <w:lvlJc w:val="left"/>
      <w:pPr>
        <w:ind w:left="3487" w:hanging="140"/>
      </w:pPr>
      <w:rPr>
        <w:rFonts w:hint="default"/>
      </w:rPr>
    </w:lvl>
  </w:abstractNum>
  <w:abstractNum w:abstractNumId="21">
    <w:nsid w:val="5F935870"/>
    <w:multiLevelType w:val="hybridMultilevel"/>
    <w:tmpl w:val="25D84D9E"/>
    <w:lvl w:ilvl="0" w:tplc="27C65CDE">
      <w:start w:val="1"/>
      <w:numFmt w:val="bullet"/>
      <w:lvlText w:val="-"/>
      <w:lvlJc w:val="left"/>
      <w:pPr>
        <w:ind w:left="242" w:hanging="140"/>
      </w:pPr>
      <w:rPr>
        <w:rFonts w:ascii="Times New Roman" w:eastAsia="Times New Roman" w:hAnsi="Times New Roman" w:hint="default"/>
        <w:i/>
        <w:w w:val="100"/>
        <w:sz w:val="24"/>
        <w:szCs w:val="24"/>
      </w:rPr>
    </w:lvl>
    <w:lvl w:ilvl="1" w:tplc="1E865064">
      <w:start w:val="1"/>
      <w:numFmt w:val="bullet"/>
      <w:lvlText w:val="•"/>
      <w:lvlJc w:val="left"/>
      <w:pPr>
        <w:ind w:left="645" w:hanging="140"/>
      </w:pPr>
      <w:rPr>
        <w:rFonts w:hint="default"/>
      </w:rPr>
    </w:lvl>
    <w:lvl w:ilvl="2" w:tplc="74009CE4">
      <w:start w:val="1"/>
      <w:numFmt w:val="bullet"/>
      <w:lvlText w:val="•"/>
      <w:lvlJc w:val="left"/>
      <w:pPr>
        <w:ind w:left="1051" w:hanging="140"/>
      </w:pPr>
      <w:rPr>
        <w:rFonts w:hint="default"/>
      </w:rPr>
    </w:lvl>
    <w:lvl w:ilvl="3" w:tplc="5D1A2008">
      <w:start w:val="1"/>
      <w:numFmt w:val="bullet"/>
      <w:lvlText w:val="•"/>
      <w:lvlJc w:val="left"/>
      <w:pPr>
        <w:ind w:left="1457" w:hanging="140"/>
      </w:pPr>
      <w:rPr>
        <w:rFonts w:hint="default"/>
      </w:rPr>
    </w:lvl>
    <w:lvl w:ilvl="4" w:tplc="1B18D5A2">
      <w:start w:val="1"/>
      <w:numFmt w:val="bullet"/>
      <w:lvlText w:val="•"/>
      <w:lvlJc w:val="left"/>
      <w:pPr>
        <w:ind w:left="1863" w:hanging="140"/>
      </w:pPr>
      <w:rPr>
        <w:rFonts w:hint="default"/>
      </w:rPr>
    </w:lvl>
    <w:lvl w:ilvl="5" w:tplc="551A1CEC">
      <w:start w:val="1"/>
      <w:numFmt w:val="bullet"/>
      <w:lvlText w:val="•"/>
      <w:lvlJc w:val="left"/>
      <w:pPr>
        <w:ind w:left="2269" w:hanging="140"/>
      </w:pPr>
      <w:rPr>
        <w:rFonts w:hint="default"/>
      </w:rPr>
    </w:lvl>
    <w:lvl w:ilvl="6" w:tplc="DB1C420C">
      <w:start w:val="1"/>
      <w:numFmt w:val="bullet"/>
      <w:lvlText w:val="•"/>
      <w:lvlJc w:val="left"/>
      <w:pPr>
        <w:ind w:left="2675" w:hanging="140"/>
      </w:pPr>
      <w:rPr>
        <w:rFonts w:hint="default"/>
      </w:rPr>
    </w:lvl>
    <w:lvl w:ilvl="7" w:tplc="2AF66DB4">
      <w:start w:val="1"/>
      <w:numFmt w:val="bullet"/>
      <w:lvlText w:val="•"/>
      <w:lvlJc w:val="left"/>
      <w:pPr>
        <w:ind w:left="3081" w:hanging="140"/>
      </w:pPr>
      <w:rPr>
        <w:rFonts w:hint="default"/>
      </w:rPr>
    </w:lvl>
    <w:lvl w:ilvl="8" w:tplc="FDB00592">
      <w:start w:val="1"/>
      <w:numFmt w:val="bullet"/>
      <w:lvlText w:val="•"/>
      <w:lvlJc w:val="left"/>
      <w:pPr>
        <w:ind w:left="3487" w:hanging="140"/>
      </w:pPr>
      <w:rPr>
        <w:rFonts w:hint="default"/>
      </w:rPr>
    </w:lvl>
  </w:abstractNum>
  <w:abstractNum w:abstractNumId="22">
    <w:nsid w:val="614D1F7A"/>
    <w:multiLevelType w:val="hybridMultilevel"/>
    <w:tmpl w:val="7AA81C70"/>
    <w:lvl w:ilvl="0" w:tplc="6D1A0D8A">
      <w:start w:val="1"/>
      <w:numFmt w:val="bullet"/>
      <w:lvlText w:val="-"/>
      <w:lvlJc w:val="left"/>
      <w:pPr>
        <w:ind w:left="242" w:hanging="140"/>
      </w:pPr>
      <w:rPr>
        <w:rFonts w:ascii="Times New Roman" w:eastAsia="Times New Roman" w:hAnsi="Times New Roman" w:hint="default"/>
        <w:i/>
        <w:w w:val="100"/>
        <w:sz w:val="24"/>
        <w:szCs w:val="24"/>
      </w:rPr>
    </w:lvl>
    <w:lvl w:ilvl="1" w:tplc="B90EC180">
      <w:start w:val="1"/>
      <w:numFmt w:val="bullet"/>
      <w:lvlText w:val="•"/>
      <w:lvlJc w:val="left"/>
      <w:pPr>
        <w:ind w:left="645" w:hanging="140"/>
      </w:pPr>
      <w:rPr>
        <w:rFonts w:hint="default"/>
      </w:rPr>
    </w:lvl>
    <w:lvl w:ilvl="2" w:tplc="051C595C">
      <w:start w:val="1"/>
      <w:numFmt w:val="bullet"/>
      <w:lvlText w:val="•"/>
      <w:lvlJc w:val="left"/>
      <w:pPr>
        <w:ind w:left="1051" w:hanging="140"/>
      </w:pPr>
      <w:rPr>
        <w:rFonts w:hint="default"/>
      </w:rPr>
    </w:lvl>
    <w:lvl w:ilvl="3" w:tplc="8B220E66">
      <w:start w:val="1"/>
      <w:numFmt w:val="bullet"/>
      <w:lvlText w:val="•"/>
      <w:lvlJc w:val="left"/>
      <w:pPr>
        <w:ind w:left="1457" w:hanging="140"/>
      </w:pPr>
      <w:rPr>
        <w:rFonts w:hint="default"/>
      </w:rPr>
    </w:lvl>
    <w:lvl w:ilvl="4" w:tplc="D154314E">
      <w:start w:val="1"/>
      <w:numFmt w:val="bullet"/>
      <w:lvlText w:val="•"/>
      <w:lvlJc w:val="left"/>
      <w:pPr>
        <w:ind w:left="1863" w:hanging="140"/>
      </w:pPr>
      <w:rPr>
        <w:rFonts w:hint="default"/>
      </w:rPr>
    </w:lvl>
    <w:lvl w:ilvl="5" w:tplc="D4622CB6">
      <w:start w:val="1"/>
      <w:numFmt w:val="bullet"/>
      <w:lvlText w:val="•"/>
      <w:lvlJc w:val="left"/>
      <w:pPr>
        <w:ind w:left="2269" w:hanging="140"/>
      </w:pPr>
      <w:rPr>
        <w:rFonts w:hint="default"/>
      </w:rPr>
    </w:lvl>
    <w:lvl w:ilvl="6" w:tplc="9B5EE4EA">
      <w:start w:val="1"/>
      <w:numFmt w:val="bullet"/>
      <w:lvlText w:val="•"/>
      <w:lvlJc w:val="left"/>
      <w:pPr>
        <w:ind w:left="2675" w:hanging="140"/>
      </w:pPr>
      <w:rPr>
        <w:rFonts w:hint="default"/>
      </w:rPr>
    </w:lvl>
    <w:lvl w:ilvl="7" w:tplc="80F812F4">
      <w:start w:val="1"/>
      <w:numFmt w:val="bullet"/>
      <w:lvlText w:val="•"/>
      <w:lvlJc w:val="left"/>
      <w:pPr>
        <w:ind w:left="3081" w:hanging="140"/>
      </w:pPr>
      <w:rPr>
        <w:rFonts w:hint="default"/>
      </w:rPr>
    </w:lvl>
    <w:lvl w:ilvl="8" w:tplc="6938FA8E">
      <w:start w:val="1"/>
      <w:numFmt w:val="bullet"/>
      <w:lvlText w:val="•"/>
      <w:lvlJc w:val="left"/>
      <w:pPr>
        <w:ind w:left="3487" w:hanging="140"/>
      </w:pPr>
      <w:rPr>
        <w:rFonts w:hint="default"/>
      </w:rPr>
    </w:lvl>
  </w:abstractNum>
  <w:abstractNum w:abstractNumId="23">
    <w:nsid w:val="657759B3"/>
    <w:multiLevelType w:val="hybridMultilevel"/>
    <w:tmpl w:val="BCFC986C"/>
    <w:lvl w:ilvl="0" w:tplc="175CA334">
      <w:start w:val="1"/>
      <w:numFmt w:val="bullet"/>
      <w:lvlText w:val="-"/>
      <w:lvlJc w:val="left"/>
      <w:pPr>
        <w:ind w:left="242" w:hanging="140"/>
      </w:pPr>
      <w:rPr>
        <w:rFonts w:ascii="Times New Roman" w:eastAsia="Times New Roman" w:hAnsi="Times New Roman" w:hint="default"/>
        <w:i/>
        <w:w w:val="100"/>
        <w:sz w:val="24"/>
        <w:szCs w:val="24"/>
      </w:rPr>
    </w:lvl>
    <w:lvl w:ilvl="1" w:tplc="9A5668A2">
      <w:start w:val="1"/>
      <w:numFmt w:val="bullet"/>
      <w:lvlText w:val="•"/>
      <w:lvlJc w:val="left"/>
      <w:pPr>
        <w:ind w:left="645" w:hanging="140"/>
      </w:pPr>
      <w:rPr>
        <w:rFonts w:hint="default"/>
      </w:rPr>
    </w:lvl>
    <w:lvl w:ilvl="2" w:tplc="9648D842">
      <w:start w:val="1"/>
      <w:numFmt w:val="bullet"/>
      <w:lvlText w:val="•"/>
      <w:lvlJc w:val="left"/>
      <w:pPr>
        <w:ind w:left="1051" w:hanging="140"/>
      </w:pPr>
      <w:rPr>
        <w:rFonts w:hint="default"/>
      </w:rPr>
    </w:lvl>
    <w:lvl w:ilvl="3" w:tplc="E69C977A">
      <w:start w:val="1"/>
      <w:numFmt w:val="bullet"/>
      <w:lvlText w:val="•"/>
      <w:lvlJc w:val="left"/>
      <w:pPr>
        <w:ind w:left="1457" w:hanging="140"/>
      </w:pPr>
      <w:rPr>
        <w:rFonts w:hint="default"/>
      </w:rPr>
    </w:lvl>
    <w:lvl w:ilvl="4" w:tplc="8A602A1C">
      <w:start w:val="1"/>
      <w:numFmt w:val="bullet"/>
      <w:lvlText w:val="•"/>
      <w:lvlJc w:val="left"/>
      <w:pPr>
        <w:ind w:left="1863" w:hanging="140"/>
      </w:pPr>
      <w:rPr>
        <w:rFonts w:hint="default"/>
      </w:rPr>
    </w:lvl>
    <w:lvl w:ilvl="5" w:tplc="D2A23D98">
      <w:start w:val="1"/>
      <w:numFmt w:val="bullet"/>
      <w:lvlText w:val="•"/>
      <w:lvlJc w:val="left"/>
      <w:pPr>
        <w:ind w:left="2269" w:hanging="140"/>
      </w:pPr>
      <w:rPr>
        <w:rFonts w:hint="default"/>
      </w:rPr>
    </w:lvl>
    <w:lvl w:ilvl="6" w:tplc="5C2EEB68">
      <w:start w:val="1"/>
      <w:numFmt w:val="bullet"/>
      <w:lvlText w:val="•"/>
      <w:lvlJc w:val="left"/>
      <w:pPr>
        <w:ind w:left="2675" w:hanging="140"/>
      </w:pPr>
      <w:rPr>
        <w:rFonts w:hint="default"/>
      </w:rPr>
    </w:lvl>
    <w:lvl w:ilvl="7" w:tplc="918ADEEE">
      <w:start w:val="1"/>
      <w:numFmt w:val="bullet"/>
      <w:lvlText w:val="•"/>
      <w:lvlJc w:val="left"/>
      <w:pPr>
        <w:ind w:left="3081" w:hanging="140"/>
      </w:pPr>
      <w:rPr>
        <w:rFonts w:hint="default"/>
      </w:rPr>
    </w:lvl>
    <w:lvl w:ilvl="8" w:tplc="D61A2A1C">
      <w:start w:val="1"/>
      <w:numFmt w:val="bullet"/>
      <w:lvlText w:val="•"/>
      <w:lvlJc w:val="left"/>
      <w:pPr>
        <w:ind w:left="3487" w:hanging="140"/>
      </w:pPr>
      <w:rPr>
        <w:rFonts w:hint="default"/>
      </w:rPr>
    </w:lvl>
  </w:abstractNum>
  <w:abstractNum w:abstractNumId="24">
    <w:nsid w:val="6955231D"/>
    <w:multiLevelType w:val="hybridMultilevel"/>
    <w:tmpl w:val="92125D2C"/>
    <w:lvl w:ilvl="0" w:tplc="BA3411A0">
      <w:start w:val="1"/>
      <w:numFmt w:val="bullet"/>
      <w:lvlText w:val="-"/>
      <w:lvlJc w:val="left"/>
      <w:pPr>
        <w:ind w:left="242" w:hanging="140"/>
      </w:pPr>
      <w:rPr>
        <w:rFonts w:ascii="Times New Roman" w:eastAsia="Times New Roman" w:hAnsi="Times New Roman" w:hint="default"/>
        <w:i/>
        <w:w w:val="100"/>
        <w:sz w:val="24"/>
        <w:szCs w:val="24"/>
      </w:rPr>
    </w:lvl>
    <w:lvl w:ilvl="1" w:tplc="86AABF7A">
      <w:start w:val="1"/>
      <w:numFmt w:val="bullet"/>
      <w:lvlText w:val="•"/>
      <w:lvlJc w:val="left"/>
      <w:pPr>
        <w:ind w:left="645" w:hanging="140"/>
      </w:pPr>
      <w:rPr>
        <w:rFonts w:hint="default"/>
      </w:rPr>
    </w:lvl>
    <w:lvl w:ilvl="2" w:tplc="5D248BEE">
      <w:start w:val="1"/>
      <w:numFmt w:val="bullet"/>
      <w:lvlText w:val="•"/>
      <w:lvlJc w:val="left"/>
      <w:pPr>
        <w:ind w:left="1051" w:hanging="140"/>
      </w:pPr>
      <w:rPr>
        <w:rFonts w:hint="default"/>
      </w:rPr>
    </w:lvl>
    <w:lvl w:ilvl="3" w:tplc="D13C6920">
      <w:start w:val="1"/>
      <w:numFmt w:val="bullet"/>
      <w:lvlText w:val="•"/>
      <w:lvlJc w:val="left"/>
      <w:pPr>
        <w:ind w:left="1457" w:hanging="140"/>
      </w:pPr>
      <w:rPr>
        <w:rFonts w:hint="default"/>
      </w:rPr>
    </w:lvl>
    <w:lvl w:ilvl="4" w:tplc="7D8033F2">
      <w:start w:val="1"/>
      <w:numFmt w:val="bullet"/>
      <w:lvlText w:val="•"/>
      <w:lvlJc w:val="left"/>
      <w:pPr>
        <w:ind w:left="1863" w:hanging="140"/>
      </w:pPr>
      <w:rPr>
        <w:rFonts w:hint="default"/>
      </w:rPr>
    </w:lvl>
    <w:lvl w:ilvl="5" w:tplc="3ED02F52">
      <w:start w:val="1"/>
      <w:numFmt w:val="bullet"/>
      <w:lvlText w:val="•"/>
      <w:lvlJc w:val="left"/>
      <w:pPr>
        <w:ind w:left="2269" w:hanging="140"/>
      </w:pPr>
      <w:rPr>
        <w:rFonts w:hint="default"/>
      </w:rPr>
    </w:lvl>
    <w:lvl w:ilvl="6" w:tplc="A64A025A">
      <w:start w:val="1"/>
      <w:numFmt w:val="bullet"/>
      <w:lvlText w:val="•"/>
      <w:lvlJc w:val="left"/>
      <w:pPr>
        <w:ind w:left="2675" w:hanging="140"/>
      </w:pPr>
      <w:rPr>
        <w:rFonts w:hint="default"/>
      </w:rPr>
    </w:lvl>
    <w:lvl w:ilvl="7" w:tplc="81368B58">
      <w:start w:val="1"/>
      <w:numFmt w:val="bullet"/>
      <w:lvlText w:val="•"/>
      <w:lvlJc w:val="left"/>
      <w:pPr>
        <w:ind w:left="3081" w:hanging="140"/>
      </w:pPr>
      <w:rPr>
        <w:rFonts w:hint="default"/>
      </w:rPr>
    </w:lvl>
    <w:lvl w:ilvl="8" w:tplc="218EAF62">
      <w:start w:val="1"/>
      <w:numFmt w:val="bullet"/>
      <w:lvlText w:val="•"/>
      <w:lvlJc w:val="left"/>
      <w:pPr>
        <w:ind w:left="3487" w:hanging="140"/>
      </w:pPr>
      <w:rPr>
        <w:rFonts w:hint="default"/>
      </w:rPr>
    </w:lvl>
  </w:abstractNum>
  <w:abstractNum w:abstractNumId="25">
    <w:nsid w:val="696335C7"/>
    <w:multiLevelType w:val="hybridMultilevel"/>
    <w:tmpl w:val="A04E41CC"/>
    <w:lvl w:ilvl="0" w:tplc="BE6E0446">
      <w:start w:val="1"/>
      <w:numFmt w:val="bullet"/>
      <w:lvlText w:val="-"/>
      <w:lvlJc w:val="left"/>
      <w:pPr>
        <w:ind w:left="242" w:hanging="140"/>
      </w:pPr>
      <w:rPr>
        <w:rFonts w:ascii="Times New Roman" w:eastAsia="Times New Roman" w:hAnsi="Times New Roman" w:hint="default"/>
        <w:i/>
        <w:w w:val="100"/>
        <w:sz w:val="24"/>
        <w:szCs w:val="24"/>
      </w:rPr>
    </w:lvl>
    <w:lvl w:ilvl="1" w:tplc="3392C516">
      <w:start w:val="1"/>
      <w:numFmt w:val="bullet"/>
      <w:lvlText w:val="•"/>
      <w:lvlJc w:val="left"/>
      <w:pPr>
        <w:ind w:left="645" w:hanging="140"/>
      </w:pPr>
      <w:rPr>
        <w:rFonts w:hint="default"/>
      </w:rPr>
    </w:lvl>
    <w:lvl w:ilvl="2" w:tplc="5486268E">
      <w:start w:val="1"/>
      <w:numFmt w:val="bullet"/>
      <w:lvlText w:val="•"/>
      <w:lvlJc w:val="left"/>
      <w:pPr>
        <w:ind w:left="1051" w:hanging="140"/>
      </w:pPr>
      <w:rPr>
        <w:rFonts w:hint="default"/>
      </w:rPr>
    </w:lvl>
    <w:lvl w:ilvl="3" w:tplc="7FAA0D42">
      <w:start w:val="1"/>
      <w:numFmt w:val="bullet"/>
      <w:lvlText w:val="•"/>
      <w:lvlJc w:val="left"/>
      <w:pPr>
        <w:ind w:left="1457" w:hanging="140"/>
      </w:pPr>
      <w:rPr>
        <w:rFonts w:hint="default"/>
      </w:rPr>
    </w:lvl>
    <w:lvl w:ilvl="4" w:tplc="E66E8BD0">
      <w:start w:val="1"/>
      <w:numFmt w:val="bullet"/>
      <w:lvlText w:val="•"/>
      <w:lvlJc w:val="left"/>
      <w:pPr>
        <w:ind w:left="1863" w:hanging="140"/>
      </w:pPr>
      <w:rPr>
        <w:rFonts w:hint="default"/>
      </w:rPr>
    </w:lvl>
    <w:lvl w:ilvl="5" w:tplc="49A46B80">
      <w:start w:val="1"/>
      <w:numFmt w:val="bullet"/>
      <w:lvlText w:val="•"/>
      <w:lvlJc w:val="left"/>
      <w:pPr>
        <w:ind w:left="2269" w:hanging="140"/>
      </w:pPr>
      <w:rPr>
        <w:rFonts w:hint="default"/>
      </w:rPr>
    </w:lvl>
    <w:lvl w:ilvl="6" w:tplc="A4ACF8B8">
      <w:start w:val="1"/>
      <w:numFmt w:val="bullet"/>
      <w:lvlText w:val="•"/>
      <w:lvlJc w:val="left"/>
      <w:pPr>
        <w:ind w:left="2675" w:hanging="140"/>
      </w:pPr>
      <w:rPr>
        <w:rFonts w:hint="default"/>
      </w:rPr>
    </w:lvl>
    <w:lvl w:ilvl="7" w:tplc="2FD8EE40">
      <w:start w:val="1"/>
      <w:numFmt w:val="bullet"/>
      <w:lvlText w:val="•"/>
      <w:lvlJc w:val="left"/>
      <w:pPr>
        <w:ind w:left="3081" w:hanging="140"/>
      </w:pPr>
      <w:rPr>
        <w:rFonts w:hint="default"/>
      </w:rPr>
    </w:lvl>
    <w:lvl w:ilvl="8" w:tplc="9F225BC0">
      <w:start w:val="1"/>
      <w:numFmt w:val="bullet"/>
      <w:lvlText w:val="•"/>
      <w:lvlJc w:val="left"/>
      <w:pPr>
        <w:ind w:left="3487" w:hanging="140"/>
      </w:pPr>
      <w:rPr>
        <w:rFonts w:hint="default"/>
      </w:rPr>
    </w:lvl>
  </w:abstractNum>
  <w:abstractNum w:abstractNumId="26">
    <w:nsid w:val="6AA62F98"/>
    <w:multiLevelType w:val="hybridMultilevel"/>
    <w:tmpl w:val="1C16EF1A"/>
    <w:lvl w:ilvl="0" w:tplc="59082474">
      <w:start w:val="1"/>
      <w:numFmt w:val="decimal"/>
      <w:lvlText w:val="%1."/>
      <w:lvlJc w:val="left"/>
      <w:pPr>
        <w:ind w:left="823" w:hanging="360"/>
      </w:pPr>
      <w:rPr>
        <w:rFonts w:ascii="Times New Roman" w:eastAsia="Times New Roman" w:hAnsi="Times New Roman" w:hint="default"/>
        <w:w w:val="100"/>
        <w:sz w:val="24"/>
        <w:szCs w:val="24"/>
      </w:rPr>
    </w:lvl>
    <w:lvl w:ilvl="1" w:tplc="BED69818">
      <w:start w:val="1"/>
      <w:numFmt w:val="bullet"/>
      <w:lvlText w:val="•"/>
      <w:lvlJc w:val="left"/>
      <w:pPr>
        <w:ind w:left="1931" w:hanging="360"/>
      </w:pPr>
      <w:rPr>
        <w:rFonts w:hint="default"/>
      </w:rPr>
    </w:lvl>
    <w:lvl w:ilvl="2" w:tplc="75F48188">
      <w:start w:val="1"/>
      <w:numFmt w:val="bullet"/>
      <w:lvlText w:val="•"/>
      <w:lvlJc w:val="left"/>
      <w:pPr>
        <w:ind w:left="3042" w:hanging="360"/>
      </w:pPr>
      <w:rPr>
        <w:rFonts w:hint="default"/>
      </w:rPr>
    </w:lvl>
    <w:lvl w:ilvl="3" w:tplc="CD10960C">
      <w:start w:val="1"/>
      <w:numFmt w:val="bullet"/>
      <w:lvlText w:val="•"/>
      <w:lvlJc w:val="left"/>
      <w:pPr>
        <w:ind w:left="4154" w:hanging="360"/>
      </w:pPr>
      <w:rPr>
        <w:rFonts w:hint="default"/>
      </w:rPr>
    </w:lvl>
    <w:lvl w:ilvl="4" w:tplc="EDDA5478">
      <w:start w:val="1"/>
      <w:numFmt w:val="bullet"/>
      <w:lvlText w:val="•"/>
      <w:lvlJc w:val="left"/>
      <w:pPr>
        <w:ind w:left="5265" w:hanging="360"/>
      </w:pPr>
      <w:rPr>
        <w:rFonts w:hint="default"/>
      </w:rPr>
    </w:lvl>
    <w:lvl w:ilvl="5" w:tplc="F4D2C5DA">
      <w:start w:val="1"/>
      <w:numFmt w:val="bullet"/>
      <w:lvlText w:val="•"/>
      <w:lvlJc w:val="left"/>
      <w:pPr>
        <w:ind w:left="6377" w:hanging="360"/>
      </w:pPr>
      <w:rPr>
        <w:rFonts w:hint="default"/>
      </w:rPr>
    </w:lvl>
    <w:lvl w:ilvl="6" w:tplc="D0246F9A">
      <w:start w:val="1"/>
      <w:numFmt w:val="bullet"/>
      <w:lvlText w:val="•"/>
      <w:lvlJc w:val="left"/>
      <w:pPr>
        <w:ind w:left="7488" w:hanging="360"/>
      </w:pPr>
      <w:rPr>
        <w:rFonts w:hint="default"/>
      </w:rPr>
    </w:lvl>
    <w:lvl w:ilvl="7" w:tplc="09D21B96">
      <w:start w:val="1"/>
      <w:numFmt w:val="bullet"/>
      <w:lvlText w:val="•"/>
      <w:lvlJc w:val="left"/>
      <w:pPr>
        <w:ind w:left="8599" w:hanging="360"/>
      </w:pPr>
      <w:rPr>
        <w:rFonts w:hint="default"/>
      </w:rPr>
    </w:lvl>
    <w:lvl w:ilvl="8" w:tplc="A0428756">
      <w:start w:val="1"/>
      <w:numFmt w:val="bullet"/>
      <w:lvlText w:val="•"/>
      <w:lvlJc w:val="left"/>
      <w:pPr>
        <w:ind w:left="9711" w:hanging="360"/>
      </w:pPr>
      <w:rPr>
        <w:rFonts w:hint="default"/>
      </w:rPr>
    </w:lvl>
  </w:abstractNum>
  <w:abstractNum w:abstractNumId="27">
    <w:nsid w:val="6F101AB5"/>
    <w:multiLevelType w:val="hybridMultilevel"/>
    <w:tmpl w:val="6AB6341E"/>
    <w:lvl w:ilvl="0" w:tplc="F4CA94F4">
      <w:start w:val="1"/>
      <w:numFmt w:val="bullet"/>
      <w:lvlText w:val="-"/>
      <w:lvlJc w:val="left"/>
      <w:pPr>
        <w:ind w:left="242" w:hanging="140"/>
      </w:pPr>
      <w:rPr>
        <w:rFonts w:ascii="Times New Roman" w:eastAsia="Times New Roman" w:hAnsi="Times New Roman" w:hint="default"/>
        <w:i/>
        <w:w w:val="100"/>
        <w:sz w:val="24"/>
        <w:szCs w:val="24"/>
      </w:rPr>
    </w:lvl>
    <w:lvl w:ilvl="1" w:tplc="D78EF44E">
      <w:start w:val="1"/>
      <w:numFmt w:val="bullet"/>
      <w:lvlText w:val="•"/>
      <w:lvlJc w:val="left"/>
      <w:pPr>
        <w:ind w:left="645" w:hanging="140"/>
      </w:pPr>
      <w:rPr>
        <w:rFonts w:hint="default"/>
      </w:rPr>
    </w:lvl>
    <w:lvl w:ilvl="2" w:tplc="DC34455E">
      <w:start w:val="1"/>
      <w:numFmt w:val="bullet"/>
      <w:lvlText w:val="•"/>
      <w:lvlJc w:val="left"/>
      <w:pPr>
        <w:ind w:left="1051" w:hanging="140"/>
      </w:pPr>
      <w:rPr>
        <w:rFonts w:hint="default"/>
      </w:rPr>
    </w:lvl>
    <w:lvl w:ilvl="3" w:tplc="78B8B06E">
      <w:start w:val="1"/>
      <w:numFmt w:val="bullet"/>
      <w:lvlText w:val="•"/>
      <w:lvlJc w:val="left"/>
      <w:pPr>
        <w:ind w:left="1457" w:hanging="140"/>
      </w:pPr>
      <w:rPr>
        <w:rFonts w:hint="default"/>
      </w:rPr>
    </w:lvl>
    <w:lvl w:ilvl="4" w:tplc="000E902A">
      <w:start w:val="1"/>
      <w:numFmt w:val="bullet"/>
      <w:lvlText w:val="•"/>
      <w:lvlJc w:val="left"/>
      <w:pPr>
        <w:ind w:left="1863" w:hanging="140"/>
      </w:pPr>
      <w:rPr>
        <w:rFonts w:hint="default"/>
      </w:rPr>
    </w:lvl>
    <w:lvl w:ilvl="5" w:tplc="40B6D95C">
      <w:start w:val="1"/>
      <w:numFmt w:val="bullet"/>
      <w:lvlText w:val="•"/>
      <w:lvlJc w:val="left"/>
      <w:pPr>
        <w:ind w:left="2269" w:hanging="140"/>
      </w:pPr>
      <w:rPr>
        <w:rFonts w:hint="default"/>
      </w:rPr>
    </w:lvl>
    <w:lvl w:ilvl="6" w:tplc="1984375C">
      <w:start w:val="1"/>
      <w:numFmt w:val="bullet"/>
      <w:lvlText w:val="•"/>
      <w:lvlJc w:val="left"/>
      <w:pPr>
        <w:ind w:left="2675" w:hanging="140"/>
      </w:pPr>
      <w:rPr>
        <w:rFonts w:hint="default"/>
      </w:rPr>
    </w:lvl>
    <w:lvl w:ilvl="7" w:tplc="49ACD86E">
      <w:start w:val="1"/>
      <w:numFmt w:val="bullet"/>
      <w:lvlText w:val="•"/>
      <w:lvlJc w:val="left"/>
      <w:pPr>
        <w:ind w:left="3081" w:hanging="140"/>
      </w:pPr>
      <w:rPr>
        <w:rFonts w:hint="default"/>
      </w:rPr>
    </w:lvl>
    <w:lvl w:ilvl="8" w:tplc="88163D3C">
      <w:start w:val="1"/>
      <w:numFmt w:val="bullet"/>
      <w:lvlText w:val="•"/>
      <w:lvlJc w:val="left"/>
      <w:pPr>
        <w:ind w:left="3487" w:hanging="140"/>
      </w:pPr>
      <w:rPr>
        <w:rFonts w:hint="default"/>
      </w:rPr>
    </w:lvl>
  </w:abstractNum>
  <w:abstractNum w:abstractNumId="28">
    <w:nsid w:val="6F5E47DF"/>
    <w:multiLevelType w:val="hybridMultilevel"/>
    <w:tmpl w:val="12D0336A"/>
    <w:lvl w:ilvl="0" w:tplc="D88E3BF2">
      <w:start w:val="1"/>
      <w:numFmt w:val="bullet"/>
      <w:lvlText w:val="-"/>
      <w:lvlJc w:val="left"/>
      <w:pPr>
        <w:ind w:left="242" w:hanging="140"/>
      </w:pPr>
      <w:rPr>
        <w:rFonts w:ascii="Times New Roman" w:eastAsia="Times New Roman" w:hAnsi="Times New Roman" w:hint="default"/>
        <w:i/>
        <w:w w:val="100"/>
        <w:sz w:val="24"/>
        <w:szCs w:val="24"/>
      </w:rPr>
    </w:lvl>
    <w:lvl w:ilvl="1" w:tplc="0F90768C">
      <w:start w:val="1"/>
      <w:numFmt w:val="bullet"/>
      <w:lvlText w:val="•"/>
      <w:lvlJc w:val="left"/>
      <w:pPr>
        <w:ind w:left="645" w:hanging="140"/>
      </w:pPr>
      <w:rPr>
        <w:rFonts w:hint="default"/>
      </w:rPr>
    </w:lvl>
    <w:lvl w:ilvl="2" w:tplc="70223F84">
      <w:start w:val="1"/>
      <w:numFmt w:val="bullet"/>
      <w:lvlText w:val="•"/>
      <w:lvlJc w:val="left"/>
      <w:pPr>
        <w:ind w:left="1051" w:hanging="140"/>
      </w:pPr>
      <w:rPr>
        <w:rFonts w:hint="default"/>
      </w:rPr>
    </w:lvl>
    <w:lvl w:ilvl="3" w:tplc="2B6E6260">
      <w:start w:val="1"/>
      <w:numFmt w:val="bullet"/>
      <w:lvlText w:val="•"/>
      <w:lvlJc w:val="left"/>
      <w:pPr>
        <w:ind w:left="1457" w:hanging="140"/>
      </w:pPr>
      <w:rPr>
        <w:rFonts w:hint="default"/>
      </w:rPr>
    </w:lvl>
    <w:lvl w:ilvl="4" w:tplc="92B6C1F2">
      <w:start w:val="1"/>
      <w:numFmt w:val="bullet"/>
      <w:lvlText w:val="•"/>
      <w:lvlJc w:val="left"/>
      <w:pPr>
        <w:ind w:left="1863" w:hanging="140"/>
      </w:pPr>
      <w:rPr>
        <w:rFonts w:hint="default"/>
      </w:rPr>
    </w:lvl>
    <w:lvl w:ilvl="5" w:tplc="F0F8EE8E">
      <w:start w:val="1"/>
      <w:numFmt w:val="bullet"/>
      <w:lvlText w:val="•"/>
      <w:lvlJc w:val="left"/>
      <w:pPr>
        <w:ind w:left="2269" w:hanging="140"/>
      </w:pPr>
      <w:rPr>
        <w:rFonts w:hint="default"/>
      </w:rPr>
    </w:lvl>
    <w:lvl w:ilvl="6" w:tplc="5D8EA94C">
      <w:start w:val="1"/>
      <w:numFmt w:val="bullet"/>
      <w:lvlText w:val="•"/>
      <w:lvlJc w:val="left"/>
      <w:pPr>
        <w:ind w:left="2675" w:hanging="140"/>
      </w:pPr>
      <w:rPr>
        <w:rFonts w:hint="default"/>
      </w:rPr>
    </w:lvl>
    <w:lvl w:ilvl="7" w:tplc="463CC790">
      <w:start w:val="1"/>
      <w:numFmt w:val="bullet"/>
      <w:lvlText w:val="•"/>
      <w:lvlJc w:val="left"/>
      <w:pPr>
        <w:ind w:left="3081" w:hanging="140"/>
      </w:pPr>
      <w:rPr>
        <w:rFonts w:hint="default"/>
      </w:rPr>
    </w:lvl>
    <w:lvl w:ilvl="8" w:tplc="5AB8B6CE">
      <w:start w:val="1"/>
      <w:numFmt w:val="bullet"/>
      <w:lvlText w:val="•"/>
      <w:lvlJc w:val="left"/>
      <w:pPr>
        <w:ind w:left="3487" w:hanging="140"/>
      </w:pPr>
      <w:rPr>
        <w:rFonts w:hint="default"/>
      </w:rPr>
    </w:lvl>
  </w:abstractNum>
  <w:num w:numId="1">
    <w:abstractNumId w:val="21"/>
  </w:num>
  <w:num w:numId="2">
    <w:abstractNumId w:val="5"/>
  </w:num>
  <w:num w:numId="3">
    <w:abstractNumId w:val="14"/>
  </w:num>
  <w:num w:numId="4">
    <w:abstractNumId w:val="23"/>
  </w:num>
  <w:num w:numId="5">
    <w:abstractNumId w:val="22"/>
  </w:num>
  <w:num w:numId="6">
    <w:abstractNumId w:val="28"/>
  </w:num>
  <w:num w:numId="7">
    <w:abstractNumId w:val="17"/>
  </w:num>
  <w:num w:numId="8">
    <w:abstractNumId w:val="24"/>
  </w:num>
  <w:num w:numId="9">
    <w:abstractNumId w:val="19"/>
  </w:num>
  <w:num w:numId="10">
    <w:abstractNumId w:val="0"/>
  </w:num>
  <w:num w:numId="11">
    <w:abstractNumId w:val="8"/>
  </w:num>
  <w:num w:numId="12">
    <w:abstractNumId w:val="20"/>
  </w:num>
  <w:num w:numId="13">
    <w:abstractNumId w:val="27"/>
  </w:num>
  <w:num w:numId="14">
    <w:abstractNumId w:val="16"/>
  </w:num>
  <w:num w:numId="15">
    <w:abstractNumId w:val="25"/>
  </w:num>
  <w:num w:numId="16">
    <w:abstractNumId w:val="7"/>
  </w:num>
  <w:num w:numId="17">
    <w:abstractNumId w:val="13"/>
  </w:num>
  <w:num w:numId="18">
    <w:abstractNumId w:val="11"/>
  </w:num>
  <w:num w:numId="19">
    <w:abstractNumId w:val="15"/>
  </w:num>
  <w:num w:numId="20">
    <w:abstractNumId w:val="3"/>
  </w:num>
  <w:num w:numId="21">
    <w:abstractNumId w:val="18"/>
  </w:num>
  <w:num w:numId="22">
    <w:abstractNumId w:val="26"/>
  </w:num>
  <w:num w:numId="23">
    <w:abstractNumId w:val="12"/>
  </w:num>
  <w:num w:numId="24">
    <w:abstractNumId w:val="1"/>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DE0DEC"/>
    <w:rsid w:val="00040774"/>
    <w:rsid w:val="000B6246"/>
    <w:rsid w:val="001407CE"/>
    <w:rsid w:val="001814FE"/>
    <w:rsid w:val="00206D9F"/>
    <w:rsid w:val="0026012F"/>
    <w:rsid w:val="00262DB0"/>
    <w:rsid w:val="00495833"/>
    <w:rsid w:val="00560600"/>
    <w:rsid w:val="005B59CA"/>
    <w:rsid w:val="00632B9F"/>
    <w:rsid w:val="00643362"/>
    <w:rsid w:val="00644018"/>
    <w:rsid w:val="007932EB"/>
    <w:rsid w:val="008207C1"/>
    <w:rsid w:val="00A87A99"/>
    <w:rsid w:val="00A9675C"/>
    <w:rsid w:val="00B0213F"/>
    <w:rsid w:val="00B73F0A"/>
    <w:rsid w:val="00B764F1"/>
    <w:rsid w:val="00BC2DF8"/>
    <w:rsid w:val="00D769E0"/>
    <w:rsid w:val="00DE0DEC"/>
    <w:rsid w:val="00E630BC"/>
    <w:rsid w:val="00EA0E1A"/>
    <w:rsid w:val="00FD3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0DEC"/>
    <w:pPr>
      <w:widowControl w:val="0"/>
      <w:spacing w:after="0" w:line="240" w:lineRule="auto"/>
    </w:pPr>
    <w:rPr>
      <w:lang w:val="en-US"/>
    </w:rPr>
  </w:style>
  <w:style w:type="paragraph" w:styleId="1">
    <w:name w:val="heading 1"/>
    <w:basedOn w:val="a"/>
    <w:next w:val="a"/>
    <w:link w:val="10"/>
    <w:qFormat/>
    <w:rsid w:val="0026012F"/>
    <w:pPr>
      <w:keepNext/>
      <w:widowControl/>
      <w:autoSpaceDE w:val="0"/>
      <w:autoSpaceDN w:val="0"/>
      <w:ind w:firstLine="284"/>
      <w:outlineLvl w:val="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0DEC"/>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DE0DEC"/>
    <w:pPr>
      <w:ind w:left="102"/>
    </w:pPr>
    <w:rPr>
      <w:rFonts w:ascii="Times New Roman" w:eastAsia="Times New Roman" w:hAnsi="Times New Roman"/>
      <w:sz w:val="28"/>
      <w:szCs w:val="28"/>
    </w:rPr>
  </w:style>
  <w:style w:type="character" w:customStyle="1" w:styleId="a4">
    <w:name w:val="Основной текст Знак"/>
    <w:basedOn w:val="a0"/>
    <w:link w:val="a3"/>
    <w:rsid w:val="00DE0DEC"/>
    <w:rPr>
      <w:rFonts w:ascii="Times New Roman" w:eastAsia="Times New Roman" w:hAnsi="Times New Roman"/>
      <w:sz w:val="28"/>
      <w:szCs w:val="28"/>
      <w:lang w:val="en-US"/>
    </w:rPr>
  </w:style>
  <w:style w:type="paragraph" w:styleId="a5">
    <w:name w:val="List Paragraph"/>
    <w:basedOn w:val="a"/>
    <w:uiPriority w:val="34"/>
    <w:qFormat/>
    <w:rsid w:val="00DE0DEC"/>
  </w:style>
  <w:style w:type="paragraph" w:customStyle="1" w:styleId="TableParagraph">
    <w:name w:val="Table Paragraph"/>
    <w:basedOn w:val="a"/>
    <w:uiPriority w:val="1"/>
    <w:qFormat/>
    <w:rsid w:val="00DE0DEC"/>
  </w:style>
  <w:style w:type="paragraph" w:customStyle="1" w:styleId="Heading3">
    <w:name w:val="Heading 3"/>
    <w:basedOn w:val="a"/>
    <w:uiPriority w:val="1"/>
    <w:qFormat/>
    <w:rsid w:val="00DE0DEC"/>
    <w:pPr>
      <w:ind w:left="102"/>
      <w:outlineLvl w:val="3"/>
    </w:pPr>
    <w:rPr>
      <w:rFonts w:ascii="Times New Roman" w:eastAsia="Times New Roman" w:hAnsi="Times New Roman"/>
      <w:b/>
      <w:bCs/>
      <w:sz w:val="28"/>
      <w:szCs w:val="28"/>
    </w:rPr>
  </w:style>
  <w:style w:type="paragraph" w:styleId="a6">
    <w:name w:val="Balloon Text"/>
    <w:basedOn w:val="a"/>
    <w:link w:val="a7"/>
    <w:uiPriority w:val="99"/>
    <w:semiHidden/>
    <w:unhideWhenUsed/>
    <w:rsid w:val="00DE0DEC"/>
    <w:rPr>
      <w:rFonts w:ascii="Tahoma" w:hAnsi="Tahoma" w:cs="Tahoma"/>
      <w:sz w:val="16"/>
      <w:szCs w:val="16"/>
    </w:rPr>
  </w:style>
  <w:style w:type="character" w:customStyle="1" w:styleId="a7">
    <w:name w:val="Текст выноски Знак"/>
    <w:basedOn w:val="a0"/>
    <w:link w:val="a6"/>
    <w:uiPriority w:val="99"/>
    <w:semiHidden/>
    <w:rsid w:val="00DE0DEC"/>
    <w:rPr>
      <w:rFonts w:ascii="Tahoma" w:hAnsi="Tahoma" w:cs="Tahoma"/>
      <w:sz w:val="16"/>
      <w:szCs w:val="16"/>
      <w:lang w:val="en-US"/>
    </w:rPr>
  </w:style>
  <w:style w:type="character" w:customStyle="1" w:styleId="10">
    <w:name w:val="Заголовок 1 Знак"/>
    <w:basedOn w:val="a0"/>
    <w:link w:val="1"/>
    <w:rsid w:val="0026012F"/>
    <w:rPr>
      <w:rFonts w:ascii="Times New Roman" w:eastAsia="Times New Roman" w:hAnsi="Times New Roman" w:cs="Times New Roman"/>
      <w:sz w:val="24"/>
      <w:szCs w:val="24"/>
      <w:lang w:eastAsia="ru-RU"/>
    </w:rPr>
  </w:style>
  <w:style w:type="table" w:styleId="a8">
    <w:name w:val="Table Grid"/>
    <w:basedOn w:val="a1"/>
    <w:rsid w:val="00260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26012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FontStyle11">
    <w:name w:val="Font Style11"/>
    <w:basedOn w:val="a0"/>
    <w:rsid w:val="0026012F"/>
    <w:rPr>
      <w:rFonts w:ascii="Times New Roman" w:hAnsi="Times New Roman" w:cs="Times New Roman" w:hint="default"/>
      <w:b/>
      <w:bCs/>
      <w:sz w:val="22"/>
      <w:szCs w:val="22"/>
    </w:rPr>
  </w:style>
  <w:style w:type="paragraph" w:customStyle="1" w:styleId="Style1">
    <w:name w:val="Style1"/>
    <w:basedOn w:val="a"/>
    <w:rsid w:val="0026012F"/>
    <w:pPr>
      <w:autoSpaceDE w:val="0"/>
      <w:autoSpaceDN w:val="0"/>
      <w:adjustRightInd w:val="0"/>
      <w:spacing w:line="278" w:lineRule="exact"/>
      <w:ind w:firstLine="120"/>
    </w:pPr>
    <w:rPr>
      <w:rFonts w:ascii="Times New Roman" w:eastAsia="Times New Roman" w:hAnsi="Times New Roman" w:cs="Times New Roman"/>
      <w:sz w:val="24"/>
      <w:szCs w:val="24"/>
      <w:lang w:val="ru-RU" w:eastAsia="ru-RU"/>
    </w:rPr>
  </w:style>
  <w:style w:type="character" w:customStyle="1" w:styleId="FontStyle12">
    <w:name w:val="Font Style12"/>
    <w:basedOn w:val="a0"/>
    <w:rsid w:val="0026012F"/>
    <w:rPr>
      <w:rFonts w:ascii="Times New Roman" w:hAnsi="Times New Roman" w:cs="Times New Roman" w:hint="default"/>
      <w:sz w:val="22"/>
      <w:szCs w:val="22"/>
    </w:rPr>
  </w:style>
  <w:style w:type="paragraph" w:styleId="aa">
    <w:name w:val="Plain Text"/>
    <w:basedOn w:val="a"/>
    <w:link w:val="ab"/>
    <w:rsid w:val="007932EB"/>
    <w:pPr>
      <w:widowControl/>
    </w:pPr>
    <w:rPr>
      <w:rFonts w:ascii="Courier New" w:eastAsia="Times New Roman" w:hAnsi="Courier New" w:cs="Courier New"/>
      <w:sz w:val="20"/>
      <w:szCs w:val="20"/>
      <w:lang w:val="ru-RU" w:eastAsia="ru-RU"/>
    </w:rPr>
  </w:style>
  <w:style w:type="character" w:customStyle="1" w:styleId="ab">
    <w:name w:val="Текст Знак"/>
    <w:basedOn w:val="a0"/>
    <w:link w:val="aa"/>
    <w:rsid w:val="007932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media.ru/" TargetMode="External"/><Relationship Id="rId7" Type="http://schemas.openxmlformats.org/officeDocument/2006/relationships/image" Target="media/image1.emf"/><Relationship Id="rId12" Type="http://schemas.openxmlformats.org/officeDocument/2006/relationships/hyperlink" Target="http://www.garant.ru/products/ipo/prime/doc/70344134/" TargetMode="Externa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344134/" TargetMode="External"/><Relationship Id="rId24" Type="http://schemas.openxmlformats.org/officeDocument/2006/relationships/hyperlink" Target="http://www.prozv.ru/"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books.myweb.ru/" TargetMode="External"/><Relationship Id="rId10" Type="http://schemas.openxmlformats.org/officeDocument/2006/relationships/hyperlink" Target="http://www.garant.ru/products/ipo/prime/doc/7034413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arant.ru/products/ipo/prime/doc/70344134/" TargetMode="External"/><Relationship Id="rId14" Type="http://schemas.openxmlformats.org/officeDocument/2006/relationships/image" Target="media/image3.png"/><Relationship Id="rId22" Type="http://schemas.openxmlformats.org/officeDocument/2006/relationships/hyperlink" Target="http://www.li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3165</Words>
  <Characters>18043</Characters>
  <Application>Microsoft Office Word</Application>
  <DocSecurity>0</DocSecurity>
  <Lines>150</Lines>
  <Paragraphs>42</Paragraphs>
  <ScaleCrop>false</ScaleCrop>
  <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8</dc:creator>
  <cp:lastModifiedBy>Расчетчик</cp:lastModifiedBy>
  <cp:revision>5</cp:revision>
  <cp:lastPrinted>2016-02-28T09:58:00Z</cp:lastPrinted>
  <dcterms:created xsi:type="dcterms:W3CDTF">2016-11-28T05:27:00Z</dcterms:created>
  <dcterms:modified xsi:type="dcterms:W3CDTF">2018-12-17T06:04:00Z</dcterms:modified>
</cp:coreProperties>
</file>