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28" w:rsidRPr="00875A3F" w:rsidRDefault="00181928" w:rsidP="00875A3F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proofErr w:type="gramStart"/>
      <w:r w:rsidRPr="00875A3F">
        <w:rPr>
          <w:b/>
          <w:sz w:val="24"/>
          <w:szCs w:val="24"/>
          <w:lang w:val="ru-RU"/>
        </w:rPr>
        <w:t>Как  взаимодействовать</w:t>
      </w:r>
      <w:proofErr w:type="gramEnd"/>
      <w:r w:rsidRPr="00875A3F">
        <w:rPr>
          <w:b/>
          <w:sz w:val="24"/>
          <w:szCs w:val="24"/>
          <w:lang w:val="ru-RU"/>
        </w:rPr>
        <w:t xml:space="preserve"> с «трудным подростком»? </w:t>
      </w:r>
      <w:bookmarkStart w:id="0" w:name="_GoBack"/>
      <w:bookmarkEnd w:id="0"/>
    </w:p>
    <w:p w:rsidR="00181928" w:rsidRPr="003151B4" w:rsidRDefault="00181928" w:rsidP="0018192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151B4">
        <w:rPr>
          <w:sz w:val="24"/>
          <w:szCs w:val="24"/>
          <w:lang w:val="ru-RU"/>
        </w:rPr>
        <w:t xml:space="preserve">Стремитесь понять мотивы поведения и эмоциональное состояние </w:t>
      </w:r>
      <w:r>
        <w:rPr>
          <w:sz w:val="24"/>
          <w:szCs w:val="24"/>
          <w:lang w:val="ru-RU"/>
        </w:rPr>
        <w:t>обу</w:t>
      </w:r>
      <w:r w:rsidRPr="003151B4">
        <w:rPr>
          <w:sz w:val="24"/>
          <w:szCs w:val="24"/>
          <w:lang w:val="ru-RU"/>
        </w:rPr>
        <w:t>ча</w:t>
      </w:r>
      <w:r>
        <w:rPr>
          <w:sz w:val="24"/>
          <w:szCs w:val="24"/>
          <w:lang w:val="ru-RU"/>
        </w:rPr>
        <w:t>ю</w:t>
      </w:r>
      <w:r w:rsidRPr="003151B4">
        <w:rPr>
          <w:sz w:val="24"/>
          <w:szCs w:val="24"/>
          <w:lang w:val="ru-RU"/>
        </w:rPr>
        <w:t xml:space="preserve">щегося, войти с ним в душевный контакт. </w:t>
      </w:r>
    </w:p>
    <w:p w:rsidR="00181928" w:rsidRPr="003151B4" w:rsidRDefault="00181928" w:rsidP="0018192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151B4">
        <w:rPr>
          <w:sz w:val="24"/>
          <w:szCs w:val="24"/>
          <w:lang w:val="ru-RU"/>
        </w:rPr>
        <w:t xml:space="preserve">Выражайте принятие и поддержку </w:t>
      </w:r>
      <w:r>
        <w:rPr>
          <w:sz w:val="24"/>
          <w:szCs w:val="24"/>
          <w:lang w:val="ru-RU"/>
        </w:rPr>
        <w:t>об</w:t>
      </w:r>
      <w:r w:rsidRPr="003151B4">
        <w:rPr>
          <w:sz w:val="24"/>
          <w:szCs w:val="24"/>
          <w:lang w:val="ru-RU"/>
        </w:rPr>
        <w:t>уча</w:t>
      </w:r>
      <w:r>
        <w:rPr>
          <w:sz w:val="24"/>
          <w:szCs w:val="24"/>
          <w:lang w:val="ru-RU"/>
        </w:rPr>
        <w:t>ю</w:t>
      </w:r>
      <w:r w:rsidRPr="003151B4">
        <w:rPr>
          <w:sz w:val="24"/>
          <w:szCs w:val="24"/>
          <w:lang w:val="ru-RU"/>
        </w:rPr>
        <w:t xml:space="preserve">щихся. Стремитесь увидеть в </w:t>
      </w:r>
      <w:proofErr w:type="gramStart"/>
      <w:r>
        <w:rPr>
          <w:sz w:val="24"/>
          <w:szCs w:val="24"/>
          <w:lang w:val="ru-RU"/>
        </w:rPr>
        <w:t>об</w:t>
      </w:r>
      <w:r w:rsidRPr="003151B4">
        <w:rPr>
          <w:sz w:val="24"/>
          <w:szCs w:val="24"/>
          <w:lang w:val="ru-RU"/>
        </w:rPr>
        <w:t>уча</w:t>
      </w:r>
      <w:r>
        <w:rPr>
          <w:sz w:val="24"/>
          <w:szCs w:val="24"/>
          <w:lang w:val="ru-RU"/>
        </w:rPr>
        <w:t>ю</w:t>
      </w:r>
      <w:r w:rsidRPr="003151B4">
        <w:rPr>
          <w:sz w:val="24"/>
          <w:szCs w:val="24"/>
          <w:lang w:val="ru-RU"/>
        </w:rPr>
        <w:t>щемся  личность</w:t>
      </w:r>
      <w:proofErr w:type="gramEnd"/>
      <w:r w:rsidRPr="003151B4">
        <w:rPr>
          <w:sz w:val="24"/>
          <w:szCs w:val="24"/>
          <w:lang w:val="ru-RU"/>
        </w:rPr>
        <w:t xml:space="preserve">, признавайте за ним право на собственное мнение, давать возможность доказывать свою правоту. </w:t>
      </w:r>
    </w:p>
    <w:p w:rsidR="00181928" w:rsidRPr="003151B4" w:rsidRDefault="00181928" w:rsidP="0018192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151B4">
        <w:rPr>
          <w:sz w:val="24"/>
          <w:szCs w:val="24"/>
          <w:lang w:val="ru-RU"/>
        </w:rPr>
        <w:t xml:space="preserve">Будьте готовы внимательно выслушать критику и предложения </w:t>
      </w:r>
      <w:r>
        <w:rPr>
          <w:sz w:val="24"/>
          <w:szCs w:val="24"/>
          <w:lang w:val="ru-RU"/>
        </w:rPr>
        <w:t>об</w:t>
      </w:r>
      <w:r w:rsidRPr="003151B4">
        <w:rPr>
          <w:sz w:val="24"/>
          <w:szCs w:val="24"/>
          <w:lang w:val="ru-RU"/>
        </w:rPr>
        <w:t>уча</w:t>
      </w:r>
      <w:r>
        <w:rPr>
          <w:sz w:val="24"/>
          <w:szCs w:val="24"/>
          <w:lang w:val="ru-RU"/>
        </w:rPr>
        <w:t>ю</w:t>
      </w:r>
      <w:r w:rsidRPr="003151B4">
        <w:rPr>
          <w:sz w:val="24"/>
          <w:szCs w:val="24"/>
          <w:lang w:val="ru-RU"/>
        </w:rPr>
        <w:t xml:space="preserve">щихся. Не бойтесь признать свою неправоту. Принесите извинения в случае неправоты. Стремитесь увлечь учащегося идеями, избегайте стереотипов и шаблонов в отношениях, импровизируйте. Руководите, подавая пример (делать то, о чем говоришь, к чему призываешь). Владейте словом. Умейте вести разговор с учащимися на любые темы. </w:t>
      </w:r>
    </w:p>
    <w:p w:rsidR="00181928" w:rsidRPr="003151B4" w:rsidRDefault="00181928" w:rsidP="0018192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151B4">
        <w:rPr>
          <w:sz w:val="24"/>
          <w:szCs w:val="24"/>
          <w:lang w:val="ru-RU"/>
        </w:rPr>
        <w:t>Избегайте морализаторства. Никогда не унижайте подростка, особенно в присутствии его сверстников.</w:t>
      </w:r>
    </w:p>
    <w:p w:rsidR="00181928" w:rsidRPr="003151B4" w:rsidRDefault="00181928" w:rsidP="0018192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151B4">
        <w:rPr>
          <w:sz w:val="24"/>
          <w:szCs w:val="24"/>
          <w:lang w:val="ru-RU"/>
        </w:rPr>
        <w:t xml:space="preserve">Не критикуйте и не высмеивайте того, что важно и дорого для учащихся, соблюдайте конфиденциальность в разговорах </w:t>
      </w:r>
      <w:proofErr w:type="gramStart"/>
      <w:r w:rsidRPr="003151B4">
        <w:rPr>
          <w:sz w:val="24"/>
          <w:szCs w:val="24"/>
          <w:lang w:val="ru-RU"/>
        </w:rPr>
        <w:t>о семьях</w:t>
      </w:r>
      <w:proofErr w:type="gramEnd"/>
      <w:r w:rsidRPr="003151B4">
        <w:rPr>
          <w:sz w:val="24"/>
          <w:szCs w:val="24"/>
          <w:lang w:val="ru-RU"/>
        </w:rPr>
        <w:t xml:space="preserve"> учащихся, событиях их личной истории, проявляйте деликатность в обсуждении этих вопросов. </w:t>
      </w:r>
    </w:p>
    <w:p w:rsidR="00181928" w:rsidRPr="003151B4" w:rsidRDefault="00181928" w:rsidP="0018192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151B4">
        <w:rPr>
          <w:sz w:val="24"/>
          <w:szCs w:val="24"/>
          <w:lang w:val="ru-RU"/>
        </w:rPr>
        <w:t>Стремитесь увидеть лучшие качества учащегося, опирайтесь на них. Верьте в возможности изменения учащегося, способность к решению стоящих перед ним задач, рассматривайте каждый день как новую возможность для роста и перемен к лучшему каждого учащегося.</w:t>
      </w:r>
    </w:p>
    <w:p w:rsidR="00181928" w:rsidRPr="003151B4" w:rsidRDefault="00181928" w:rsidP="0018192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151B4">
        <w:rPr>
          <w:sz w:val="24"/>
          <w:szCs w:val="24"/>
          <w:lang w:val="ru-RU"/>
        </w:rPr>
        <w:t xml:space="preserve">Поощряйте инициативу и старание учащихся, поддерживайте стремление учащихся обогащать свой опыт и изменяться. </w:t>
      </w:r>
    </w:p>
    <w:p w:rsidR="00181928" w:rsidRPr="003151B4" w:rsidRDefault="00181928" w:rsidP="0018192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151B4">
        <w:rPr>
          <w:sz w:val="24"/>
          <w:szCs w:val="24"/>
          <w:lang w:val="ru-RU"/>
        </w:rPr>
        <w:t xml:space="preserve">Стремитесь замечать и отмечать </w:t>
      </w:r>
      <w:proofErr w:type="gramStart"/>
      <w:r w:rsidRPr="003151B4">
        <w:rPr>
          <w:sz w:val="24"/>
          <w:szCs w:val="24"/>
          <w:lang w:val="ru-RU"/>
        </w:rPr>
        <w:t>успех  учащегося</w:t>
      </w:r>
      <w:proofErr w:type="gramEnd"/>
      <w:r w:rsidRPr="003151B4">
        <w:rPr>
          <w:sz w:val="24"/>
          <w:szCs w:val="24"/>
          <w:lang w:val="ru-RU"/>
        </w:rPr>
        <w:t>, радоваться за его достижения.</w:t>
      </w:r>
    </w:p>
    <w:p w:rsidR="00181928" w:rsidRPr="003151B4" w:rsidRDefault="00181928" w:rsidP="0018192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151B4">
        <w:rPr>
          <w:sz w:val="24"/>
          <w:szCs w:val="24"/>
          <w:lang w:val="ru-RU"/>
        </w:rPr>
        <w:t xml:space="preserve">Не заостряйте внимание на слабостях и ошибках учащихся. </w:t>
      </w:r>
    </w:p>
    <w:p w:rsidR="00181928" w:rsidRPr="003151B4" w:rsidRDefault="00181928" w:rsidP="0018192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151B4">
        <w:rPr>
          <w:sz w:val="24"/>
          <w:szCs w:val="24"/>
          <w:lang w:val="ru-RU"/>
        </w:rPr>
        <w:t xml:space="preserve">Сохраняйте эмоциональное равновесие, эффективно справляться с разочарованием, раздражением, гневом. </w:t>
      </w:r>
    </w:p>
    <w:p w:rsidR="00181928" w:rsidRPr="003151B4" w:rsidRDefault="00181928" w:rsidP="0018192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151B4">
        <w:rPr>
          <w:sz w:val="24"/>
          <w:szCs w:val="24"/>
          <w:lang w:val="ru-RU"/>
        </w:rPr>
        <w:t xml:space="preserve">Показывайте пример управления эмоциональным состоянием, профилактики и разрешения конфликтов в отношениях с учащимися и коллегами. </w:t>
      </w:r>
    </w:p>
    <w:p w:rsidR="00181928" w:rsidRPr="003151B4" w:rsidRDefault="00181928" w:rsidP="0018192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151B4">
        <w:rPr>
          <w:sz w:val="24"/>
          <w:szCs w:val="24"/>
          <w:lang w:val="ru-RU"/>
        </w:rPr>
        <w:t>Стремитесь одинаково справедливо относиться к каждому учащемуся; не предоставлять никому из учащихся особых привилегий; отмечать и поощрять вклад каждого учащегося в общее дело.</w:t>
      </w:r>
    </w:p>
    <w:p w:rsidR="00181928" w:rsidRPr="003151B4" w:rsidRDefault="00181928" w:rsidP="0018192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151B4">
        <w:rPr>
          <w:sz w:val="24"/>
          <w:szCs w:val="24"/>
          <w:lang w:val="ru-RU"/>
        </w:rPr>
        <w:t>Проявляйте терпение и выдержку, избегайте эмоционального «реагирования», стремитесь принимать решения на основе анализа ситуации и взвешивания альтернатив.</w:t>
      </w:r>
    </w:p>
    <w:p w:rsidR="00181928" w:rsidRDefault="00181928" w:rsidP="00181928">
      <w:pPr>
        <w:spacing w:after="0" w:line="240" w:lineRule="auto"/>
        <w:ind w:firstLine="0"/>
        <w:jc w:val="both"/>
        <w:rPr>
          <w:sz w:val="24"/>
          <w:szCs w:val="24"/>
          <w:lang w:val="ru-RU"/>
        </w:rPr>
      </w:pPr>
    </w:p>
    <w:p w:rsidR="00875A3F" w:rsidRPr="009A354A" w:rsidRDefault="00875A3F" w:rsidP="00875A3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1C2D2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1C2D2C">
        <w:rPr>
          <w:sz w:val="28"/>
          <w:szCs w:val="28"/>
          <w:lang w:val="ru-RU"/>
        </w:rPr>
        <w:t xml:space="preserve"> </w:t>
      </w:r>
      <w:r w:rsidRPr="004E5236">
        <w:rPr>
          <w:b/>
          <w:sz w:val="28"/>
          <w:szCs w:val="28"/>
          <w:lang w:val="ru-RU"/>
        </w:rPr>
        <w:t>Общаясь с подростком, помните:</w:t>
      </w:r>
    </w:p>
    <w:p w:rsidR="00875A3F" w:rsidRPr="009A354A" w:rsidRDefault="00875A3F" w:rsidP="00875A3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354A">
        <w:rPr>
          <w:sz w:val="24"/>
          <w:szCs w:val="24"/>
          <w:lang w:val="ru-RU"/>
        </w:rPr>
        <w:t xml:space="preserve">беседу с подростком нужно начинать с дружеского тона; </w:t>
      </w:r>
    </w:p>
    <w:p w:rsidR="00875A3F" w:rsidRPr="009A354A" w:rsidRDefault="00875A3F" w:rsidP="00875A3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354A">
        <w:rPr>
          <w:sz w:val="24"/>
          <w:szCs w:val="24"/>
          <w:lang w:val="ru-RU"/>
        </w:rPr>
        <w:t xml:space="preserve">в процессе общения с подростком проявляйте к нему искренний интерес; </w:t>
      </w:r>
    </w:p>
    <w:p w:rsidR="00875A3F" w:rsidRPr="009A354A" w:rsidRDefault="00875A3F" w:rsidP="00875A3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354A">
        <w:rPr>
          <w:sz w:val="24"/>
          <w:szCs w:val="24"/>
          <w:lang w:val="ru-RU"/>
        </w:rPr>
        <w:t xml:space="preserve">лучшим словом, располагающим подростка к общению, является его имя; </w:t>
      </w:r>
    </w:p>
    <w:p w:rsidR="00875A3F" w:rsidRPr="009A354A" w:rsidRDefault="00875A3F" w:rsidP="00875A3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354A">
        <w:rPr>
          <w:sz w:val="24"/>
          <w:szCs w:val="24"/>
          <w:lang w:val="ru-RU"/>
        </w:rPr>
        <w:t xml:space="preserve">диалог с подростком надо начинать с тех вопросов, мнения по которым совпадают; </w:t>
      </w:r>
    </w:p>
    <w:p w:rsidR="00875A3F" w:rsidRPr="009A354A" w:rsidRDefault="00875A3F" w:rsidP="00875A3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354A">
        <w:rPr>
          <w:sz w:val="24"/>
          <w:szCs w:val="24"/>
          <w:lang w:val="ru-RU"/>
        </w:rPr>
        <w:t xml:space="preserve">в процессе общения старайтесь вести диалог на равных; </w:t>
      </w:r>
    </w:p>
    <w:p w:rsidR="00875A3F" w:rsidRPr="009A354A" w:rsidRDefault="00875A3F" w:rsidP="00875A3F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354A">
        <w:rPr>
          <w:sz w:val="24"/>
          <w:szCs w:val="24"/>
          <w:lang w:val="ru-RU"/>
        </w:rPr>
        <w:t xml:space="preserve">старайтесь инициативу общения держать в своих руках; </w:t>
      </w:r>
    </w:p>
    <w:p w:rsidR="00875A3F" w:rsidRPr="009A354A" w:rsidRDefault="00875A3F" w:rsidP="00875A3F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9A354A">
        <w:rPr>
          <w:sz w:val="24"/>
          <w:szCs w:val="24"/>
          <w:lang w:val="ru-RU"/>
        </w:rPr>
        <w:t xml:space="preserve">умейте смотреть на вещи глазами подростка. </w:t>
      </w:r>
    </w:p>
    <w:p w:rsidR="00875A3F" w:rsidRDefault="00875A3F" w:rsidP="00875A3F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9A354A">
        <w:rPr>
          <w:sz w:val="24"/>
          <w:szCs w:val="24"/>
          <w:lang w:val="ru-RU"/>
        </w:rPr>
        <w:t xml:space="preserve"> </w:t>
      </w:r>
    </w:p>
    <w:p w:rsidR="00875A3F" w:rsidRPr="009A354A" w:rsidRDefault="00875A3F" w:rsidP="00875A3F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875A3F" w:rsidRPr="009A354A" w:rsidRDefault="00875A3F" w:rsidP="00875A3F">
      <w:pPr>
        <w:spacing w:after="0" w:line="240" w:lineRule="auto"/>
        <w:ind w:firstLine="708"/>
        <w:jc w:val="center"/>
        <w:rPr>
          <w:b/>
          <w:sz w:val="24"/>
          <w:szCs w:val="24"/>
          <w:lang w:val="ru-RU"/>
        </w:rPr>
      </w:pPr>
      <w:r w:rsidRPr="009A354A">
        <w:rPr>
          <w:b/>
          <w:sz w:val="24"/>
          <w:szCs w:val="24"/>
          <w:lang w:val="ru-RU"/>
        </w:rPr>
        <w:t>Работая с «трудным» подростком, нужно:</w:t>
      </w:r>
    </w:p>
    <w:p w:rsidR="00875A3F" w:rsidRPr="009A354A" w:rsidRDefault="00875A3F" w:rsidP="00875A3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354A">
        <w:rPr>
          <w:sz w:val="24"/>
          <w:szCs w:val="24"/>
          <w:lang w:val="ru-RU"/>
        </w:rPr>
        <w:lastRenderedPageBreak/>
        <w:t>Ясно сформулировать взрослеющему человеку его права и обязанности, ограничить круг видов деятельности (которые ему разрешены и доступны) и ответственность за них. Настаивать на соблюдении принятых «правил игры», самим соблюдать их в тех случаях, когда другой стороне этого не удается. Быть терпеливым и помнить, чтобы избавиться от нежелательных привычек, нужны долгие месяцы.</w:t>
      </w:r>
    </w:p>
    <w:p w:rsidR="00875A3F" w:rsidRPr="009A354A" w:rsidRDefault="00875A3F" w:rsidP="00875A3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354A">
        <w:rPr>
          <w:sz w:val="24"/>
          <w:szCs w:val="24"/>
          <w:lang w:val="ru-RU"/>
        </w:rPr>
        <w:t>В конфликтных ситуациях не стараться одержать победу любой ценой – мы тоже имеем право менять взгляды, мы не гарантированы от ошибок, кое в чем можем и уступить.</w:t>
      </w:r>
    </w:p>
    <w:p w:rsidR="00875A3F" w:rsidRPr="009A354A" w:rsidRDefault="00875A3F" w:rsidP="00875A3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354A">
        <w:rPr>
          <w:sz w:val="24"/>
          <w:szCs w:val="24"/>
          <w:lang w:val="ru-RU"/>
        </w:rPr>
        <w:t>Действовать только тактическим маневром и никогда – прямой атакой. Выслушивать все, не реагируя тотчас же, и только потом, выбрав подходящий момент, без раздражения высказать свое мнение, вносящее поправки в услышанное. Вскрывать причины неправильных взглядов подростка, показывать, в чем ошибочность его рассуждений, и таким путем развивать и направлять его мыслительный процесс, обеспечивая необходимыми источниками.</w:t>
      </w:r>
    </w:p>
    <w:p w:rsidR="00875A3F" w:rsidRPr="009A354A" w:rsidRDefault="00875A3F" w:rsidP="00875A3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354A">
        <w:rPr>
          <w:sz w:val="24"/>
          <w:szCs w:val="24"/>
          <w:lang w:val="ru-RU"/>
        </w:rPr>
        <w:t>Быть самокритичными, принципиальными, стараться настолько укрепить доверие молодого человека, чтобы он делился с нами своими возможными неприятностями.</w:t>
      </w:r>
    </w:p>
    <w:p w:rsidR="00875A3F" w:rsidRPr="009A354A" w:rsidRDefault="00875A3F" w:rsidP="00875A3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354A">
        <w:rPr>
          <w:sz w:val="24"/>
          <w:szCs w:val="24"/>
          <w:lang w:val="ru-RU"/>
        </w:rPr>
        <w:t xml:space="preserve">Не ставить на подростке крест, ведь его обостренное самолюбие и социальная поза возникли именно вследствие предыдущих социальных сбоев, которые постоянно напоминают о себе и подпитывают нежелательное поведение. </w:t>
      </w:r>
    </w:p>
    <w:p w:rsidR="00875A3F" w:rsidRPr="009A354A" w:rsidRDefault="00875A3F" w:rsidP="00875A3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354A">
        <w:rPr>
          <w:sz w:val="24"/>
          <w:szCs w:val="24"/>
          <w:lang w:val="ru-RU"/>
        </w:rPr>
        <w:t xml:space="preserve">Не пытаться загнать подростка в угол, поставить в затруднительное положение. Не прибегать к физическому наказанию </w:t>
      </w:r>
    </w:p>
    <w:p w:rsidR="00875A3F" w:rsidRPr="009A354A" w:rsidRDefault="00875A3F" w:rsidP="00875A3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354A">
        <w:rPr>
          <w:sz w:val="24"/>
          <w:szCs w:val="24"/>
          <w:lang w:val="ru-RU"/>
        </w:rPr>
        <w:t xml:space="preserve">Требуя что-то от подростка, нельзя торговаться </w:t>
      </w:r>
    </w:p>
    <w:p w:rsidR="00875A3F" w:rsidRPr="009A354A" w:rsidRDefault="00875A3F" w:rsidP="00875A3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354A">
        <w:rPr>
          <w:sz w:val="24"/>
          <w:szCs w:val="24"/>
          <w:lang w:val="ru-RU"/>
        </w:rPr>
        <w:t xml:space="preserve">Стараться соблюдать принцип А.С. Макаренко: чем больше мы уважаем человека, тем выше наши требования к нему. </w:t>
      </w:r>
    </w:p>
    <w:p w:rsidR="00875A3F" w:rsidRPr="009A354A" w:rsidRDefault="00875A3F" w:rsidP="00875A3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354A">
        <w:rPr>
          <w:sz w:val="24"/>
          <w:szCs w:val="24"/>
          <w:lang w:val="ru-RU"/>
        </w:rPr>
        <w:t xml:space="preserve">Уметь смеяться. Раскрывать подросткам особенности их личности и приемлемые для них черты нашей личности. </w:t>
      </w:r>
    </w:p>
    <w:p w:rsidR="00875A3F" w:rsidRPr="009A354A" w:rsidRDefault="00875A3F" w:rsidP="00875A3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354A">
        <w:rPr>
          <w:sz w:val="24"/>
          <w:szCs w:val="24"/>
          <w:lang w:val="ru-RU"/>
        </w:rPr>
        <w:t xml:space="preserve">В личных беседах усиливать целенаправленную жизненную ориентацию подростков и развивать их идеал Я. </w:t>
      </w:r>
    </w:p>
    <w:p w:rsidR="00875A3F" w:rsidRPr="009A354A" w:rsidRDefault="00875A3F" w:rsidP="00875A3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A354A">
        <w:rPr>
          <w:sz w:val="24"/>
          <w:szCs w:val="24"/>
          <w:lang w:val="ru-RU"/>
        </w:rPr>
        <w:t>Дифференцировка способов реагирования на нарушение дисциплины.</w:t>
      </w:r>
    </w:p>
    <w:p w:rsidR="00875A3F" w:rsidRDefault="00875A3F" w:rsidP="00875A3F">
      <w:pPr>
        <w:spacing w:after="0" w:line="240" w:lineRule="auto"/>
        <w:ind w:firstLine="708"/>
        <w:jc w:val="center"/>
        <w:rPr>
          <w:b/>
          <w:sz w:val="28"/>
          <w:szCs w:val="28"/>
          <w:lang w:val="ru-RU"/>
        </w:rPr>
      </w:pPr>
    </w:p>
    <w:p w:rsidR="00875A3F" w:rsidRDefault="00875A3F" w:rsidP="00875A3F">
      <w:pPr>
        <w:spacing w:after="0" w:line="240" w:lineRule="auto"/>
        <w:ind w:firstLine="708"/>
        <w:jc w:val="center"/>
        <w:rPr>
          <w:b/>
          <w:sz w:val="28"/>
          <w:szCs w:val="28"/>
          <w:lang w:val="ru-RU"/>
        </w:rPr>
      </w:pPr>
    </w:p>
    <w:p w:rsidR="00875A3F" w:rsidRDefault="00875A3F" w:rsidP="00875A3F">
      <w:pPr>
        <w:spacing w:after="0" w:line="240" w:lineRule="auto"/>
        <w:ind w:firstLine="708"/>
        <w:jc w:val="center"/>
        <w:rPr>
          <w:b/>
          <w:sz w:val="28"/>
          <w:szCs w:val="28"/>
          <w:lang w:val="ru-RU"/>
        </w:rPr>
      </w:pPr>
    </w:p>
    <w:p w:rsidR="00875A3F" w:rsidRDefault="00875A3F" w:rsidP="00875A3F">
      <w:pPr>
        <w:spacing w:after="0" w:line="240" w:lineRule="auto"/>
        <w:ind w:firstLine="708"/>
        <w:jc w:val="center"/>
        <w:rPr>
          <w:sz w:val="28"/>
          <w:szCs w:val="28"/>
          <w:lang w:val="ru-RU"/>
        </w:rPr>
      </w:pPr>
    </w:p>
    <w:p w:rsidR="00875A3F" w:rsidRDefault="00875A3F" w:rsidP="00875A3F">
      <w:pPr>
        <w:spacing w:after="0" w:line="240" w:lineRule="auto"/>
        <w:ind w:firstLine="708"/>
        <w:jc w:val="center"/>
        <w:rPr>
          <w:sz w:val="28"/>
          <w:szCs w:val="28"/>
          <w:lang w:val="ru-RU"/>
        </w:rPr>
      </w:pPr>
    </w:p>
    <w:p w:rsidR="00875A3F" w:rsidRDefault="00875A3F" w:rsidP="00875A3F">
      <w:pPr>
        <w:spacing w:after="0" w:line="240" w:lineRule="auto"/>
        <w:ind w:firstLine="708"/>
        <w:jc w:val="center"/>
        <w:rPr>
          <w:sz w:val="28"/>
          <w:szCs w:val="28"/>
          <w:lang w:val="ru-RU"/>
        </w:rPr>
      </w:pPr>
    </w:p>
    <w:p w:rsidR="007E23C3" w:rsidRPr="00181928" w:rsidRDefault="007E23C3">
      <w:pPr>
        <w:rPr>
          <w:lang w:val="ru-RU"/>
        </w:rPr>
      </w:pPr>
    </w:p>
    <w:sectPr w:rsidR="007E23C3" w:rsidRPr="0018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F50D1"/>
    <w:multiLevelType w:val="hybridMultilevel"/>
    <w:tmpl w:val="B43A89A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71EA7447"/>
    <w:multiLevelType w:val="hybridMultilevel"/>
    <w:tmpl w:val="54DABE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B036C4C"/>
    <w:multiLevelType w:val="hybridMultilevel"/>
    <w:tmpl w:val="DB62C9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6C"/>
    <w:rsid w:val="0012016C"/>
    <w:rsid w:val="00181928"/>
    <w:rsid w:val="007E23C3"/>
    <w:rsid w:val="008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2474B-0767-42FD-A3A9-4BBDC4B7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28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E6578-3603-4A54-84D7-D45E62FB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3819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2017-03-12T15:31:00Z</dcterms:created>
  <dcterms:modified xsi:type="dcterms:W3CDTF">2017-03-12T15:47:00Z</dcterms:modified>
</cp:coreProperties>
</file>