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29CB">
        <w:rPr>
          <w:rFonts w:ascii="Times New Roman" w:hAnsi="Times New Roman" w:cs="Times New Roman"/>
          <w:b/>
          <w:sz w:val="32"/>
          <w:szCs w:val="32"/>
        </w:rPr>
        <w:t xml:space="preserve">Перечень реализуемых основных образовательных программ.  </w:t>
      </w:r>
    </w:p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29CB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крупненные группы специальностей</w:t>
      </w:r>
    </w:p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CB">
        <w:rPr>
          <w:rFonts w:ascii="Times New Roman" w:hAnsi="Times New Roman" w:cs="Times New Roman"/>
          <w:sz w:val="28"/>
          <w:szCs w:val="28"/>
        </w:rPr>
        <w:t xml:space="preserve">08.00.00 Техника и технология  строительства </w:t>
      </w:r>
    </w:p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CB">
        <w:rPr>
          <w:rFonts w:ascii="Times New Roman" w:hAnsi="Times New Roman" w:cs="Times New Roman"/>
          <w:sz w:val="28"/>
          <w:szCs w:val="28"/>
        </w:rPr>
        <w:t xml:space="preserve">15.00.00машиностроение </w:t>
      </w:r>
    </w:p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CB">
        <w:rPr>
          <w:rFonts w:ascii="Times New Roman" w:hAnsi="Times New Roman" w:cs="Times New Roman"/>
          <w:sz w:val="28"/>
          <w:szCs w:val="28"/>
        </w:rPr>
        <w:t xml:space="preserve">19.00.00 Промышленная экология и биотехнологии </w:t>
      </w:r>
    </w:p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CB">
        <w:rPr>
          <w:rFonts w:ascii="Times New Roman" w:hAnsi="Times New Roman" w:cs="Times New Roman"/>
          <w:sz w:val="28"/>
          <w:szCs w:val="28"/>
        </w:rPr>
        <w:t>35.00.00 Сельское, лесное и рыбное хозяйство</w:t>
      </w:r>
    </w:p>
    <w:p w:rsid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CB">
        <w:rPr>
          <w:rFonts w:ascii="Times New Roman" w:hAnsi="Times New Roman" w:cs="Times New Roman"/>
          <w:sz w:val="28"/>
          <w:szCs w:val="28"/>
        </w:rPr>
        <w:t xml:space="preserve">38.00.00 Экономика и управление </w:t>
      </w:r>
    </w:p>
    <w:p w:rsid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CB" w:rsidRPr="00D529CB" w:rsidRDefault="00D529CB" w:rsidP="00D5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704"/>
        <w:gridCol w:w="2806"/>
        <w:gridCol w:w="1276"/>
        <w:gridCol w:w="1276"/>
        <w:gridCol w:w="992"/>
        <w:gridCol w:w="1134"/>
        <w:gridCol w:w="1418"/>
      </w:tblGrid>
      <w:tr w:rsidR="00522BA7" w:rsidTr="0008011A">
        <w:trPr>
          <w:trHeight w:val="9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 (в соответствии с перечнями)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Установленный срок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базе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получаемого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аккредитации</w:t>
            </w:r>
          </w:p>
        </w:tc>
      </w:tr>
      <w:tr w:rsidR="00522BA7" w:rsidTr="000801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Default="0052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Default="0052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Default="0052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A7" w:rsidRDefault="00522BA7" w:rsidP="000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Default="0052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Default="0052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Default="0052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A7" w:rsidTr="0008011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 контролер-кассир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10мес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Pr="0008011A" w:rsidRDefault="00522BA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A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  <w:r w:rsidR="00522BA7"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A4147" w:rsidTr="004A22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10мес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47" w:rsidRPr="0008011A" w:rsidRDefault="00FA4147" w:rsidP="0008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147" w:rsidRDefault="00FA4147">
            <w:r w:rsidRPr="003E0293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28.04.2023г</w:t>
            </w:r>
          </w:p>
        </w:tc>
      </w:tr>
      <w:tr w:rsidR="00FA4147" w:rsidTr="004A22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7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147" w:rsidRDefault="00FA4147">
            <w:r w:rsidRPr="003E0293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28.04.2023г</w:t>
            </w:r>
          </w:p>
        </w:tc>
      </w:tr>
      <w:tr w:rsidR="00FA4147" w:rsidTr="004A22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и частично механизированной </w:t>
            </w:r>
            <w:r w:rsidR="0037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 ( наплавки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147" w:rsidRDefault="00FA4147">
            <w:r w:rsidRPr="003E0293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28.04.2023г</w:t>
            </w:r>
          </w:p>
        </w:tc>
      </w:tr>
      <w:tr w:rsidR="00FA4147" w:rsidTr="004A22C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Тракторист машинист  </w:t>
            </w:r>
            <w:proofErr w:type="spellStart"/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с\х</w:t>
            </w:r>
            <w:proofErr w:type="spellEnd"/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2г5мес</w:t>
            </w:r>
            <w:proofErr w:type="gramStart"/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147" w:rsidRDefault="00FA4147">
            <w:r w:rsidRPr="003E0293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28.04.2023г</w:t>
            </w:r>
          </w:p>
        </w:tc>
      </w:tr>
      <w:tr w:rsidR="00FA4147" w:rsidTr="004A22C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47" w:rsidRPr="0008011A" w:rsidRDefault="00FA4147" w:rsidP="000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года 10 </w:t>
            </w:r>
            <w:proofErr w:type="spellStart"/>
            <w:proofErr w:type="gramStart"/>
            <w:r w:rsidRPr="0008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47" w:rsidRPr="0008011A" w:rsidRDefault="00FA4147" w:rsidP="0008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47" w:rsidRPr="0008011A" w:rsidRDefault="00FA4147" w:rsidP="0008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47" w:rsidRPr="0008011A" w:rsidRDefault="00FA4147" w:rsidP="0008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147" w:rsidRDefault="00FA4147">
            <w:r w:rsidRPr="003E0293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28.04.2023г</w:t>
            </w:r>
          </w:p>
        </w:tc>
      </w:tr>
    </w:tbl>
    <w:p w:rsidR="00DF0551" w:rsidRDefault="00DF0551"/>
    <w:p w:rsidR="00D529CB" w:rsidRDefault="00D529CB"/>
    <w:sectPr w:rsidR="00D529CB" w:rsidSect="00DF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9CB"/>
    <w:rsid w:val="0008011A"/>
    <w:rsid w:val="00286151"/>
    <w:rsid w:val="00376F6E"/>
    <w:rsid w:val="003E6201"/>
    <w:rsid w:val="00522BA7"/>
    <w:rsid w:val="00B411BE"/>
    <w:rsid w:val="00D529CB"/>
    <w:rsid w:val="00DF0551"/>
    <w:rsid w:val="00FA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УВР</cp:lastModifiedBy>
  <cp:revision>4</cp:revision>
  <dcterms:created xsi:type="dcterms:W3CDTF">2016-11-21T05:27:00Z</dcterms:created>
  <dcterms:modified xsi:type="dcterms:W3CDTF">2017-09-18T09:39:00Z</dcterms:modified>
</cp:coreProperties>
</file>