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6002" w:rsidRDefault="00746002" w:rsidP="00E06463">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 o:spid="_x0000_i1025" type="#_x0000_t75" style="width:514.5pt;height:726pt;visibility:visible">
            <v:imagedata r:id="rId7" o:title=""/>
          </v:shape>
        </w:pict>
      </w:r>
    </w:p>
    <w:p w:rsidR="00746002" w:rsidRDefault="00746002" w:rsidP="00E06463">
      <w:pPr>
        <w:pStyle w:val="NoSpacing"/>
      </w:pPr>
    </w:p>
    <w:p w:rsidR="00746002" w:rsidRDefault="00746002" w:rsidP="00E06463">
      <w:pPr>
        <w:pStyle w:val="NoSpacing"/>
      </w:pPr>
    </w:p>
    <w:p w:rsidR="00746002" w:rsidRPr="00257335" w:rsidRDefault="00746002" w:rsidP="00FC6BF3">
      <w:pPr>
        <w:pStyle w:val="NoSpacing"/>
        <w:ind w:firstLine="720"/>
      </w:pPr>
      <w:r w:rsidRPr="00257335">
        <w:t>Рабочая программа учебной дисциплины</w:t>
      </w:r>
      <w:r>
        <w:t xml:space="preserve"> ОУД.06 </w:t>
      </w:r>
      <w:r w:rsidRPr="00257335">
        <w:t xml:space="preserve"> «Основы безопасности жизнедеятельности» » разработана на основе Федераль</w:t>
      </w:r>
      <w:r w:rsidRPr="00257335">
        <w:softHyphen/>
        <w:t xml:space="preserve">ного государственного образовательного стандарта среднего общего; примерной программы общеобразовательной дисциплины </w:t>
      </w:r>
      <w:r>
        <w:t xml:space="preserve">ОУД.06 </w:t>
      </w:r>
      <w:r w:rsidRPr="00257335">
        <w:t xml:space="preserve"> «</w:t>
      </w:r>
      <w:r>
        <w:t xml:space="preserve">Основы </w:t>
      </w:r>
      <w:r w:rsidRPr="00257335">
        <w:t>безопасности жизнедеятельности», одобренной Научно-методическим советом Центра профессионального образования ФГАУ «ФИРО»</w:t>
      </w:r>
      <w:r>
        <w:t xml:space="preserve"> </w:t>
      </w:r>
      <w:smartTag w:uri="urn:schemas-microsoft-com:office:smarttags" w:element="metricconverter">
        <w:smartTagPr>
          <w:attr w:name="ProductID" w:val="2015 г"/>
        </w:smartTagPr>
        <w:r>
          <w:t>2015 г</w:t>
        </w:r>
      </w:smartTag>
      <w:r>
        <w:t>.</w:t>
      </w:r>
    </w:p>
    <w:p w:rsidR="00746002" w:rsidRPr="00257335" w:rsidRDefault="00746002" w:rsidP="00FC6BF3">
      <w:pPr>
        <w:pStyle w:val="NoSpacing"/>
        <w:ind w:firstLine="720"/>
      </w:pPr>
    </w:p>
    <w:p w:rsidR="00746002" w:rsidRDefault="00746002" w:rsidP="00FC6BF3">
      <w:pPr>
        <w:pStyle w:val="western"/>
        <w:spacing w:after="0" w:afterAutospacing="0"/>
        <w:ind w:firstLine="720"/>
      </w:pPr>
      <w:r>
        <w:t>Организация-составитель: КРАЕВОЕ ГОСУДАРСТВЕННОЕ БЮДЖЕТНОЕ ПРОФЕССИОНАЛЬНОЕ ОБРАЗОВАТЕЛЬНОЕ УЧРЕЖДЕНИЕ «Алейский технологический техникум »</w:t>
      </w:r>
    </w:p>
    <w:p w:rsidR="00746002" w:rsidRPr="00F97ED5" w:rsidRDefault="00746002" w:rsidP="00FC6BF3">
      <w:pPr>
        <w:pStyle w:val="NoSpacing"/>
        <w:ind w:firstLine="720"/>
        <w:rPr>
          <w:sz w:val="28"/>
          <w:szCs w:val="28"/>
        </w:rPr>
      </w:pPr>
    </w:p>
    <w:p w:rsidR="00746002" w:rsidRPr="003273BA" w:rsidRDefault="00746002" w:rsidP="00FC6BF3">
      <w:pPr>
        <w:ind w:firstLine="720"/>
        <w:jc w:val="both"/>
        <w:rPr>
          <w:rFonts w:ascii="Times New Roman" w:hAnsi="Times New Roman"/>
          <w:sz w:val="28"/>
          <w:szCs w:val="28"/>
        </w:rPr>
      </w:pPr>
    </w:p>
    <w:p w:rsidR="00746002" w:rsidRPr="003273BA" w:rsidRDefault="00746002" w:rsidP="00FC6BF3">
      <w:pPr>
        <w:ind w:firstLine="720"/>
        <w:rPr>
          <w:rFonts w:ascii="Times New Roman" w:hAnsi="Times New Roman"/>
          <w:sz w:val="28"/>
          <w:szCs w:val="28"/>
        </w:rPr>
      </w:pPr>
      <w:r w:rsidRPr="003273BA">
        <w:rPr>
          <w:rFonts w:ascii="Times New Roman" w:hAnsi="Times New Roman"/>
          <w:sz w:val="28"/>
          <w:szCs w:val="28"/>
        </w:rPr>
        <w:t>Составитель: Преподаватель-организатор ОБЖ  Попов Сергей Павлович</w:t>
      </w:r>
    </w:p>
    <w:p w:rsidR="00746002" w:rsidRPr="003273BA" w:rsidRDefault="00746002" w:rsidP="00E06463">
      <w:pPr>
        <w:ind w:firstLine="900"/>
        <w:jc w:val="both"/>
        <w:rPr>
          <w:rFonts w:ascii="Times New Roman" w:hAnsi="Times New Roman"/>
        </w:rPr>
      </w:pPr>
      <w:r w:rsidRPr="003273BA">
        <w:rPr>
          <w:rFonts w:ascii="Times New Roman" w:hAnsi="Times New Roman"/>
        </w:rPr>
        <w:t xml:space="preserve">                                                                      </w:t>
      </w:r>
    </w:p>
    <w:p w:rsidR="00746002" w:rsidRPr="003273BA" w:rsidRDefault="00746002" w:rsidP="00E06463">
      <w:pPr>
        <w:rPr>
          <w:rFonts w:ascii="Times New Roman" w:hAnsi="Times New Roman"/>
          <w:b/>
          <w:sz w:val="28"/>
          <w:szCs w:val="28"/>
        </w:rPr>
      </w:pPr>
    </w:p>
    <w:p w:rsidR="00746002" w:rsidRPr="003273BA" w:rsidRDefault="00746002" w:rsidP="00E06463">
      <w:pPr>
        <w:jc w:val="center"/>
        <w:rPr>
          <w:rFonts w:ascii="Times New Roman" w:hAnsi="Times New Roman"/>
          <w:b/>
          <w:sz w:val="28"/>
          <w:szCs w:val="28"/>
        </w:rPr>
      </w:pPr>
      <w:r w:rsidRPr="003273BA">
        <w:rPr>
          <w:rFonts w:ascii="Times New Roman" w:hAnsi="Times New Roman"/>
          <w:b/>
          <w:sz w:val="28"/>
          <w:szCs w:val="28"/>
        </w:rPr>
        <w:t>АННОТАЦИЯ</w:t>
      </w:r>
    </w:p>
    <w:p w:rsidR="00746002" w:rsidRPr="003273BA" w:rsidRDefault="00746002" w:rsidP="00E06463">
      <w:pPr>
        <w:jc w:val="both"/>
        <w:rPr>
          <w:rFonts w:ascii="Times New Roman" w:hAnsi="Times New Roman"/>
          <w:sz w:val="28"/>
          <w:szCs w:val="28"/>
        </w:rPr>
      </w:pPr>
    </w:p>
    <w:p w:rsidR="00746002" w:rsidRPr="003273BA" w:rsidRDefault="00746002" w:rsidP="00FC6BF3">
      <w:pPr>
        <w:pStyle w:val="NoSpacing"/>
        <w:ind w:firstLine="720"/>
      </w:pPr>
      <w:r w:rsidRPr="003273BA">
        <w:t xml:space="preserve">Рабочая программа учебной дисциплины </w:t>
      </w:r>
      <w:r>
        <w:t xml:space="preserve">ОУД.06 </w:t>
      </w:r>
      <w:r w:rsidRPr="00257335">
        <w:t xml:space="preserve"> </w:t>
      </w:r>
      <w:r w:rsidRPr="003273BA">
        <w:t>«Основы безопасности жизнедеятельности» разработана для профессий СПО:</w:t>
      </w:r>
    </w:p>
    <w:p w:rsidR="00746002" w:rsidRPr="00FB5E43" w:rsidRDefault="00746002" w:rsidP="00FC6BF3">
      <w:pPr>
        <w:pStyle w:val="NoSpacing"/>
        <w:ind w:firstLine="720"/>
      </w:pPr>
      <w:r>
        <w:t>35.01.13</w:t>
      </w:r>
      <w:r w:rsidRPr="00FB5E43">
        <w:t xml:space="preserve"> Тракторист-машинист сельскохозяйственного производства;</w:t>
      </w:r>
    </w:p>
    <w:p w:rsidR="00746002" w:rsidRPr="00FB5E43" w:rsidRDefault="00746002" w:rsidP="00FC6BF3">
      <w:pPr>
        <w:pStyle w:val="NoSpacing"/>
        <w:ind w:firstLine="720"/>
      </w:pPr>
      <w:r>
        <w:t>15.01.05</w:t>
      </w:r>
      <w:r w:rsidRPr="00FB5E43">
        <w:t xml:space="preserve"> Сварщик (электросварочные и газосварочные работы);</w:t>
      </w:r>
    </w:p>
    <w:p w:rsidR="00746002" w:rsidRPr="00FB5E43" w:rsidRDefault="00746002" w:rsidP="00FC6BF3">
      <w:pPr>
        <w:pStyle w:val="NoSpacing"/>
        <w:ind w:firstLine="720"/>
      </w:pPr>
      <w:r>
        <w:t>08.01.08</w:t>
      </w:r>
      <w:r w:rsidRPr="00FB5E43">
        <w:t xml:space="preserve"> Мастер отделочных строительных работ;</w:t>
      </w:r>
    </w:p>
    <w:p w:rsidR="00746002" w:rsidRDefault="00746002" w:rsidP="00FC6BF3">
      <w:pPr>
        <w:pStyle w:val="NoSpacing"/>
        <w:ind w:firstLine="720"/>
      </w:pPr>
    </w:p>
    <w:p w:rsidR="00746002" w:rsidRPr="00257335" w:rsidRDefault="00746002" w:rsidP="00FC6BF3">
      <w:pPr>
        <w:pStyle w:val="NoSpacing"/>
        <w:ind w:firstLine="720"/>
      </w:pPr>
      <w:r w:rsidRPr="00257335">
        <w:t>Рабочая программа учебной дисциплины</w:t>
      </w:r>
      <w:r>
        <w:t xml:space="preserve"> ОУД.06 </w:t>
      </w:r>
      <w:r w:rsidRPr="00257335">
        <w:t xml:space="preserve"> «Основы безопасности жизнедеятельности» » разработана на основе Федераль</w:t>
      </w:r>
      <w:r w:rsidRPr="00257335">
        <w:softHyphen/>
        <w:t xml:space="preserve">ного государственного образовательного стандарта среднего общего; примерной программы общеобразовательной дисциплины </w:t>
      </w:r>
      <w:r>
        <w:t xml:space="preserve">ОУД.06 </w:t>
      </w:r>
      <w:r w:rsidRPr="00257335">
        <w:t xml:space="preserve"> «</w:t>
      </w:r>
      <w:r>
        <w:t xml:space="preserve">Основы </w:t>
      </w:r>
      <w:r w:rsidRPr="00257335">
        <w:t>безопасности жизнедеятельности», одобренной Научно-методическим советом Центра профессионального образования ФГАУ «ФИРО»</w:t>
      </w:r>
      <w:r>
        <w:t xml:space="preserve"> </w:t>
      </w:r>
      <w:smartTag w:uri="urn:schemas-microsoft-com:office:smarttags" w:element="metricconverter">
        <w:smartTagPr>
          <w:attr w:name="ProductID" w:val="2015 г"/>
        </w:smartTagPr>
        <w:r>
          <w:t>2015 г</w:t>
        </w:r>
      </w:smartTag>
      <w:r>
        <w:t>.</w:t>
      </w:r>
    </w:p>
    <w:p w:rsidR="00746002" w:rsidRDefault="00746002" w:rsidP="00E06463">
      <w:pPr>
        <w:ind w:firstLine="540"/>
        <w:jc w:val="both"/>
        <w:rPr>
          <w:rFonts w:ascii="Times New Roman" w:hAnsi="Times New Roman"/>
          <w:sz w:val="28"/>
          <w:szCs w:val="28"/>
        </w:rPr>
      </w:pPr>
    </w:p>
    <w:p w:rsidR="00746002" w:rsidRDefault="00746002" w:rsidP="00E06463">
      <w:pPr>
        <w:ind w:firstLine="540"/>
        <w:jc w:val="both"/>
        <w:rPr>
          <w:rFonts w:ascii="Times New Roman" w:hAnsi="Times New Roman"/>
          <w:sz w:val="28"/>
          <w:szCs w:val="28"/>
        </w:rPr>
      </w:pPr>
    </w:p>
    <w:p w:rsidR="00746002" w:rsidRDefault="00746002" w:rsidP="00E06463">
      <w:pPr>
        <w:ind w:firstLine="540"/>
        <w:jc w:val="both"/>
        <w:rPr>
          <w:rFonts w:ascii="Times New Roman" w:hAnsi="Times New Roman"/>
          <w:sz w:val="28"/>
          <w:szCs w:val="28"/>
        </w:rPr>
      </w:pPr>
    </w:p>
    <w:p w:rsidR="00746002" w:rsidRDefault="00746002" w:rsidP="00E06463">
      <w:pPr>
        <w:ind w:firstLine="540"/>
        <w:jc w:val="both"/>
        <w:rPr>
          <w:rFonts w:ascii="Times New Roman" w:hAnsi="Times New Roman"/>
          <w:sz w:val="28"/>
          <w:szCs w:val="28"/>
        </w:rPr>
      </w:pPr>
    </w:p>
    <w:p w:rsidR="00746002" w:rsidRDefault="00746002" w:rsidP="00E06463">
      <w:pPr>
        <w:ind w:firstLine="540"/>
        <w:jc w:val="both"/>
        <w:rPr>
          <w:rFonts w:ascii="Times New Roman" w:hAnsi="Times New Roman"/>
          <w:sz w:val="28"/>
          <w:szCs w:val="28"/>
        </w:rPr>
      </w:pPr>
    </w:p>
    <w:p w:rsidR="00746002" w:rsidRDefault="00746002" w:rsidP="00E06463">
      <w:pPr>
        <w:ind w:firstLine="540"/>
        <w:jc w:val="both"/>
        <w:rPr>
          <w:rFonts w:ascii="Times New Roman" w:hAnsi="Times New Roman"/>
          <w:sz w:val="28"/>
          <w:szCs w:val="28"/>
        </w:rPr>
      </w:pPr>
    </w:p>
    <w:p w:rsidR="00746002" w:rsidRPr="003273BA" w:rsidRDefault="00746002" w:rsidP="00E06463">
      <w:pPr>
        <w:ind w:firstLine="540"/>
        <w:jc w:val="both"/>
        <w:rPr>
          <w:rFonts w:ascii="Times New Roman" w:hAnsi="Times New Roman"/>
          <w:sz w:val="28"/>
          <w:szCs w:val="28"/>
        </w:rPr>
      </w:pPr>
    </w:p>
    <w:p w:rsidR="00746002" w:rsidRDefault="00746002" w:rsidP="00E06463">
      <w:pPr>
        <w:widowControl w:val="0"/>
        <w:autoSpaceDE w:val="0"/>
        <w:autoSpaceDN w:val="0"/>
        <w:adjustRightInd w:val="0"/>
        <w:jc w:val="center"/>
        <w:rPr>
          <w:rFonts w:ascii="Times New Roman" w:hAnsi="Times New Roman"/>
          <w:b/>
          <w:sz w:val="28"/>
          <w:szCs w:val="28"/>
        </w:rPr>
      </w:pPr>
    </w:p>
    <w:p w:rsidR="00746002" w:rsidRDefault="00746002" w:rsidP="00E06463">
      <w:pPr>
        <w:widowControl w:val="0"/>
        <w:autoSpaceDE w:val="0"/>
        <w:autoSpaceDN w:val="0"/>
        <w:adjustRightInd w:val="0"/>
        <w:jc w:val="center"/>
        <w:rPr>
          <w:rFonts w:ascii="Times New Roman" w:hAnsi="Times New Roman"/>
          <w:b/>
          <w:sz w:val="28"/>
          <w:szCs w:val="28"/>
        </w:rPr>
      </w:pPr>
    </w:p>
    <w:p w:rsidR="00746002" w:rsidRDefault="00746002" w:rsidP="00E06463">
      <w:pPr>
        <w:widowControl w:val="0"/>
        <w:autoSpaceDE w:val="0"/>
        <w:autoSpaceDN w:val="0"/>
        <w:adjustRightInd w:val="0"/>
        <w:jc w:val="center"/>
        <w:rPr>
          <w:rFonts w:ascii="Times New Roman" w:hAnsi="Times New Roman"/>
          <w:b/>
          <w:sz w:val="28"/>
          <w:szCs w:val="28"/>
        </w:rPr>
      </w:pPr>
    </w:p>
    <w:p w:rsidR="00746002" w:rsidRPr="003273BA" w:rsidRDefault="00746002" w:rsidP="00E06463">
      <w:pPr>
        <w:widowControl w:val="0"/>
        <w:autoSpaceDE w:val="0"/>
        <w:autoSpaceDN w:val="0"/>
        <w:adjustRightInd w:val="0"/>
        <w:jc w:val="center"/>
        <w:rPr>
          <w:rFonts w:ascii="Times New Roman" w:hAnsi="Times New Roman"/>
          <w:b/>
          <w:sz w:val="28"/>
          <w:szCs w:val="28"/>
        </w:rPr>
      </w:pPr>
      <w:r w:rsidRPr="003273BA">
        <w:rPr>
          <w:rFonts w:ascii="Times New Roman" w:hAnsi="Times New Roman"/>
          <w:b/>
          <w:sz w:val="28"/>
          <w:szCs w:val="28"/>
        </w:rPr>
        <w:t>СОДЕРЖАНИЕ</w:t>
      </w:r>
    </w:p>
    <w:p w:rsidR="00746002" w:rsidRPr="003273BA" w:rsidRDefault="00746002" w:rsidP="00E06463">
      <w:pPr>
        <w:widowControl w:val="0"/>
        <w:autoSpaceDE w:val="0"/>
        <w:autoSpaceDN w:val="0"/>
        <w:adjustRightInd w:val="0"/>
        <w:spacing w:line="200" w:lineRule="exact"/>
        <w:rPr>
          <w:rFonts w:ascii="Times New Roman" w:hAnsi="Times New Roman"/>
          <w:sz w:val="28"/>
          <w:szCs w:val="28"/>
        </w:rPr>
      </w:pPr>
    </w:p>
    <w:p w:rsidR="00746002" w:rsidRPr="003273BA" w:rsidRDefault="00746002" w:rsidP="00E06463">
      <w:pPr>
        <w:widowControl w:val="0"/>
        <w:autoSpaceDE w:val="0"/>
        <w:autoSpaceDN w:val="0"/>
        <w:adjustRightInd w:val="0"/>
        <w:spacing w:line="200" w:lineRule="exact"/>
        <w:rPr>
          <w:rFonts w:ascii="Times New Roman" w:hAnsi="Times New Roman"/>
          <w:sz w:val="28"/>
          <w:szCs w:val="28"/>
        </w:rPr>
      </w:pPr>
    </w:p>
    <w:p w:rsidR="00746002" w:rsidRPr="003273BA" w:rsidRDefault="00746002" w:rsidP="00E06463">
      <w:pPr>
        <w:widowControl w:val="0"/>
        <w:autoSpaceDE w:val="0"/>
        <w:autoSpaceDN w:val="0"/>
        <w:adjustRightInd w:val="0"/>
        <w:spacing w:line="200" w:lineRule="exact"/>
        <w:rPr>
          <w:rFonts w:ascii="Times New Roman" w:hAnsi="Times New Roman"/>
          <w:sz w:val="28"/>
          <w:szCs w:val="28"/>
        </w:rPr>
      </w:pPr>
    </w:p>
    <w:p w:rsidR="00746002" w:rsidRPr="003273BA" w:rsidRDefault="00746002" w:rsidP="00E06463">
      <w:pPr>
        <w:widowControl w:val="0"/>
        <w:autoSpaceDE w:val="0"/>
        <w:autoSpaceDN w:val="0"/>
        <w:adjustRightInd w:val="0"/>
        <w:spacing w:line="200" w:lineRule="exact"/>
        <w:rPr>
          <w:rFonts w:ascii="Times New Roman" w:hAnsi="Times New Roman"/>
          <w:sz w:val="28"/>
          <w:szCs w:val="28"/>
        </w:rPr>
      </w:pPr>
    </w:p>
    <w:p w:rsidR="00746002" w:rsidRPr="003273BA" w:rsidRDefault="00746002" w:rsidP="00E06463">
      <w:pPr>
        <w:pStyle w:val="NoSpacing"/>
      </w:pPr>
      <w:r w:rsidRPr="003273BA">
        <w:t>Пояснительная записка……………………………………………………….4</w:t>
      </w:r>
    </w:p>
    <w:p w:rsidR="00746002" w:rsidRPr="003273BA" w:rsidRDefault="00746002" w:rsidP="00E06463">
      <w:pPr>
        <w:pStyle w:val="NoSpacing"/>
      </w:pPr>
      <w:r w:rsidRPr="003273BA">
        <w:t>Общая характеристика учебной дисциплины «Основы безопасности</w:t>
      </w:r>
    </w:p>
    <w:p w:rsidR="00746002" w:rsidRPr="003273BA" w:rsidRDefault="00746002" w:rsidP="00E06463">
      <w:pPr>
        <w:pStyle w:val="NoSpacing"/>
      </w:pPr>
      <w:r w:rsidRPr="003273BA">
        <w:t>жизнедеятельности».………………………………………………………….</w:t>
      </w:r>
      <w:r>
        <w:t>5</w:t>
      </w:r>
    </w:p>
    <w:p w:rsidR="00746002" w:rsidRPr="003273BA" w:rsidRDefault="00746002" w:rsidP="00E06463">
      <w:pPr>
        <w:pStyle w:val="NoSpacing"/>
      </w:pPr>
      <w:r w:rsidRPr="003273BA">
        <w:t>Место учебной дисциплины в учебном плане………………………………</w:t>
      </w:r>
      <w:r>
        <w:t>6</w:t>
      </w:r>
    </w:p>
    <w:p w:rsidR="00746002" w:rsidRPr="003273BA" w:rsidRDefault="00746002" w:rsidP="00E06463">
      <w:pPr>
        <w:pStyle w:val="NoSpacing"/>
      </w:pPr>
      <w:r w:rsidRPr="003273BA">
        <w:t>Результаты освоения учебной дисциплины…………………………………</w:t>
      </w:r>
      <w:r>
        <w:t>6</w:t>
      </w:r>
    </w:p>
    <w:p w:rsidR="00746002" w:rsidRPr="003273BA" w:rsidRDefault="00746002" w:rsidP="00E06463">
      <w:pPr>
        <w:pStyle w:val="NoSpacing"/>
      </w:pPr>
      <w:r w:rsidRPr="003273BA">
        <w:t>Содержание учебной дисциплины……………………………………….....</w:t>
      </w:r>
      <w:r>
        <w:t>..8</w:t>
      </w:r>
    </w:p>
    <w:p w:rsidR="00746002" w:rsidRPr="003273BA" w:rsidRDefault="00746002" w:rsidP="00E06463">
      <w:pPr>
        <w:pStyle w:val="NoSpacing"/>
      </w:pPr>
      <w:r w:rsidRPr="003273BA">
        <w:t>Тематическое планирование………………………………………………...1</w:t>
      </w:r>
      <w:r>
        <w:t>4</w:t>
      </w:r>
    </w:p>
    <w:p w:rsidR="00746002" w:rsidRPr="003273BA" w:rsidRDefault="00746002" w:rsidP="00E06463">
      <w:pPr>
        <w:pStyle w:val="NoSpacing"/>
      </w:pPr>
      <w:r w:rsidRPr="003273BA">
        <w:t>Характеристика основных видов деятельности студентов………………..</w:t>
      </w:r>
      <w:r>
        <w:t>17</w:t>
      </w:r>
    </w:p>
    <w:p w:rsidR="00746002" w:rsidRDefault="00746002" w:rsidP="00E06463">
      <w:pPr>
        <w:pStyle w:val="NoSpacing"/>
      </w:pPr>
      <w:r w:rsidRPr="003273BA">
        <w:t xml:space="preserve">Учебно-методическое и материально-техническое обеспечение </w:t>
      </w:r>
    </w:p>
    <w:p w:rsidR="00746002" w:rsidRDefault="00746002" w:rsidP="00E06463">
      <w:pPr>
        <w:pStyle w:val="NoSpacing"/>
      </w:pPr>
      <w:r w:rsidRPr="003273BA">
        <w:t xml:space="preserve">программы учебной дисциплины «Основы безопасности </w:t>
      </w:r>
    </w:p>
    <w:p w:rsidR="00746002" w:rsidRPr="003273BA" w:rsidRDefault="00746002" w:rsidP="00E06463">
      <w:pPr>
        <w:pStyle w:val="NoSpacing"/>
      </w:pPr>
      <w:r w:rsidRPr="003273BA">
        <w:t>жизнедеятельности»………</w:t>
      </w:r>
      <w:r>
        <w:t>…………………………………………………..19</w:t>
      </w:r>
    </w:p>
    <w:p w:rsidR="00746002" w:rsidRPr="003273BA" w:rsidRDefault="00746002" w:rsidP="00E06463">
      <w:pPr>
        <w:pStyle w:val="NoSpacing"/>
        <w:rPr>
          <w:b/>
        </w:rPr>
      </w:pPr>
      <w:r w:rsidRPr="003273BA">
        <w:t>Литература ..…………………………………………………………………..2</w:t>
      </w:r>
      <w:r>
        <w:t>0</w:t>
      </w:r>
      <w:r w:rsidRPr="003273BA">
        <w:tab/>
      </w:r>
    </w:p>
    <w:p w:rsidR="00746002" w:rsidRPr="003273BA" w:rsidRDefault="00746002" w:rsidP="00E06463">
      <w:pPr>
        <w:pStyle w:val="NoSpacing"/>
        <w:rPr>
          <w:b/>
        </w:rPr>
      </w:pPr>
    </w:p>
    <w:p w:rsidR="00746002" w:rsidRPr="003273BA" w:rsidRDefault="00746002" w:rsidP="00E06463">
      <w:pPr>
        <w:jc w:val="center"/>
        <w:rPr>
          <w:rFonts w:ascii="Times New Roman" w:hAnsi="Times New Roman"/>
          <w:b/>
          <w:sz w:val="28"/>
          <w:szCs w:val="28"/>
        </w:rPr>
      </w:pPr>
    </w:p>
    <w:p w:rsidR="00746002" w:rsidRPr="003273BA"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Default="00746002" w:rsidP="00E06463">
      <w:pPr>
        <w:jc w:val="center"/>
        <w:rPr>
          <w:rFonts w:ascii="Times New Roman" w:hAnsi="Times New Roman"/>
          <w:b/>
          <w:sz w:val="28"/>
          <w:szCs w:val="28"/>
        </w:rPr>
      </w:pPr>
    </w:p>
    <w:p w:rsidR="00746002" w:rsidRPr="003273BA" w:rsidRDefault="00746002" w:rsidP="00E06463">
      <w:pPr>
        <w:jc w:val="center"/>
        <w:rPr>
          <w:rFonts w:ascii="Times New Roman" w:hAnsi="Times New Roman"/>
          <w:b/>
          <w:sz w:val="28"/>
          <w:szCs w:val="28"/>
        </w:rPr>
      </w:pPr>
      <w:r w:rsidRPr="003273BA">
        <w:rPr>
          <w:rFonts w:ascii="Times New Roman" w:hAnsi="Times New Roman"/>
          <w:b/>
          <w:sz w:val="28"/>
          <w:szCs w:val="28"/>
        </w:rPr>
        <w:t>ПОЯСНИТЕЛЬНАЯ ЗАПИСКА</w:t>
      </w:r>
    </w:p>
    <w:p w:rsidR="00746002" w:rsidRPr="003273BA" w:rsidRDefault="00746002" w:rsidP="00F41A16">
      <w:pPr>
        <w:pStyle w:val="NoSpacing"/>
        <w:ind w:firstLine="720"/>
        <w:jc w:val="both"/>
      </w:pPr>
      <w:r w:rsidRPr="003273BA">
        <w:t>Программа общеобразовательной учебной дисциплины «Основы безопасности жизнедеятельности» предназначена для изучения безопасности жизнедеятельности в профессиональных образовательных организациях СПО, реализующих образовательную программу среднего общего образования в пределах освоения основной профессиональной образовательной программы СПО (ОПОП СПО) на базе основного общего образования при подготовке квалифицированных рабочих, служащих и специалистов среднего звена.</w:t>
      </w:r>
    </w:p>
    <w:p w:rsidR="00746002" w:rsidRPr="003273BA" w:rsidRDefault="00746002" w:rsidP="00F41A16">
      <w:pPr>
        <w:pStyle w:val="NoSpacing"/>
        <w:ind w:firstLine="720"/>
        <w:jc w:val="both"/>
      </w:pPr>
      <w:r w:rsidRPr="003273BA">
        <w:t>Рабочая программа общеобразовательной дисциплины «Основы безопасности жизнедеятельности» составлена с учетом следующих документов:</w:t>
      </w:r>
    </w:p>
    <w:p w:rsidR="00746002" w:rsidRPr="003273BA" w:rsidRDefault="00746002" w:rsidP="00F41A16">
      <w:pPr>
        <w:pStyle w:val="NoSpacing"/>
        <w:ind w:firstLine="720"/>
        <w:jc w:val="both"/>
      </w:pPr>
      <w:r w:rsidRPr="003273BA">
        <w:t>Федеральный закон Российской Федерации от 29.12.2012 г. № 273-ФЗ «Об образовании в Российской Федерации» (далее Федеральный закон об образовании);</w:t>
      </w:r>
    </w:p>
    <w:p w:rsidR="00746002" w:rsidRPr="003273BA" w:rsidRDefault="00746002" w:rsidP="00F41A16">
      <w:pPr>
        <w:pStyle w:val="NoSpacing"/>
        <w:ind w:firstLine="720"/>
        <w:jc w:val="both"/>
      </w:pPr>
      <w:r w:rsidRPr="003273BA">
        <w:t>Требования ФГОС среднего общего образования, предъявляемые к структуре, содержанию и результатам освоения учебной дисциплины «Основы безопасности жизнедеятельности»,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Минобрнауки России от 17.03.2015 № 06-259);</w:t>
      </w:r>
    </w:p>
    <w:p w:rsidR="00746002" w:rsidRPr="003273BA" w:rsidRDefault="00746002" w:rsidP="00F41A16">
      <w:pPr>
        <w:pStyle w:val="NoSpacing"/>
        <w:ind w:firstLine="720"/>
        <w:jc w:val="both"/>
      </w:pPr>
      <w:r w:rsidRPr="003273BA">
        <w:t>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w:t>
      </w:r>
      <w:r w:rsidRPr="003273BA">
        <w:rPr>
          <w:color w:val="383838"/>
        </w:rPr>
        <w:t xml:space="preserve">, </w:t>
      </w:r>
      <w:r w:rsidRPr="003273BA">
        <w:t>реализующих программы общего образования (письмо Минобрнауки России от 17.03.2015г. № 06-259);</w:t>
      </w:r>
    </w:p>
    <w:p w:rsidR="00746002" w:rsidRPr="003273BA" w:rsidRDefault="00746002" w:rsidP="00F41A16">
      <w:pPr>
        <w:pStyle w:val="NoSpacing"/>
        <w:ind w:firstLine="720"/>
        <w:jc w:val="both"/>
      </w:pPr>
      <w:r w:rsidRPr="003273BA">
        <w:t xml:space="preserve">Приказ Минобрнауки России от 14 июня </w:t>
      </w:r>
      <w:smartTag w:uri="urn:schemas-microsoft-com:office:smarttags" w:element="metricconverter">
        <w:smartTagPr>
          <w:attr w:name="ProductID" w:val="2013 г"/>
        </w:smartTagPr>
        <w:r w:rsidRPr="003273BA">
          <w:t>2013 г</w:t>
        </w:r>
      </w:smartTag>
      <w:r w:rsidRPr="003273BA">
        <w:t>.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746002" w:rsidRPr="003273BA" w:rsidRDefault="00746002" w:rsidP="00F41A16">
      <w:pPr>
        <w:pStyle w:val="NoSpacing"/>
        <w:ind w:firstLine="720"/>
        <w:jc w:val="both"/>
      </w:pPr>
      <w:r w:rsidRPr="003273BA">
        <w:t xml:space="preserve">Приказ Минобрнауки России от 15 декабря </w:t>
      </w:r>
      <w:smartTag w:uri="urn:schemas-microsoft-com:office:smarttags" w:element="metricconverter">
        <w:smartTagPr>
          <w:attr w:name="ProductID" w:val="2014 г"/>
        </w:smartTagPr>
        <w:r w:rsidRPr="003273BA">
          <w:t>2014 г</w:t>
        </w:r>
      </w:smartTag>
      <w:r w:rsidRPr="003273BA">
        <w:t xml:space="preserve">. №1580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w:t>
      </w:r>
      <w:smartTag w:uri="urn:schemas-microsoft-com:office:smarttags" w:element="metricconverter">
        <w:smartTagPr>
          <w:attr w:name="ProductID" w:val="2013 г"/>
        </w:smartTagPr>
        <w:r w:rsidRPr="003273BA">
          <w:t>2013 г</w:t>
        </w:r>
      </w:smartTag>
      <w:r w:rsidRPr="003273BA">
        <w:t>. № 464»;</w:t>
      </w:r>
    </w:p>
    <w:p w:rsidR="00746002" w:rsidRPr="003273BA" w:rsidRDefault="00746002" w:rsidP="00F41A16">
      <w:pPr>
        <w:pStyle w:val="NoSpacing"/>
        <w:ind w:firstLine="720"/>
        <w:jc w:val="both"/>
      </w:pPr>
      <w:r w:rsidRPr="003273BA">
        <w:t xml:space="preserve">Приказ Минобрнауки России от 16 августа </w:t>
      </w:r>
      <w:smartTag w:uri="urn:schemas-microsoft-com:office:smarttags" w:element="metricconverter">
        <w:smartTagPr>
          <w:attr w:name="ProductID" w:val="2013 г"/>
        </w:smartTagPr>
        <w:r w:rsidRPr="003273BA">
          <w:t>2013 г</w:t>
        </w:r>
      </w:smartTag>
      <w:r w:rsidRPr="003273BA">
        <w:t>.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746002" w:rsidRPr="003273BA" w:rsidRDefault="00746002" w:rsidP="00F41A16">
      <w:pPr>
        <w:pStyle w:val="NoSpacing"/>
        <w:ind w:firstLine="720"/>
        <w:jc w:val="both"/>
      </w:pPr>
      <w:r w:rsidRPr="003273BA">
        <w:t xml:space="preserve">Письмо Минобрнауки России, федеральной службы по надзору в сфере образования и науки от 17 февраля </w:t>
      </w:r>
      <w:smartTag w:uri="urn:schemas-microsoft-com:office:smarttags" w:element="metricconverter">
        <w:smartTagPr>
          <w:attr w:name="ProductID" w:val="2014 г"/>
        </w:smartTagPr>
        <w:r w:rsidRPr="003273BA">
          <w:t>2014 г</w:t>
        </w:r>
      </w:smartTag>
      <w:r w:rsidRPr="003273BA">
        <w:t>. № 02-68 «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w:t>
      </w:r>
    </w:p>
    <w:p w:rsidR="00746002" w:rsidRPr="003273BA" w:rsidRDefault="00746002" w:rsidP="00F41A16">
      <w:pPr>
        <w:pStyle w:val="NoSpacing"/>
        <w:ind w:firstLine="720"/>
        <w:jc w:val="both"/>
      </w:pPr>
      <w:r w:rsidRPr="003273BA">
        <w:t xml:space="preserve">Примерная программа общеобразовательной учебной дисциплины «Основы безопасности жизнедеятельности» для профессиональных образовательных организаций рекомендованная ФГАУ «ФИРО». Протокол «3 от 21 июля </w:t>
      </w:r>
      <w:smartTag w:uri="urn:schemas-microsoft-com:office:smarttags" w:element="metricconverter">
        <w:smartTagPr>
          <w:attr w:name="ProductID" w:val="2015 г"/>
        </w:smartTagPr>
        <w:r w:rsidRPr="003273BA">
          <w:t>2015 г</w:t>
        </w:r>
      </w:smartTag>
      <w:r w:rsidRPr="003273BA">
        <w:t xml:space="preserve">. Регистрационный номер рецензии 379 от 23 июля </w:t>
      </w:r>
      <w:smartTag w:uri="urn:schemas-microsoft-com:office:smarttags" w:element="metricconverter">
        <w:smartTagPr>
          <w:attr w:name="ProductID" w:val="2015 г"/>
        </w:smartTagPr>
        <w:r w:rsidRPr="003273BA">
          <w:t>2015 г</w:t>
        </w:r>
      </w:smartTag>
      <w:r w:rsidRPr="003273BA">
        <w:t xml:space="preserve">. ФГАУ «ФИРО». </w:t>
      </w:r>
    </w:p>
    <w:p w:rsidR="00746002" w:rsidRPr="003273BA" w:rsidRDefault="00746002" w:rsidP="00F41A16">
      <w:pPr>
        <w:pStyle w:val="NoSpacing"/>
        <w:ind w:firstLine="720"/>
        <w:jc w:val="both"/>
      </w:pPr>
      <w:r w:rsidRPr="003273BA">
        <w:t>Рабочая программа и примерная программа имеют отличия. Примерная программа определяет базовые знания, умения, навыки и отражает систему ведущих мировоззренческих идей, общие рекомендации методического характера. Рабочая программа конкретизирует соответствующий образовательный стандарт с учетом необходимых требований к её построению, а также учитывает возможности методического, информационного, технического обеспечения учебного процесса, отражает специфику обучения в образовательном учреждении по конкретной профессии.</w:t>
      </w:r>
      <w:r w:rsidRPr="003273BA">
        <w:br/>
        <w:t xml:space="preserve">          Содержание программы «Основы безопасности жизнедеятельности» направлено на достижение следующих </w:t>
      </w:r>
      <w:r w:rsidRPr="003273BA">
        <w:rPr>
          <w:b/>
          <w:bCs/>
        </w:rPr>
        <w:t>целей:</w:t>
      </w:r>
    </w:p>
    <w:p w:rsidR="00746002" w:rsidRPr="003273BA" w:rsidRDefault="00746002" w:rsidP="00F41A16">
      <w:pPr>
        <w:pStyle w:val="NoSpacing"/>
        <w:ind w:firstLine="720"/>
        <w:jc w:val="both"/>
      </w:pPr>
      <w:r w:rsidRPr="003273BA">
        <w:t xml:space="preserve">повышение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потребностей, удовлетворение которых надежно обеспечивает существование и возможности прогрессивного развития личности, общества и государства); </w:t>
      </w:r>
    </w:p>
    <w:p w:rsidR="00746002" w:rsidRPr="003273BA" w:rsidRDefault="00746002" w:rsidP="00F41A16">
      <w:pPr>
        <w:pStyle w:val="NoSpacing"/>
        <w:ind w:firstLine="720"/>
        <w:jc w:val="both"/>
      </w:pPr>
      <w:r w:rsidRPr="003273BA">
        <w:t xml:space="preserve">снижение отрицательного влияния человеческого фактора на безопасность личности, общества и государства; </w:t>
      </w:r>
    </w:p>
    <w:p w:rsidR="00746002" w:rsidRPr="003273BA" w:rsidRDefault="00746002" w:rsidP="00F41A16">
      <w:pPr>
        <w:pStyle w:val="NoSpacing"/>
        <w:ind w:firstLine="720"/>
        <w:jc w:val="both"/>
      </w:pPr>
      <w:r w:rsidRPr="003273BA">
        <w:t xml:space="preserve">формирование антитеррористического поведения, отрицательного отношения к приему психоактивных веществ, в том числе наркотиков; </w:t>
      </w:r>
    </w:p>
    <w:p w:rsidR="00746002" w:rsidRPr="003273BA" w:rsidRDefault="00746002" w:rsidP="00F41A16">
      <w:pPr>
        <w:pStyle w:val="NoSpacing"/>
        <w:ind w:firstLine="720"/>
        <w:jc w:val="both"/>
      </w:pPr>
      <w:r w:rsidRPr="003273BA">
        <w:t xml:space="preserve">обеспечение профилактики асоциального поведения учащихся. </w:t>
      </w:r>
    </w:p>
    <w:p w:rsidR="00746002" w:rsidRPr="003273BA" w:rsidRDefault="00746002" w:rsidP="00F41A16">
      <w:pPr>
        <w:pStyle w:val="NoSpacing"/>
        <w:ind w:firstLine="720"/>
        <w:jc w:val="both"/>
      </w:pPr>
      <w:r>
        <w:t>Н</w:t>
      </w:r>
      <w:r w:rsidRPr="003273BA">
        <w:t>а дисциплину «Основы безопасности жизнедеятельности»  по по профессиям среднего профессионального образования технического профиля отводится 108 часов, в том числе 72 часов аудиторной нагрузки, самостоятельная работа студентов 36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w:t>
      </w:r>
    </w:p>
    <w:p w:rsidR="00746002" w:rsidRPr="003273BA" w:rsidRDefault="00746002" w:rsidP="00F41A16">
      <w:pPr>
        <w:pStyle w:val="NoSpacing"/>
        <w:ind w:firstLine="720"/>
        <w:jc w:val="both"/>
      </w:pPr>
      <w:r w:rsidRPr="003273BA">
        <w:t>Основу данной программы составляет содержание, согласованное с требованиями федерального компонента стандарта среднего общего образования базового уровня.</w:t>
      </w:r>
    </w:p>
    <w:p w:rsidR="00746002" w:rsidRPr="003273BA" w:rsidRDefault="00746002" w:rsidP="00F41A16">
      <w:pPr>
        <w:pStyle w:val="NoSpacing"/>
        <w:ind w:firstLine="720"/>
        <w:jc w:val="both"/>
      </w:pPr>
      <w:r w:rsidRPr="003273BA">
        <w:t>В программе теоретические сведения дополняются практическими работами.</w:t>
      </w:r>
    </w:p>
    <w:p w:rsidR="00746002" w:rsidRPr="003273BA" w:rsidRDefault="00746002" w:rsidP="00F41A16">
      <w:pPr>
        <w:pStyle w:val="NoSpacing"/>
        <w:ind w:firstLine="720"/>
        <w:jc w:val="both"/>
      </w:pPr>
      <w:r w:rsidRPr="003273BA">
        <w:t xml:space="preserve">Программа содержит тематический план, отражающий количество часов, выделяемое на изучение дисциплины «Основы безопасности жизнедеятельности» при овладении студентами профессиями технического профиля. </w:t>
      </w:r>
    </w:p>
    <w:p w:rsidR="00746002" w:rsidRPr="003273BA" w:rsidRDefault="00746002" w:rsidP="00F41A16">
      <w:pPr>
        <w:pStyle w:val="NoSpacing"/>
        <w:ind w:firstLine="720"/>
        <w:jc w:val="both"/>
      </w:pPr>
      <w:r w:rsidRPr="003273BA">
        <w:t>Программой предусмотрена самостоятельная внеаудиторная работа, включающая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746002" w:rsidRPr="003273BA" w:rsidRDefault="00746002" w:rsidP="00F41A16">
      <w:pPr>
        <w:pStyle w:val="NoSpacing"/>
        <w:ind w:firstLine="720"/>
        <w:jc w:val="both"/>
      </w:pPr>
      <w:r w:rsidRPr="003273BA">
        <w:t>Контроль качества освоения дисциплины «Основы безопасности жизнедеятельности» проводится в процессе текущего контроля и промежуточной аттестации.</w:t>
      </w:r>
    </w:p>
    <w:p w:rsidR="00746002" w:rsidRPr="003273BA" w:rsidRDefault="00746002" w:rsidP="00F41A16">
      <w:pPr>
        <w:pStyle w:val="NoSpacing"/>
        <w:ind w:firstLine="720"/>
        <w:jc w:val="both"/>
      </w:pPr>
      <w:r w:rsidRPr="003273BA">
        <w:t>Текущий контроль проводится в пределах учебного времени, отведенного на дисциплину, как традиционными, так и инновационными методами, включая компьютерное тестирование. Результаты текущего контроля учитываются при подведении итогов по дисциплине.</w:t>
      </w:r>
    </w:p>
    <w:p w:rsidR="00746002" w:rsidRPr="003273BA" w:rsidRDefault="00746002" w:rsidP="00F41A16">
      <w:pPr>
        <w:pStyle w:val="NoSpacing"/>
        <w:ind w:firstLine="720"/>
        <w:jc w:val="both"/>
      </w:pPr>
      <w:r w:rsidRPr="003273BA">
        <w:t xml:space="preserve">Промежуточная аттестация проводится в форме дифференцированного зачета по итогам изучения дисциплины в конце учебного года. </w:t>
      </w:r>
    </w:p>
    <w:p w:rsidR="00746002" w:rsidRDefault="00746002" w:rsidP="00F41A16">
      <w:pPr>
        <w:pStyle w:val="NoSpacing"/>
        <w:ind w:firstLine="720"/>
        <w:jc w:val="both"/>
      </w:pPr>
      <w:r w:rsidRPr="003273BA">
        <w:t>Дифференцированный зачет по дисциплине проводится за счет времени, отведенного на её освоение, и выставляется на основании результатов выполнения практических занятий, а также точек рубежного контроля.</w:t>
      </w:r>
    </w:p>
    <w:p w:rsidR="00746002" w:rsidRPr="00650FA2" w:rsidRDefault="00746002" w:rsidP="00F41A16">
      <w:pPr>
        <w:pStyle w:val="NoSpacing"/>
        <w:ind w:firstLine="720"/>
        <w:jc w:val="both"/>
      </w:pPr>
    </w:p>
    <w:p w:rsidR="00746002" w:rsidRPr="00F41A16" w:rsidRDefault="00746002" w:rsidP="00E06463">
      <w:pPr>
        <w:widowControl w:val="0"/>
        <w:overflowPunct w:val="0"/>
        <w:autoSpaceDE w:val="0"/>
        <w:autoSpaceDN w:val="0"/>
        <w:adjustRightInd w:val="0"/>
        <w:ind w:right="-56"/>
        <w:jc w:val="center"/>
        <w:rPr>
          <w:rFonts w:ascii="Times New Roman" w:hAnsi="Times New Roman"/>
          <w:b/>
          <w:sz w:val="24"/>
          <w:szCs w:val="24"/>
        </w:rPr>
      </w:pPr>
      <w:r w:rsidRPr="00F41A16">
        <w:rPr>
          <w:rFonts w:ascii="Times New Roman" w:hAnsi="Times New Roman"/>
          <w:b/>
          <w:sz w:val="24"/>
          <w:szCs w:val="24"/>
        </w:rPr>
        <w:t>ОБЩАЯ ХАРАКТЕРИСТИКА УЧЕБНОЙ ДИСЦИПЛИНЫ «ОСНОВЫ БЕЗОПАСНОСТИ ЖИЗНЕДЕЯТЕЛЬНОСТИ»</w:t>
      </w:r>
    </w:p>
    <w:p w:rsidR="00746002" w:rsidRPr="003273BA" w:rsidRDefault="00746002" w:rsidP="00F41A16">
      <w:pPr>
        <w:pStyle w:val="NoSpacing"/>
        <w:ind w:firstLine="720"/>
        <w:jc w:val="both"/>
      </w:pPr>
      <w:r w:rsidRPr="003273BA">
        <w:t>В современных условиях глобализации разв</w:t>
      </w:r>
      <w:r>
        <w:t>ития мировой экономики, усложне</w:t>
      </w:r>
      <w:r w:rsidRPr="003273BA">
        <w:t>ния, интенсификации и увеличения напряженности профессиональной деятельности специалистов существенно возрастает обществен</w:t>
      </w:r>
      <w:r>
        <w:t>но-производственное значение со</w:t>
      </w:r>
      <w:r w:rsidRPr="003273BA">
        <w:t>стояния здоровья каждого человека. Здоровье становится приоритетной социальной ценностью. В связи с этим исключительную важн</w:t>
      </w:r>
      <w:r>
        <w:t>ость приобретает высокая профес</w:t>
      </w:r>
      <w:r w:rsidRPr="003273BA">
        <w:t>сиональная подготовка специалистов различного профиля к принятию решений и действиям по предупреждению чрезвычайных сит</w:t>
      </w:r>
      <w:r>
        <w:t>уаций (ЧС), а при их возникнове</w:t>
      </w:r>
      <w:r w:rsidRPr="003273BA">
        <w:t xml:space="preserve">нии — к проведению соответствующих мероприятий по ликвидации их негативных последствий, и прежде всего к оказанию первой помощи пострадавшим. </w:t>
      </w:r>
    </w:p>
    <w:p w:rsidR="00746002" w:rsidRPr="003273BA" w:rsidRDefault="00746002" w:rsidP="00F41A16">
      <w:pPr>
        <w:pStyle w:val="NoSpacing"/>
        <w:ind w:firstLine="720"/>
        <w:jc w:val="both"/>
      </w:pPr>
      <w:r w:rsidRPr="003273BA">
        <w:t xml:space="preserve">Общеобразовательная учебная дисциплина «Основы безопасности жизнедеятельности» изучает риски производственной, природной, социальной, бытовой, городской других сред обитания человека как в условиях повседневной жизни, так и при возникновении чрезвычайных ситуаций техногенного, природного и социального характера. Данная дисциплина является начальной ступенью в освоении норм и правил безопасности и обеспечении комфортных условий жизнедеятельности. </w:t>
      </w:r>
    </w:p>
    <w:p w:rsidR="00746002" w:rsidRPr="003273BA" w:rsidRDefault="00746002" w:rsidP="00F41A16">
      <w:pPr>
        <w:pStyle w:val="NoSpacing"/>
        <w:ind w:firstLine="720"/>
        <w:jc w:val="both"/>
      </w:pPr>
      <w:r w:rsidRPr="003273BA">
        <w:t>Основными содержательными темами прогр</w:t>
      </w:r>
      <w:r>
        <w:t>аммы являются: введение в дисци</w:t>
      </w:r>
      <w:r w:rsidRPr="003273BA">
        <w:t xml:space="preserve">плину, обеспечение личной безопасности и сохранение здоровья, государственная система обеспечения безопасности населения, основы обороны государства и воинская обязанность, основы медицинских знаний. </w:t>
      </w:r>
    </w:p>
    <w:p w:rsidR="00746002" w:rsidRPr="003273BA" w:rsidRDefault="00746002" w:rsidP="00F41A16">
      <w:pPr>
        <w:pStyle w:val="NoSpacing"/>
        <w:ind w:firstLine="720"/>
        <w:jc w:val="both"/>
      </w:pPr>
      <w:r w:rsidRPr="003273BA">
        <w:t xml:space="preserve">Действующее законодательство предусматривает обязательную подготовку по основам военной службы для лиц мужского пола, которая должна проводиться во всех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В связи с этим программой предусмотрено проведение в конце учебного года для обучающихся мужского пола пятидневных учебных сборов (35 часов), сочетающих разнообразные формы организации теоретических и практических занятий. В итоге у юношей формируется адекватное представление о военной службе, развиваются качества личности, необходимые для ее прохождения. </w:t>
      </w:r>
    </w:p>
    <w:p w:rsidR="00746002" w:rsidRPr="003273BA" w:rsidRDefault="00746002" w:rsidP="00F41A16">
      <w:pPr>
        <w:pStyle w:val="NoSpacing"/>
        <w:ind w:firstLine="720"/>
        <w:jc w:val="both"/>
      </w:pPr>
      <w:r w:rsidRPr="003273BA">
        <w:t xml:space="preserve">Для девушек в программе предусмотрен раздел «Основы медицинских знаний». В процессе его изучения формируются знания в области медицины, умения оказывать первую медицинскую помощь при различных травмах. Девушки получают сведения о здоровом образе жизни, основных средствах планирования семьи, ухода за младенцем, поддержании в семье духовности, комфортного психологического климата. </w:t>
      </w:r>
    </w:p>
    <w:p w:rsidR="00746002" w:rsidRPr="003273BA" w:rsidRDefault="00746002" w:rsidP="00F41A16">
      <w:pPr>
        <w:pStyle w:val="NoSpacing"/>
        <w:ind w:firstLine="720"/>
        <w:jc w:val="both"/>
      </w:pPr>
      <w:r w:rsidRPr="003273BA">
        <w:t xml:space="preserve">Изучение общеобразовательной учебной дисциплины «Основы безопасности жизнедеятельности» завершается подведением итогов в форме дифференцированного зачета в рамках промежуточной аттестации студентов в процессе освоения ОПОП СПО на базе основного общего образования с получением среднего общего образования (ППКРС, ППССЗ). </w:t>
      </w:r>
    </w:p>
    <w:p w:rsidR="00746002" w:rsidRDefault="00746002" w:rsidP="00F41A16">
      <w:pPr>
        <w:pStyle w:val="NoSpacing"/>
        <w:ind w:firstLine="720"/>
        <w:jc w:val="both"/>
      </w:pPr>
      <w:r w:rsidRPr="003273BA">
        <w:t xml:space="preserve">В программе приведён тематический план для организации образовательного процесса при изучении учебной дисциплины «Основы безопасности жизнедеятельности» при совместном обучение юношей и девушек  и тематический план проведения учебных сборов для юношей. </w:t>
      </w:r>
    </w:p>
    <w:p w:rsidR="00746002" w:rsidRPr="00650FA2" w:rsidRDefault="00746002" w:rsidP="00F41A16">
      <w:pPr>
        <w:pStyle w:val="NoSpacing"/>
        <w:ind w:firstLine="720"/>
        <w:jc w:val="both"/>
      </w:pPr>
    </w:p>
    <w:p w:rsidR="00746002" w:rsidRPr="00F41A16" w:rsidRDefault="00746002" w:rsidP="00E06463">
      <w:pPr>
        <w:widowControl w:val="0"/>
        <w:autoSpaceDE w:val="0"/>
        <w:autoSpaceDN w:val="0"/>
        <w:adjustRightInd w:val="0"/>
        <w:jc w:val="center"/>
        <w:rPr>
          <w:rFonts w:ascii="Times New Roman" w:hAnsi="Times New Roman"/>
          <w:b/>
          <w:sz w:val="24"/>
          <w:szCs w:val="24"/>
        </w:rPr>
      </w:pPr>
      <w:r w:rsidRPr="00F41A16">
        <w:rPr>
          <w:rFonts w:ascii="Times New Roman" w:hAnsi="Times New Roman"/>
          <w:b/>
          <w:sz w:val="24"/>
          <w:szCs w:val="24"/>
        </w:rPr>
        <w:t>МЕСТО УЧЕБНОЙ ДИСЦИПЛИНЫ В УЧЕБНОМ ПЛАНЕ</w:t>
      </w:r>
    </w:p>
    <w:p w:rsidR="00746002" w:rsidRPr="00650FA2" w:rsidRDefault="00746002" w:rsidP="00F41A16">
      <w:pPr>
        <w:pStyle w:val="NoSpacing"/>
        <w:ind w:firstLine="720"/>
        <w:jc w:val="both"/>
        <w:rPr>
          <w:b/>
        </w:rPr>
      </w:pPr>
      <w:r w:rsidRPr="003273BA">
        <w:t xml:space="preserve">Учебная дисциплина «Основы безопасности жизнедеятельности» является учебным предметом обязательной предметной области «Физическая культура, экология основы безопасности жизнедеятельности» ФГОС среднего общего образования. </w:t>
      </w:r>
    </w:p>
    <w:p w:rsidR="00746002" w:rsidRPr="003273BA" w:rsidRDefault="00746002" w:rsidP="00F41A16">
      <w:pPr>
        <w:pStyle w:val="NoSpacing"/>
        <w:ind w:firstLine="720"/>
        <w:jc w:val="both"/>
      </w:pPr>
      <w:r w:rsidRPr="003273BA">
        <w:t>В профессиональных образовательных орг</w:t>
      </w:r>
      <w:r>
        <w:t>анизациях, реализующих образова</w:t>
      </w:r>
      <w:r w:rsidRPr="003273BA">
        <w:t xml:space="preserve">тельную программу среднего общего образования в пределах освоения ОПОП СПО на базе основного общего образования, учебная дисциплина «Основы безопасности жизнедеятельности» изучается в общеобразовательном цикле учебного плана ОПОП СПО на базе основного общего образования с получением среднего общего образования (ППКРС, ППССЗ). </w:t>
      </w:r>
    </w:p>
    <w:p w:rsidR="00746002" w:rsidRPr="003273BA" w:rsidRDefault="00746002" w:rsidP="00F41A16">
      <w:pPr>
        <w:pStyle w:val="NoSpacing"/>
        <w:ind w:firstLine="720"/>
        <w:jc w:val="both"/>
      </w:pPr>
      <w:r w:rsidRPr="003273BA">
        <w:t>В учебных планах ППКРС, ППССЗ место учебной дисциплины «Основы безопасности жизнедеятельности» — в составе общих общеобразовательных учебных дисциплин, формируемых из обязательных предметных областей ФГОС среднего общего образования, для профессий СПО или специальностей СПО соответствующего профиля профессионального образования.</w:t>
      </w:r>
    </w:p>
    <w:p w:rsidR="00746002" w:rsidRPr="003273BA" w:rsidRDefault="00746002" w:rsidP="00E06463">
      <w:pPr>
        <w:pStyle w:val="NoSpacing"/>
      </w:pPr>
    </w:p>
    <w:p w:rsidR="00746002" w:rsidRPr="00F41A16" w:rsidRDefault="00746002" w:rsidP="00E06463">
      <w:pPr>
        <w:widowControl w:val="0"/>
        <w:autoSpaceDE w:val="0"/>
        <w:autoSpaceDN w:val="0"/>
        <w:adjustRightInd w:val="0"/>
        <w:jc w:val="center"/>
        <w:rPr>
          <w:rFonts w:ascii="Times New Roman" w:hAnsi="Times New Roman"/>
          <w:b/>
          <w:sz w:val="24"/>
          <w:szCs w:val="24"/>
        </w:rPr>
      </w:pPr>
      <w:r w:rsidRPr="00F41A16">
        <w:rPr>
          <w:rFonts w:ascii="Times New Roman" w:hAnsi="Times New Roman"/>
          <w:b/>
          <w:sz w:val="24"/>
          <w:szCs w:val="24"/>
        </w:rPr>
        <w:t>РЕЗУЛЬТАТЫ ОСВОЕНИЯ УЧЕБНОЙ ДИСЦИПЛИНЫ</w:t>
      </w:r>
    </w:p>
    <w:p w:rsidR="00746002" w:rsidRPr="003273BA" w:rsidRDefault="00746002" w:rsidP="00FC6BF3">
      <w:pPr>
        <w:pStyle w:val="NoSpacing"/>
        <w:ind w:firstLine="720"/>
      </w:pPr>
      <w:r w:rsidRPr="003273BA">
        <w:t>Освоение содержания учебной дисциплины «О</w:t>
      </w:r>
      <w:r>
        <w:t>сновы безопасности жизнедеятель</w:t>
      </w:r>
      <w:r w:rsidRPr="003273BA">
        <w:t xml:space="preserve">ности» обеспечивает достижение следующих </w:t>
      </w:r>
      <w:r w:rsidRPr="003273BA">
        <w:rPr>
          <w:b/>
          <w:bCs/>
        </w:rPr>
        <w:t>результатов:</w:t>
      </w:r>
    </w:p>
    <w:p w:rsidR="00746002" w:rsidRPr="003273BA" w:rsidRDefault="00746002" w:rsidP="00E06463">
      <w:pPr>
        <w:pStyle w:val="NoSpacing"/>
      </w:pPr>
    </w:p>
    <w:p w:rsidR="00746002" w:rsidRPr="003273BA" w:rsidRDefault="00746002" w:rsidP="00E06463">
      <w:pPr>
        <w:pStyle w:val="NoSpacing"/>
      </w:pPr>
      <w:r w:rsidRPr="003273BA">
        <w:rPr>
          <w:b/>
          <w:bCs/>
          <w:i/>
          <w:iCs/>
        </w:rPr>
        <w:t>личностных</w:t>
      </w:r>
      <w:r w:rsidRPr="003273BA">
        <w:rPr>
          <w:b/>
          <w:bCs/>
        </w:rPr>
        <w:t>:</w:t>
      </w:r>
      <w:r w:rsidRPr="003273BA">
        <w:rPr>
          <w:b/>
          <w:bCs/>
          <w:i/>
          <w:iCs/>
        </w:rPr>
        <w:t xml:space="preserve"> </w:t>
      </w:r>
    </w:p>
    <w:p w:rsidR="00746002" w:rsidRPr="003273BA" w:rsidRDefault="00746002" w:rsidP="00F41A16">
      <w:pPr>
        <w:pStyle w:val="NoSpacing"/>
        <w:numPr>
          <w:ilvl w:val="0"/>
          <w:numId w:val="2"/>
        </w:numPr>
      </w:pPr>
      <w:r w:rsidRPr="003273BA">
        <w:t>развитие личностных, в том числе духовны</w:t>
      </w:r>
      <w:r>
        <w:t>х и физических, качеств, обеспе</w:t>
      </w:r>
      <w:r w:rsidRPr="003273BA">
        <w:t xml:space="preserve">чивающих защищенность жизненно важных интересов личности от внешних внутренних угроз; </w:t>
      </w:r>
    </w:p>
    <w:p w:rsidR="00746002" w:rsidRPr="003273BA" w:rsidRDefault="00746002" w:rsidP="00F41A16">
      <w:pPr>
        <w:pStyle w:val="NoSpacing"/>
        <w:numPr>
          <w:ilvl w:val="0"/>
          <w:numId w:val="2"/>
        </w:numPr>
      </w:pPr>
      <w:r w:rsidRPr="003273BA">
        <w:t xml:space="preserve">готовность к служению Отечеству, его защите; </w:t>
      </w:r>
    </w:p>
    <w:p w:rsidR="00746002" w:rsidRPr="003273BA" w:rsidRDefault="00746002" w:rsidP="00F41A16">
      <w:pPr>
        <w:pStyle w:val="NoSpacing"/>
        <w:numPr>
          <w:ilvl w:val="0"/>
          <w:numId w:val="2"/>
        </w:numPr>
      </w:pPr>
      <w:r w:rsidRPr="003273BA">
        <w:t xml:space="preserve">формирование потребности соблюдать нормы здорового образа жизни, осознанно выполнять правила безопасности жизнедеятельности; </w:t>
      </w:r>
    </w:p>
    <w:p w:rsidR="00746002" w:rsidRPr="003273BA" w:rsidRDefault="00746002" w:rsidP="00F41A16">
      <w:pPr>
        <w:pStyle w:val="NoSpacing"/>
        <w:numPr>
          <w:ilvl w:val="0"/>
          <w:numId w:val="2"/>
        </w:numPr>
      </w:pPr>
      <w:r w:rsidRPr="003273BA">
        <w:t xml:space="preserve">исключение из своей жизни вредных привычек (курения, пьянства и т. д.); </w:t>
      </w:r>
    </w:p>
    <w:p w:rsidR="00746002" w:rsidRPr="003273BA" w:rsidRDefault="00746002" w:rsidP="00F41A16">
      <w:pPr>
        <w:pStyle w:val="NoSpacing"/>
        <w:numPr>
          <w:ilvl w:val="0"/>
          <w:numId w:val="2"/>
        </w:numPr>
      </w:pPr>
      <w:r w:rsidRPr="003273BA">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746002" w:rsidRPr="003273BA" w:rsidRDefault="00746002" w:rsidP="00F41A16">
      <w:pPr>
        <w:pStyle w:val="NoSpacing"/>
        <w:numPr>
          <w:ilvl w:val="0"/>
          <w:numId w:val="2"/>
        </w:numPr>
      </w:pPr>
      <w:r w:rsidRPr="003273BA">
        <w:t xml:space="preserve">освоение приемов действий в опасных и чрезвычайных ситуациях природного, техногенного и социального характера; </w:t>
      </w:r>
    </w:p>
    <w:p w:rsidR="00746002" w:rsidRPr="003273BA" w:rsidRDefault="00746002" w:rsidP="00E06463">
      <w:pPr>
        <w:pStyle w:val="NoSpacing"/>
        <w:rPr>
          <w:sz w:val="21"/>
          <w:szCs w:val="21"/>
        </w:rPr>
      </w:pPr>
    </w:p>
    <w:p w:rsidR="00746002" w:rsidRPr="003273BA" w:rsidRDefault="00746002" w:rsidP="00E06463">
      <w:pPr>
        <w:pStyle w:val="NoSpacing"/>
      </w:pPr>
      <w:r w:rsidRPr="003273BA">
        <w:rPr>
          <w:b/>
          <w:bCs/>
          <w:i/>
          <w:iCs/>
        </w:rPr>
        <w:t>метапредметных</w:t>
      </w:r>
      <w:r w:rsidRPr="003273BA">
        <w:rPr>
          <w:b/>
          <w:bCs/>
        </w:rPr>
        <w:t>:</w:t>
      </w:r>
      <w:r w:rsidRPr="003273BA">
        <w:rPr>
          <w:b/>
          <w:bCs/>
          <w:i/>
          <w:iCs/>
        </w:rPr>
        <w:t xml:space="preserve"> </w:t>
      </w:r>
    </w:p>
    <w:p w:rsidR="00746002" w:rsidRPr="003273BA" w:rsidRDefault="00746002" w:rsidP="00E06463">
      <w:pPr>
        <w:pStyle w:val="NoSpacing"/>
      </w:pPr>
    </w:p>
    <w:p w:rsidR="00746002" w:rsidRPr="003273BA" w:rsidRDefault="00746002" w:rsidP="00F41A16">
      <w:pPr>
        <w:pStyle w:val="NoSpacing"/>
        <w:numPr>
          <w:ilvl w:val="0"/>
          <w:numId w:val="3"/>
        </w:numPr>
        <w:jc w:val="both"/>
      </w:pPr>
      <w:r w:rsidRPr="003273BA">
        <w:t xml:space="preserve">овладение умениями формулировать личные понятия о безопасности; анализировать причины возникновения опасных и чрезвычайных ситуаций; обобщать и сравнивать последствия опасных и чрезвычайных ситуаций; выявлять причинно-следственные связи опасных ситуаций и их влияние на безопасность жизнедеятельности человека; </w:t>
      </w:r>
    </w:p>
    <w:p w:rsidR="00746002" w:rsidRPr="003273BA" w:rsidRDefault="00746002" w:rsidP="00F41A16">
      <w:pPr>
        <w:pStyle w:val="NoSpacing"/>
        <w:numPr>
          <w:ilvl w:val="0"/>
          <w:numId w:val="3"/>
        </w:numPr>
        <w:jc w:val="both"/>
      </w:pPr>
      <w:r w:rsidRPr="003273BA">
        <w:t xml:space="preserve">овладение навыками самостоятельно определять цели и задачи по безопасному поведению в повседневной жизни и в различных опасных и чрезвычайных ситуациях, выбирать средства реализации поставленных целей, оценивать результаты своей деятельности в обеспечении личной безопасности; </w:t>
      </w:r>
    </w:p>
    <w:p w:rsidR="00746002" w:rsidRPr="003273BA" w:rsidRDefault="00746002" w:rsidP="00F41A16">
      <w:pPr>
        <w:pStyle w:val="NoSpacing"/>
        <w:numPr>
          <w:ilvl w:val="0"/>
          <w:numId w:val="3"/>
        </w:numPr>
        <w:jc w:val="both"/>
      </w:pPr>
      <w:r w:rsidRPr="003273BA">
        <w:t xml:space="preserve">формирование умения воспринимать и перерабатывать информацию, генерировать идеи, моделировать индивидуальные подходы к обеспечению личной безопасности в повседневной жизни и в чрезвычайных ситуациях; </w:t>
      </w:r>
    </w:p>
    <w:p w:rsidR="00746002" w:rsidRPr="003273BA" w:rsidRDefault="00746002" w:rsidP="00F41A16">
      <w:pPr>
        <w:pStyle w:val="NoSpacing"/>
        <w:numPr>
          <w:ilvl w:val="0"/>
          <w:numId w:val="3"/>
        </w:numPr>
        <w:jc w:val="both"/>
      </w:pPr>
      <w:r w:rsidRPr="003273BA">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технологий; </w:t>
      </w:r>
    </w:p>
    <w:p w:rsidR="00746002" w:rsidRPr="003273BA" w:rsidRDefault="00746002" w:rsidP="00F41A16">
      <w:pPr>
        <w:pStyle w:val="NoSpacing"/>
        <w:numPr>
          <w:ilvl w:val="0"/>
          <w:numId w:val="3"/>
        </w:numPr>
        <w:jc w:val="both"/>
      </w:pPr>
      <w:r w:rsidRPr="003273BA">
        <w:t xml:space="preserve">развитие умения выражать свои мысли и способности слушать собеседника, понимать его точку зрения, признавать право другого человека на иное мнение; </w:t>
      </w:r>
    </w:p>
    <w:p w:rsidR="00746002" w:rsidRPr="003273BA" w:rsidRDefault="00746002" w:rsidP="00F41A16">
      <w:pPr>
        <w:pStyle w:val="NoSpacing"/>
        <w:numPr>
          <w:ilvl w:val="0"/>
          <w:numId w:val="3"/>
        </w:numPr>
        <w:jc w:val="both"/>
      </w:pPr>
      <w:r w:rsidRPr="003273BA">
        <w:t>формирование умений взаимодействовать с окружающими, выполнять различные социальные роли во время и пр</w:t>
      </w:r>
      <w:r>
        <w:t>и ликвидации последствий чрезвы</w:t>
      </w:r>
      <w:r w:rsidRPr="003273BA">
        <w:t xml:space="preserve">чайных ситуаций; </w:t>
      </w:r>
    </w:p>
    <w:p w:rsidR="00746002" w:rsidRPr="003273BA" w:rsidRDefault="00746002" w:rsidP="00F41A16">
      <w:pPr>
        <w:pStyle w:val="NoSpacing"/>
        <w:numPr>
          <w:ilvl w:val="0"/>
          <w:numId w:val="3"/>
        </w:numPr>
        <w:jc w:val="both"/>
      </w:pPr>
      <w:r w:rsidRPr="003273BA">
        <w:t xml:space="preserve">формирование умения предвидеть возникновение опасных ситуаций по характерным признакам их появления, а также на основе анализа специальной информации, получаемой из различных источников; </w:t>
      </w:r>
    </w:p>
    <w:p w:rsidR="00746002" w:rsidRPr="003273BA" w:rsidRDefault="00746002" w:rsidP="00F41A16">
      <w:pPr>
        <w:pStyle w:val="NoSpacing"/>
        <w:numPr>
          <w:ilvl w:val="0"/>
          <w:numId w:val="3"/>
        </w:numPr>
        <w:jc w:val="both"/>
      </w:pPr>
      <w:r w:rsidRPr="003273BA">
        <w:t xml:space="preserve">развитие умения применять полученные теоретические знания на практике: принимать обоснованные решения и вырабатывать план действий в конкретной опасной ситуации с учетом реально складывающейся обстановки и индивидуальных возможностей; </w:t>
      </w:r>
    </w:p>
    <w:p w:rsidR="00746002" w:rsidRPr="003273BA" w:rsidRDefault="00746002" w:rsidP="00F41A16">
      <w:pPr>
        <w:pStyle w:val="NoSpacing"/>
        <w:numPr>
          <w:ilvl w:val="0"/>
          <w:numId w:val="3"/>
        </w:numPr>
        <w:jc w:val="both"/>
      </w:pPr>
      <w:r w:rsidRPr="003273BA">
        <w:t>формирование умения анализировать явления и события природного, техногенного и социального характера, выявлять причины их возникновения и</w:t>
      </w:r>
    </w:p>
    <w:p w:rsidR="00746002" w:rsidRPr="003273BA" w:rsidRDefault="00746002" w:rsidP="00F41A16">
      <w:pPr>
        <w:pStyle w:val="NoSpacing"/>
        <w:numPr>
          <w:ilvl w:val="0"/>
          <w:numId w:val="3"/>
        </w:numPr>
        <w:jc w:val="both"/>
      </w:pPr>
      <w:r w:rsidRPr="003273BA">
        <w:t xml:space="preserve">возможные последствия, проектировать модели личного безопасного </w:t>
      </w:r>
    </w:p>
    <w:p w:rsidR="00746002" w:rsidRPr="003273BA" w:rsidRDefault="00746002" w:rsidP="00F41A16">
      <w:pPr>
        <w:pStyle w:val="NoSpacing"/>
        <w:numPr>
          <w:ilvl w:val="0"/>
          <w:numId w:val="3"/>
        </w:numPr>
        <w:jc w:val="both"/>
      </w:pPr>
      <w:r w:rsidRPr="003273BA">
        <w:t xml:space="preserve">поведения; </w:t>
      </w:r>
    </w:p>
    <w:p w:rsidR="00746002" w:rsidRPr="003273BA" w:rsidRDefault="00746002" w:rsidP="00F41A16">
      <w:pPr>
        <w:pStyle w:val="NoSpacing"/>
        <w:numPr>
          <w:ilvl w:val="0"/>
          <w:numId w:val="3"/>
        </w:numPr>
        <w:jc w:val="both"/>
      </w:pPr>
      <w:r w:rsidRPr="003273BA">
        <w:t xml:space="preserve">развитие умения информировать о результатах своих наблюдений, участвовать в дискуссии, отстаивать свою точку зрения, находить компромиссное решение в различных ситуациях; </w:t>
      </w:r>
    </w:p>
    <w:p w:rsidR="00746002" w:rsidRPr="003273BA" w:rsidRDefault="00746002" w:rsidP="00F41A16">
      <w:pPr>
        <w:pStyle w:val="NoSpacing"/>
        <w:numPr>
          <w:ilvl w:val="0"/>
          <w:numId w:val="3"/>
        </w:numPr>
        <w:jc w:val="both"/>
      </w:pPr>
      <w:r w:rsidRPr="003273BA">
        <w:t xml:space="preserve">освоение знания устройства и принципов действия бытовых приборов и других технических средств, используемых в повседневной жизни; </w:t>
      </w:r>
    </w:p>
    <w:p w:rsidR="00746002" w:rsidRPr="003273BA" w:rsidRDefault="00746002" w:rsidP="00F41A16">
      <w:pPr>
        <w:pStyle w:val="NoSpacing"/>
        <w:numPr>
          <w:ilvl w:val="0"/>
          <w:numId w:val="3"/>
        </w:numPr>
        <w:jc w:val="both"/>
      </w:pPr>
      <w:r w:rsidRPr="003273BA">
        <w:t xml:space="preserve">приобретение опыта локализации возможных опасных ситуаций, связанных с       нарушением работы технических средств и правил их эксплуатации; </w:t>
      </w:r>
    </w:p>
    <w:p w:rsidR="00746002" w:rsidRPr="003273BA" w:rsidRDefault="00746002" w:rsidP="00F41A16">
      <w:pPr>
        <w:pStyle w:val="NoSpacing"/>
        <w:numPr>
          <w:ilvl w:val="0"/>
          <w:numId w:val="3"/>
        </w:numPr>
        <w:jc w:val="both"/>
      </w:pPr>
      <w:r w:rsidRPr="003273BA">
        <w:t xml:space="preserve">формирование установки на здоровый образ жизни; </w:t>
      </w:r>
    </w:p>
    <w:p w:rsidR="00746002" w:rsidRPr="003273BA" w:rsidRDefault="00746002" w:rsidP="00F41A16">
      <w:pPr>
        <w:pStyle w:val="NoSpacing"/>
        <w:numPr>
          <w:ilvl w:val="0"/>
          <w:numId w:val="3"/>
        </w:numPr>
        <w:jc w:val="both"/>
      </w:pPr>
      <w:r w:rsidRPr="003273BA">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w:t>
      </w:r>
    </w:p>
    <w:p w:rsidR="00746002" w:rsidRPr="003273BA" w:rsidRDefault="00746002" w:rsidP="00E06463">
      <w:pPr>
        <w:pStyle w:val="NoSpacing"/>
      </w:pPr>
    </w:p>
    <w:p w:rsidR="00746002" w:rsidRPr="003273BA" w:rsidRDefault="00746002" w:rsidP="00E06463">
      <w:pPr>
        <w:pStyle w:val="NoSpacing"/>
      </w:pPr>
      <w:r w:rsidRPr="003273BA">
        <w:rPr>
          <w:b/>
          <w:bCs/>
          <w:i/>
          <w:iCs/>
        </w:rPr>
        <w:t>предметных</w:t>
      </w:r>
      <w:r w:rsidRPr="003273BA">
        <w:rPr>
          <w:b/>
          <w:bCs/>
        </w:rPr>
        <w:t>:</w:t>
      </w:r>
      <w:r w:rsidRPr="003273BA">
        <w:rPr>
          <w:b/>
          <w:bCs/>
          <w:i/>
          <w:iCs/>
        </w:rPr>
        <w:t xml:space="preserve"> </w:t>
      </w:r>
    </w:p>
    <w:p w:rsidR="00746002" w:rsidRPr="003273BA" w:rsidRDefault="00746002" w:rsidP="00E06463">
      <w:pPr>
        <w:pStyle w:val="NoSpacing"/>
      </w:pPr>
    </w:p>
    <w:p w:rsidR="00746002" w:rsidRPr="003273BA" w:rsidRDefault="00746002" w:rsidP="00F41A16">
      <w:pPr>
        <w:pStyle w:val="NoSpacing"/>
        <w:numPr>
          <w:ilvl w:val="0"/>
          <w:numId w:val="4"/>
        </w:numPr>
        <w:jc w:val="both"/>
      </w:pPr>
      <w:r w:rsidRPr="003273BA">
        <w:t xml:space="preserve">сформированность представлений о культуре безопасности жизнедеятельности, в том числе о культуре экологической безопасности как жизненно важной социально-нравственной позиции личности, а также средстве, повышающем защищенность личности, общества и государства от внешних и внутренних угроз, включая отрицательное влияние человеческого фактора; </w:t>
      </w:r>
    </w:p>
    <w:p w:rsidR="00746002" w:rsidRPr="003273BA" w:rsidRDefault="00746002" w:rsidP="00F41A16">
      <w:pPr>
        <w:pStyle w:val="NoSpacing"/>
        <w:numPr>
          <w:ilvl w:val="0"/>
          <w:numId w:val="4"/>
        </w:numPr>
        <w:jc w:val="both"/>
      </w:pPr>
      <w:r w:rsidRPr="003273BA">
        <w:t xml:space="preserve">получение знания основ государственной системы, российского законодательства, направленного на защиту населения от внешних и внутренних угроз; </w:t>
      </w:r>
    </w:p>
    <w:p w:rsidR="00746002" w:rsidRPr="003273BA" w:rsidRDefault="00746002" w:rsidP="00F41A16">
      <w:pPr>
        <w:pStyle w:val="NoSpacing"/>
        <w:numPr>
          <w:ilvl w:val="0"/>
          <w:numId w:val="4"/>
        </w:numPr>
        <w:jc w:val="both"/>
      </w:pPr>
      <w:r w:rsidRPr="003273BA">
        <w:t xml:space="preserve">сформированность представлений о необходимости отрицания экстремизма, терроризма, других действий противоправного характера, а также асоциального поведения; </w:t>
      </w:r>
    </w:p>
    <w:p w:rsidR="00746002" w:rsidRPr="003273BA" w:rsidRDefault="00746002" w:rsidP="00F41A16">
      <w:pPr>
        <w:pStyle w:val="NoSpacing"/>
        <w:numPr>
          <w:ilvl w:val="0"/>
          <w:numId w:val="4"/>
        </w:numPr>
        <w:jc w:val="both"/>
      </w:pPr>
      <w:r w:rsidRPr="003273BA">
        <w:t xml:space="preserve">сформированность представлений о здоровом образе жизни как о средстве обеспечения духовного, физического и социального благополучия личности; </w:t>
      </w:r>
    </w:p>
    <w:p w:rsidR="00746002" w:rsidRPr="003273BA" w:rsidRDefault="00746002" w:rsidP="00F41A16">
      <w:pPr>
        <w:pStyle w:val="NoSpacing"/>
        <w:numPr>
          <w:ilvl w:val="0"/>
          <w:numId w:val="4"/>
        </w:numPr>
        <w:jc w:val="both"/>
      </w:pPr>
      <w:r w:rsidRPr="003273BA">
        <w:t xml:space="preserve">освоение знания распространенных опасных и чрезвычайных ситуаций природного, техногенного и социального характера; </w:t>
      </w:r>
    </w:p>
    <w:p w:rsidR="00746002" w:rsidRPr="003273BA" w:rsidRDefault="00746002" w:rsidP="00F41A16">
      <w:pPr>
        <w:pStyle w:val="NoSpacing"/>
        <w:numPr>
          <w:ilvl w:val="0"/>
          <w:numId w:val="4"/>
        </w:numPr>
        <w:jc w:val="both"/>
      </w:pPr>
      <w:r w:rsidRPr="003273BA">
        <w:t xml:space="preserve">освоение знания факторов, пагубно влияющих на здоровье человека; </w:t>
      </w:r>
    </w:p>
    <w:p w:rsidR="00746002" w:rsidRPr="003273BA" w:rsidRDefault="00746002" w:rsidP="00F41A16">
      <w:pPr>
        <w:pStyle w:val="NoSpacing"/>
        <w:numPr>
          <w:ilvl w:val="0"/>
          <w:numId w:val="4"/>
        </w:numPr>
        <w:jc w:val="both"/>
      </w:pPr>
      <w:r w:rsidRPr="003273BA">
        <w:t xml:space="preserve">развитие знания основных мер защиты (в том числе в области гражданской обороны) и правил поведения в условиях опасных и чрезвычайных ситуаций; </w:t>
      </w:r>
    </w:p>
    <w:p w:rsidR="00746002" w:rsidRPr="003273BA" w:rsidRDefault="00746002" w:rsidP="00F41A16">
      <w:pPr>
        <w:pStyle w:val="NoSpacing"/>
        <w:numPr>
          <w:ilvl w:val="0"/>
          <w:numId w:val="4"/>
        </w:numPr>
        <w:jc w:val="both"/>
      </w:pPr>
      <w:r w:rsidRPr="003273BA">
        <w:t xml:space="preserve">формирование умения предвидеть возникновение опасных и чрезвычайных ситуаций по характерным для них признакам, а также использовать различные информационные источники; </w:t>
      </w:r>
    </w:p>
    <w:p w:rsidR="00746002" w:rsidRPr="003273BA" w:rsidRDefault="00746002" w:rsidP="00F41A16">
      <w:pPr>
        <w:pStyle w:val="NoSpacing"/>
        <w:numPr>
          <w:ilvl w:val="0"/>
          <w:numId w:val="4"/>
        </w:numPr>
        <w:jc w:val="both"/>
      </w:pPr>
      <w:r w:rsidRPr="003273BA">
        <w:t xml:space="preserve">развитие умения применять полученные знания в области безопасности на практике, проектировать модели личного безопасного поведения в повседневной жизни и в различных опасных и чрезвычайных ситуациях; </w:t>
      </w:r>
    </w:p>
    <w:p w:rsidR="00746002" w:rsidRPr="003273BA" w:rsidRDefault="00746002" w:rsidP="00F41A16">
      <w:pPr>
        <w:pStyle w:val="NoSpacing"/>
        <w:numPr>
          <w:ilvl w:val="0"/>
          <w:numId w:val="4"/>
        </w:numPr>
        <w:jc w:val="both"/>
      </w:pPr>
      <w:r w:rsidRPr="003273BA">
        <w:t xml:space="preserve">получение и освоение знания основ обороны государства и воинской службы: законодательства об обороне государства и воинской обязанности граждан; прав и обязанностей гражданина до призыва, во время призыва и прохождения военной службы, уставных отношений, быта военнослужащих, порядка несения службы и воинских ритуалов, строевой, огневой и тактической подготовки; </w:t>
      </w:r>
    </w:p>
    <w:p w:rsidR="00746002" w:rsidRPr="003273BA" w:rsidRDefault="00746002" w:rsidP="00F41A16">
      <w:pPr>
        <w:pStyle w:val="NoSpacing"/>
        <w:numPr>
          <w:ilvl w:val="0"/>
          <w:numId w:val="4"/>
        </w:numPr>
        <w:jc w:val="both"/>
      </w:pPr>
      <w:r w:rsidRPr="003273BA">
        <w:t xml:space="preserve">освоение знания основных видов военно-профессиональной деятельности, особенностей прохождения военной службы по призыву и контракту, увольнения с военной службы и пребывания в запасе; </w:t>
      </w:r>
    </w:p>
    <w:p w:rsidR="00746002" w:rsidRPr="003273BA" w:rsidRDefault="00746002" w:rsidP="00F41A16">
      <w:pPr>
        <w:pStyle w:val="NoSpacing"/>
        <w:numPr>
          <w:ilvl w:val="0"/>
          <w:numId w:val="4"/>
        </w:numPr>
        <w:jc w:val="both"/>
      </w:pPr>
      <w:r w:rsidRPr="003273BA">
        <w:t>владение основами медицинских знаний и оказания первой помощи пострадавшим при неотложных состояниях (травмах, отравлениях и различных видах поражений), включая знания об основных инфекционных заболеваниях и их профилактике.</w:t>
      </w:r>
    </w:p>
    <w:p w:rsidR="00746002" w:rsidRPr="003273BA" w:rsidRDefault="00746002" w:rsidP="00E06463">
      <w:pPr>
        <w:pStyle w:val="NoSpacing"/>
      </w:pPr>
    </w:p>
    <w:p w:rsidR="00746002" w:rsidRPr="00F41A16" w:rsidRDefault="00746002" w:rsidP="00E06463">
      <w:pPr>
        <w:widowControl w:val="0"/>
        <w:autoSpaceDE w:val="0"/>
        <w:autoSpaceDN w:val="0"/>
        <w:adjustRightInd w:val="0"/>
        <w:jc w:val="center"/>
        <w:rPr>
          <w:rFonts w:ascii="Times New Roman" w:hAnsi="Times New Roman"/>
          <w:b/>
          <w:sz w:val="24"/>
          <w:szCs w:val="24"/>
        </w:rPr>
      </w:pPr>
      <w:r w:rsidRPr="00F41A16">
        <w:rPr>
          <w:rFonts w:ascii="Times New Roman" w:hAnsi="Times New Roman"/>
          <w:b/>
          <w:sz w:val="24"/>
          <w:szCs w:val="24"/>
        </w:rPr>
        <w:t>СОДЕРЖАНИЕ УЧЕБНОЙ ДИСЦИПЛИНЫ</w:t>
      </w:r>
    </w:p>
    <w:p w:rsidR="00746002" w:rsidRPr="00F41A16" w:rsidRDefault="00746002" w:rsidP="00E06463">
      <w:pPr>
        <w:widowControl w:val="0"/>
        <w:autoSpaceDE w:val="0"/>
        <w:autoSpaceDN w:val="0"/>
        <w:adjustRightInd w:val="0"/>
        <w:jc w:val="center"/>
        <w:rPr>
          <w:rFonts w:ascii="Times New Roman" w:hAnsi="Times New Roman"/>
          <w:b/>
          <w:sz w:val="24"/>
          <w:szCs w:val="24"/>
        </w:rPr>
      </w:pPr>
      <w:r w:rsidRPr="00F41A16">
        <w:rPr>
          <w:rFonts w:ascii="Times New Roman" w:hAnsi="Times New Roman"/>
          <w:b/>
          <w:sz w:val="24"/>
          <w:szCs w:val="24"/>
        </w:rPr>
        <w:t>Введение</w:t>
      </w:r>
    </w:p>
    <w:p w:rsidR="00746002" w:rsidRPr="003273BA" w:rsidRDefault="00746002" w:rsidP="00FC6BF3">
      <w:pPr>
        <w:pStyle w:val="NoSpacing"/>
        <w:ind w:firstLine="720"/>
        <w:jc w:val="both"/>
      </w:pPr>
      <w:r w:rsidRPr="003273BA">
        <w:t>Актуальность изучения дисциплины «Основы безопасности жизнедеятельности», цели и задачи дисциплины. Основные теоретические положения дисциплины, определения терминов «среда обитания», «биосфера», «опасность», «риск», «безопасность». Необходимость формирования безопасного мышления и поведения. Культура безопасности жизнедеятельности — современная концепция безопасного типа поведения личности. Значение изучения основ безопасности жизнедеятельности при освоении профессий СПО и специальностей СПО.</w:t>
      </w:r>
    </w:p>
    <w:p w:rsidR="00746002" w:rsidRDefault="00746002" w:rsidP="00E06463">
      <w:pPr>
        <w:widowControl w:val="0"/>
        <w:autoSpaceDE w:val="0"/>
        <w:autoSpaceDN w:val="0"/>
        <w:adjustRightInd w:val="0"/>
        <w:jc w:val="center"/>
        <w:rPr>
          <w:rFonts w:ascii="Times New Roman" w:hAnsi="Times New Roman"/>
          <w:b/>
          <w:sz w:val="28"/>
          <w:szCs w:val="28"/>
        </w:rPr>
      </w:pPr>
    </w:p>
    <w:p w:rsidR="00746002" w:rsidRPr="00650FA2" w:rsidRDefault="00746002" w:rsidP="00E06463">
      <w:pPr>
        <w:widowControl w:val="0"/>
        <w:autoSpaceDE w:val="0"/>
        <w:autoSpaceDN w:val="0"/>
        <w:adjustRightInd w:val="0"/>
        <w:jc w:val="center"/>
        <w:rPr>
          <w:rFonts w:ascii="Times New Roman" w:hAnsi="Times New Roman"/>
          <w:b/>
          <w:sz w:val="28"/>
          <w:szCs w:val="28"/>
        </w:rPr>
      </w:pPr>
      <w:r w:rsidRPr="003273BA">
        <w:rPr>
          <w:rFonts w:ascii="Times New Roman" w:hAnsi="Times New Roman"/>
          <w:b/>
          <w:sz w:val="28"/>
          <w:szCs w:val="28"/>
        </w:rPr>
        <w:t>1. Обеспечение личной безопасности и сохранение здоровья</w:t>
      </w:r>
    </w:p>
    <w:p w:rsidR="00746002" w:rsidRPr="003273BA" w:rsidRDefault="00746002" w:rsidP="00FC6BF3">
      <w:pPr>
        <w:pStyle w:val="NoSpacing"/>
        <w:ind w:firstLine="720"/>
        <w:jc w:val="both"/>
      </w:pPr>
      <w:r w:rsidRPr="003273BA">
        <w:t xml:space="preserve">Здоровье и здоровый образ жизни. Общие понятия о здоровье. Здоровый </w:t>
      </w:r>
    </w:p>
    <w:p w:rsidR="00746002" w:rsidRPr="003273BA" w:rsidRDefault="00746002" w:rsidP="00FC6BF3">
      <w:pPr>
        <w:pStyle w:val="NoSpacing"/>
        <w:ind w:firstLine="720"/>
        <w:jc w:val="both"/>
      </w:pPr>
      <w:r w:rsidRPr="003273BA">
        <w:t>образ жизни как необходимое условие сохранения и укрепления здоровья человека и общества.</w:t>
      </w:r>
    </w:p>
    <w:p w:rsidR="00746002" w:rsidRPr="003273BA" w:rsidRDefault="00746002" w:rsidP="00FC6BF3">
      <w:pPr>
        <w:pStyle w:val="NoSpacing"/>
        <w:ind w:firstLine="720"/>
        <w:jc w:val="both"/>
      </w:pPr>
      <w:r w:rsidRPr="003273BA">
        <w:t>Факторы, способствующие укреплению здоровья</w:t>
      </w:r>
      <w:r w:rsidRPr="003273BA">
        <w:rPr>
          <w:b/>
          <w:bCs/>
        </w:rPr>
        <w:t>.</w:t>
      </w:r>
      <w:r w:rsidRPr="003273BA">
        <w:t xml:space="preserve"> Двигательная активность и закаливание организма. Занятия физической культурой. Психологическая уравновешенность и ее значение для здоровья. Режим дня, труда и отдыха. Рациональное питание и его значение для здоровья. Влияние двигательной активности на здоровье человека. Закаливание и его влияние на здоровье. Правила личной гигиены и здоровье человека. </w:t>
      </w:r>
    </w:p>
    <w:p w:rsidR="00746002" w:rsidRPr="003273BA" w:rsidRDefault="00746002" w:rsidP="00FC6BF3">
      <w:pPr>
        <w:pStyle w:val="NoSpacing"/>
        <w:ind w:firstLine="720"/>
        <w:jc w:val="both"/>
      </w:pPr>
      <w:r w:rsidRPr="003273BA">
        <w:t xml:space="preserve">Влияние неблагоприятной окружающей среды на здоровье человека. Основные источники загрязнения окружающей среды. Техносфера как источник негативных факторов. </w:t>
      </w:r>
    </w:p>
    <w:p w:rsidR="00746002" w:rsidRPr="003273BA" w:rsidRDefault="00746002" w:rsidP="00FC6BF3">
      <w:pPr>
        <w:pStyle w:val="NoSpacing"/>
        <w:ind w:firstLine="720"/>
        <w:jc w:val="both"/>
      </w:pPr>
      <w:r w:rsidRPr="003273BA">
        <w:t xml:space="preserve">Вредные привычки (употребление алкоголя, курение, употребление наркотиков) и их профилактика. Алкоголь и его влияние на здоровье человека, социальные последствия употребления алкоголя, снижение умственной и физической работоспособности. </w:t>
      </w:r>
    </w:p>
    <w:p w:rsidR="00746002" w:rsidRPr="003273BA" w:rsidRDefault="00746002" w:rsidP="00FC6BF3">
      <w:pPr>
        <w:pStyle w:val="NoSpacing"/>
        <w:ind w:firstLine="720"/>
        <w:jc w:val="both"/>
      </w:pPr>
      <w:r w:rsidRPr="003273BA">
        <w:t xml:space="preserve">Курение и его влияние на состояние здоровья. Табачный дым и его составные части. Влияние курения на нервную систему, сердечнососудистую систему. Пассивное курение и его влияние на здоровье. </w:t>
      </w:r>
    </w:p>
    <w:p w:rsidR="00746002" w:rsidRPr="003273BA" w:rsidRDefault="00746002" w:rsidP="00FC6BF3">
      <w:pPr>
        <w:pStyle w:val="NoSpacing"/>
        <w:ind w:firstLine="720"/>
        <w:jc w:val="both"/>
      </w:pPr>
      <w:r w:rsidRPr="003273BA">
        <w:t xml:space="preserve">Наркотики, наркомания и токсикомания, общие понятия и определения. </w:t>
      </w:r>
    </w:p>
    <w:p w:rsidR="00746002" w:rsidRPr="003273BA" w:rsidRDefault="00746002" w:rsidP="00FC6BF3">
      <w:pPr>
        <w:pStyle w:val="NoSpacing"/>
        <w:ind w:firstLine="720"/>
        <w:jc w:val="both"/>
      </w:pPr>
      <w:r w:rsidRPr="003273BA">
        <w:t xml:space="preserve">Социальные последствия пристрастия к наркотикам. Профилактика наркомании. </w:t>
      </w:r>
    </w:p>
    <w:p w:rsidR="00746002" w:rsidRPr="003273BA" w:rsidRDefault="00746002" w:rsidP="00FC6BF3">
      <w:pPr>
        <w:pStyle w:val="NoSpacing"/>
        <w:ind w:firstLine="720"/>
        <w:jc w:val="both"/>
      </w:pPr>
      <w:r w:rsidRPr="003273BA">
        <w:t xml:space="preserve">Правила и безопасность дорожного движения. Модели поведения пешеходов, велосипедистов, пассажиров и водителей транспортных средств при организации дорожного движения. </w:t>
      </w:r>
    </w:p>
    <w:p w:rsidR="00746002" w:rsidRPr="003273BA" w:rsidRDefault="00746002" w:rsidP="00FC6BF3">
      <w:pPr>
        <w:pStyle w:val="NoSpacing"/>
        <w:ind w:firstLine="720"/>
        <w:jc w:val="both"/>
      </w:pPr>
      <w:r w:rsidRPr="003273BA">
        <w:t xml:space="preserve">Репродуктивное здоровье как составляющая часть здоровья человека и общества. Социальная роль женщины в современном обществе. Репродуктивное здоровье женщины и факторы, влияющие на него. Здоровый образ жизни — необходимое условие сохранности репродуктивного здоровья. </w:t>
      </w:r>
    </w:p>
    <w:p w:rsidR="00746002" w:rsidRPr="003273BA" w:rsidRDefault="00746002" w:rsidP="00FC6BF3">
      <w:pPr>
        <w:pStyle w:val="NoSpacing"/>
        <w:ind w:firstLine="720"/>
        <w:jc w:val="both"/>
      </w:pPr>
      <w:r w:rsidRPr="003273BA">
        <w:t xml:space="preserve">Правовые основы взаимоотношения полов. Брак и семья. Культура брачных отношений. Основные функции семьи. Основы семейного права в Российской Федерации. Права и обязанности родителей. Конвенция ООН «О правах ребенка». </w:t>
      </w:r>
    </w:p>
    <w:p w:rsidR="00746002" w:rsidRPr="003273BA" w:rsidRDefault="00746002" w:rsidP="00FC6BF3">
      <w:pPr>
        <w:pStyle w:val="NoSpacing"/>
        <w:ind w:firstLine="720"/>
        <w:jc w:val="both"/>
      </w:pPr>
      <w:r w:rsidRPr="003273BA">
        <w:rPr>
          <w:b/>
          <w:bCs/>
          <w:i/>
          <w:iCs/>
        </w:rPr>
        <w:t xml:space="preserve">Практические занятия </w:t>
      </w:r>
    </w:p>
    <w:p w:rsidR="00746002" w:rsidRPr="003273BA" w:rsidRDefault="00746002" w:rsidP="00FC6BF3">
      <w:pPr>
        <w:pStyle w:val="NoSpacing"/>
        <w:ind w:firstLine="720"/>
        <w:jc w:val="both"/>
      </w:pPr>
      <w:r w:rsidRPr="003273BA">
        <w:t xml:space="preserve">Изучение основных положений организации рационального питания и освоение методов его гигиенической оценки. </w:t>
      </w:r>
    </w:p>
    <w:p w:rsidR="00746002" w:rsidRPr="003273BA" w:rsidRDefault="00746002" w:rsidP="00FC6BF3">
      <w:pPr>
        <w:pStyle w:val="NoSpacing"/>
        <w:ind w:firstLine="720"/>
        <w:jc w:val="both"/>
      </w:pPr>
      <w:r w:rsidRPr="003273BA">
        <w:t xml:space="preserve">Изучение моделей поведения пешеходов, велосипедистов, пассажиров и водителей транспортных средств при организации дорожного движения. </w:t>
      </w:r>
    </w:p>
    <w:p w:rsidR="00746002" w:rsidRPr="003273BA" w:rsidRDefault="00746002" w:rsidP="00FC6BF3">
      <w:pPr>
        <w:pStyle w:val="NoSpacing"/>
        <w:ind w:firstLine="720"/>
        <w:jc w:val="both"/>
        <w:rPr>
          <w:b/>
          <w:i/>
        </w:rPr>
      </w:pPr>
      <w:r w:rsidRPr="003273BA">
        <w:rPr>
          <w:b/>
          <w:i/>
        </w:rPr>
        <w:t>Самостоятельная работа</w:t>
      </w:r>
    </w:p>
    <w:p w:rsidR="00746002" w:rsidRPr="003273BA" w:rsidRDefault="00746002" w:rsidP="00FC6BF3">
      <w:pPr>
        <w:pStyle w:val="NoSpacing"/>
        <w:ind w:firstLine="720"/>
        <w:jc w:val="both"/>
      </w:pPr>
      <w:r w:rsidRPr="003273BA">
        <w:t xml:space="preserve">1. Выполнение реферата по темам: Здоровье и здоровый образ жизни; Способы закаливания организма; </w:t>
      </w:r>
      <w:r w:rsidRPr="003273BA">
        <w:rPr>
          <w:bCs/>
        </w:rPr>
        <w:t xml:space="preserve">Физическая культура и спорт  в системе обеспечения  здоровья; </w:t>
      </w:r>
      <w:r w:rsidRPr="003273BA">
        <w:t xml:space="preserve">Физические факторы, способствующие формированию, росту и укреплению здоровья человека; Что мы знаем о табачном дыме; </w:t>
      </w:r>
      <w:r w:rsidRPr="003273BA">
        <w:rPr>
          <w:bCs/>
        </w:rPr>
        <w:t>Алкоголь – причина многих бед; Вредные привычки в моей семье; Вредные привычки и наше будущее; Детство и алкоголь; Последствия наркомании; Наркомания – привычка или болезнь?</w:t>
      </w:r>
    </w:p>
    <w:p w:rsidR="00746002" w:rsidRPr="003273BA" w:rsidRDefault="00746002" w:rsidP="00FC6BF3">
      <w:pPr>
        <w:pStyle w:val="NoSpacing"/>
        <w:ind w:firstLine="720"/>
        <w:jc w:val="both"/>
      </w:pPr>
      <w:r w:rsidRPr="003273BA">
        <w:t>Как противостоять среде? (по выбору)</w:t>
      </w:r>
    </w:p>
    <w:p w:rsidR="00746002" w:rsidRPr="003273BA" w:rsidRDefault="00746002" w:rsidP="00FC6BF3">
      <w:pPr>
        <w:pStyle w:val="NoSpacing"/>
        <w:ind w:firstLine="720"/>
        <w:jc w:val="both"/>
      </w:pPr>
      <w:r w:rsidRPr="003273BA">
        <w:t>Работа с текстом из учебника, дополнительной литературы.</w:t>
      </w:r>
    </w:p>
    <w:p w:rsidR="00746002" w:rsidRPr="003273BA" w:rsidRDefault="00746002" w:rsidP="00FC6BF3">
      <w:pPr>
        <w:pStyle w:val="NoSpacing"/>
        <w:ind w:firstLine="720"/>
        <w:jc w:val="both"/>
      </w:pPr>
      <w:r w:rsidRPr="003273BA">
        <w:t>3. Подготовка докладов по темам: Современные средства контрацепции; Аборт и его последствия; Здоровое поколение. (по выбору)</w:t>
      </w:r>
    </w:p>
    <w:p w:rsidR="00746002" w:rsidRPr="003273BA" w:rsidRDefault="00746002" w:rsidP="00FC6BF3">
      <w:pPr>
        <w:pStyle w:val="NoSpacing"/>
        <w:ind w:firstLine="720"/>
        <w:jc w:val="both"/>
      </w:pPr>
      <w:r w:rsidRPr="003273BA">
        <w:t>4. Подготовка индивидуального проекта. (по выбору)</w:t>
      </w:r>
    </w:p>
    <w:p w:rsidR="00746002" w:rsidRPr="003273BA" w:rsidRDefault="00746002" w:rsidP="00E06463">
      <w:pPr>
        <w:pStyle w:val="NoSpacing"/>
      </w:pPr>
    </w:p>
    <w:p w:rsidR="00746002" w:rsidRPr="00650FA2" w:rsidRDefault="00746002" w:rsidP="00E06463">
      <w:pPr>
        <w:widowControl w:val="0"/>
        <w:numPr>
          <w:ilvl w:val="0"/>
          <w:numId w:val="1"/>
        </w:numPr>
        <w:tabs>
          <w:tab w:val="clear" w:pos="720"/>
          <w:tab w:val="num" w:pos="340"/>
        </w:tabs>
        <w:overflowPunct w:val="0"/>
        <w:autoSpaceDE w:val="0"/>
        <w:autoSpaceDN w:val="0"/>
        <w:adjustRightInd w:val="0"/>
        <w:spacing w:after="0" w:line="240" w:lineRule="auto"/>
        <w:ind w:left="340" w:hanging="339"/>
        <w:jc w:val="center"/>
        <w:rPr>
          <w:rFonts w:ascii="Times New Roman" w:hAnsi="Times New Roman"/>
          <w:b/>
          <w:sz w:val="28"/>
          <w:szCs w:val="28"/>
        </w:rPr>
      </w:pPr>
      <w:r w:rsidRPr="003273BA">
        <w:rPr>
          <w:rFonts w:ascii="Times New Roman" w:hAnsi="Times New Roman"/>
          <w:b/>
          <w:sz w:val="28"/>
          <w:szCs w:val="28"/>
        </w:rPr>
        <w:t>Государственная система обеспечения безопасности населения</w:t>
      </w:r>
    </w:p>
    <w:p w:rsidR="00746002" w:rsidRPr="003273BA" w:rsidRDefault="00746002" w:rsidP="00FC6BF3">
      <w:pPr>
        <w:pStyle w:val="NoSpacing"/>
        <w:ind w:firstLine="720"/>
        <w:jc w:val="both"/>
      </w:pPr>
      <w:r w:rsidRPr="003273BA">
        <w:t xml:space="preserve">Общие понятия и классификация чрезвычайных ситуаций природного и техногенного характера. </w:t>
      </w:r>
    </w:p>
    <w:p w:rsidR="00746002" w:rsidRPr="003273BA" w:rsidRDefault="00746002" w:rsidP="00FC6BF3">
      <w:pPr>
        <w:pStyle w:val="NoSpacing"/>
        <w:ind w:firstLine="720"/>
        <w:jc w:val="both"/>
      </w:pPr>
      <w:r w:rsidRPr="003273BA">
        <w:t>Характеристика чрезвычайных ситуаций п</w:t>
      </w:r>
      <w:r>
        <w:t>риродного и техногенного харак</w:t>
      </w:r>
      <w:r w:rsidRPr="003273BA">
        <w:t>тера, наиболее вероятных для данной местности и района проживания. Правила поведения в условиях чрезвычайных ситуаций пр</w:t>
      </w:r>
      <w:r>
        <w:t>иродного и техногенного характе</w:t>
      </w:r>
      <w:r w:rsidRPr="003273BA">
        <w:t xml:space="preserve">ра. Отработка правил поведения при получении сигнала о чрезвычайной ситуации согласно плану образовательного учреждения (укрытие в защитных сооружениях, эвакуация и др.). </w:t>
      </w:r>
    </w:p>
    <w:p w:rsidR="00746002" w:rsidRPr="003273BA" w:rsidRDefault="00746002" w:rsidP="00FC6BF3">
      <w:pPr>
        <w:pStyle w:val="NoSpacing"/>
        <w:ind w:firstLine="720"/>
        <w:jc w:val="both"/>
      </w:pPr>
      <w:r w:rsidRPr="003273BA">
        <w:t xml:space="preserve">Единая государственная система предупреждения и ликвидации чрезвычайных ситуаций (РСЧС), история ее создания, предназначение, структура, задачи, решаемые для защиты населения от чрезвычайных ситуаций. </w:t>
      </w:r>
    </w:p>
    <w:p w:rsidR="00746002" w:rsidRPr="003273BA" w:rsidRDefault="00746002" w:rsidP="00FC6BF3">
      <w:pPr>
        <w:pStyle w:val="NoSpacing"/>
        <w:ind w:firstLine="720"/>
        <w:jc w:val="both"/>
      </w:pPr>
      <w:r w:rsidRPr="003273BA">
        <w:t xml:space="preserve">Гражданская оборона — составная часть обороноспособности страны. Основные понятия и определения, задачи гражданской обороны. Структура и органы управления гражданской обороной. Мониторинг и прогнозирование чрезвычайных ситуаций. </w:t>
      </w:r>
    </w:p>
    <w:p w:rsidR="00746002" w:rsidRPr="003273BA" w:rsidRDefault="00746002" w:rsidP="00FC6BF3">
      <w:pPr>
        <w:pStyle w:val="NoSpacing"/>
        <w:ind w:firstLine="720"/>
        <w:jc w:val="both"/>
      </w:pPr>
      <w:r w:rsidRPr="003273BA">
        <w:t xml:space="preserve">Современные средства поражения и их поражающие факторы. Мероприятия по защите населения. Оповещение и информирование населения об опасностях, возникающих в чрезвычайных ситуациях военного и мирного времени. Эвакуация населения в условиях чрезвычайных ситуаций. </w:t>
      </w:r>
    </w:p>
    <w:p w:rsidR="00746002" w:rsidRPr="003273BA" w:rsidRDefault="00746002" w:rsidP="00FC6BF3">
      <w:pPr>
        <w:pStyle w:val="NoSpacing"/>
        <w:ind w:firstLine="720"/>
        <w:jc w:val="both"/>
      </w:pPr>
      <w:r w:rsidRPr="003273BA">
        <w:t xml:space="preserve">Организация инженерной защиты населения от поражающих факторов чрезвычайных ситуаций мирного и военного времени. Инженерная защита, виды защитных сооружений. Основное предназначение защитных сооружений гражданской обороны. Правила поведения в защитных сооружениях. </w:t>
      </w:r>
    </w:p>
    <w:p w:rsidR="00746002" w:rsidRPr="003273BA" w:rsidRDefault="00746002" w:rsidP="00FC6BF3">
      <w:pPr>
        <w:pStyle w:val="NoSpacing"/>
        <w:ind w:firstLine="720"/>
        <w:jc w:val="both"/>
      </w:pPr>
      <w:r w:rsidRPr="003273BA">
        <w:t xml:space="preserve">Аварийно-спасательные и другие неотложные работы, проводимые в зонах чрезвычайных ситуаций. Организация и основное содержание аварийно-спасательных работ. Санитарная обработка людей после их пребывания в зонах заражения. </w:t>
      </w:r>
    </w:p>
    <w:p w:rsidR="00746002" w:rsidRPr="003273BA" w:rsidRDefault="00746002" w:rsidP="00FC6BF3">
      <w:pPr>
        <w:pStyle w:val="NoSpacing"/>
        <w:ind w:firstLine="720"/>
        <w:jc w:val="both"/>
      </w:pPr>
      <w:r w:rsidRPr="003273BA">
        <w:t xml:space="preserve">Обучение населения защите от чрезвычайных ситуаций. Основные направления деятельности государственных организаций и ведомств Российской Федерации по защите населения и территорий от чрезвычайных ситуаций: прогноз, мониторинг, оповещение, защита, эвакуация, аварийно-спасательные работы, обучение населения. Организация гражданской обороны в образовательном учреждении, ее предназначение. </w:t>
      </w:r>
    </w:p>
    <w:p w:rsidR="00746002" w:rsidRPr="003273BA" w:rsidRDefault="00746002" w:rsidP="00FC6BF3">
      <w:pPr>
        <w:pStyle w:val="NoSpacing"/>
        <w:ind w:firstLine="720"/>
        <w:jc w:val="both"/>
      </w:pPr>
      <w:r w:rsidRPr="003273BA">
        <w:t xml:space="preserve">Правила безопасного поведения при угрозе террористического акта, захвате в качестве заложника. Меры безопасности для населения, оказавшегося на территории военных действий. </w:t>
      </w:r>
    </w:p>
    <w:p w:rsidR="00746002" w:rsidRPr="003273BA" w:rsidRDefault="00746002" w:rsidP="00FC6BF3">
      <w:pPr>
        <w:pStyle w:val="NoSpacing"/>
        <w:ind w:firstLine="720"/>
        <w:jc w:val="both"/>
      </w:pPr>
      <w:r w:rsidRPr="003273BA">
        <w:t xml:space="preserve">Государственные службы по охране здоровья и безопасности граждан. МЧС России — федеральный орган управления в области защиты населения от чрезвычайных ситуаций. Полиция Российской Федерации — система государственных органов исполнительной власти в области защиты здоровья, прав, свободы и собственности граждан от противоправных посягательств. Служба скорой медицинской помощи. Федеральная служба по надзору в сфере защиты прав потребителей и благополучия человека (Роспотребнадзор России). Другие государственные службы в области безопасности. Правовые основы организации защиты населения Российской Федерации от чрезвычайных ситуаций мирного времени. </w:t>
      </w:r>
    </w:p>
    <w:p w:rsidR="00746002" w:rsidRPr="003273BA" w:rsidRDefault="00746002" w:rsidP="00FC6BF3">
      <w:pPr>
        <w:pStyle w:val="NoSpacing"/>
        <w:ind w:firstLine="720"/>
        <w:jc w:val="both"/>
      </w:pPr>
      <w:r w:rsidRPr="003273BA">
        <w:rPr>
          <w:b/>
          <w:bCs/>
          <w:i/>
          <w:iCs/>
        </w:rPr>
        <w:t xml:space="preserve">Практические занятия </w:t>
      </w:r>
    </w:p>
    <w:p w:rsidR="00746002" w:rsidRPr="003273BA" w:rsidRDefault="00746002" w:rsidP="00FC6BF3">
      <w:pPr>
        <w:pStyle w:val="NoSpacing"/>
        <w:ind w:firstLine="720"/>
        <w:jc w:val="both"/>
      </w:pPr>
      <w:r w:rsidRPr="003273BA">
        <w:t xml:space="preserve">Изучение и отработка моделей поведения в условиях вынужденной природной автономии. </w:t>
      </w:r>
    </w:p>
    <w:p w:rsidR="00746002" w:rsidRPr="003273BA" w:rsidRDefault="00746002" w:rsidP="00FC6BF3">
      <w:pPr>
        <w:pStyle w:val="NoSpacing"/>
        <w:ind w:firstLine="720"/>
        <w:jc w:val="both"/>
      </w:pPr>
      <w:r w:rsidRPr="003273BA">
        <w:t xml:space="preserve">Изучение и отработка моделей поведения в ЧС на  транспорте. </w:t>
      </w:r>
    </w:p>
    <w:p w:rsidR="00746002" w:rsidRPr="003273BA" w:rsidRDefault="00746002" w:rsidP="00FC6BF3">
      <w:pPr>
        <w:pStyle w:val="NoSpacing"/>
        <w:ind w:firstLine="720"/>
        <w:jc w:val="both"/>
      </w:pPr>
      <w:r w:rsidRPr="003273BA">
        <w:t xml:space="preserve">Изучение первичных средств пожаротушения. </w:t>
      </w:r>
    </w:p>
    <w:p w:rsidR="00746002" w:rsidRPr="003273BA" w:rsidRDefault="00746002" w:rsidP="00FC6BF3">
      <w:pPr>
        <w:pStyle w:val="NoSpacing"/>
        <w:ind w:firstLine="720"/>
        <w:jc w:val="both"/>
      </w:pPr>
      <w:r w:rsidRPr="003273BA">
        <w:t xml:space="preserve">Изучение и использование средств индивидуальной защиты от поражающих факторов в ЧС мирного и военного времени. </w:t>
      </w:r>
    </w:p>
    <w:p w:rsidR="00746002" w:rsidRPr="003273BA" w:rsidRDefault="00746002" w:rsidP="00FC6BF3">
      <w:pPr>
        <w:pStyle w:val="NoSpacing"/>
        <w:ind w:firstLine="720"/>
        <w:jc w:val="both"/>
        <w:rPr>
          <w:b/>
          <w:i/>
        </w:rPr>
      </w:pPr>
      <w:r w:rsidRPr="003273BA">
        <w:rPr>
          <w:b/>
          <w:i/>
        </w:rPr>
        <w:t>Самостоятельная работа</w:t>
      </w:r>
    </w:p>
    <w:p w:rsidR="00746002" w:rsidRPr="003273BA" w:rsidRDefault="00746002" w:rsidP="00FC6BF3">
      <w:pPr>
        <w:pStyle w:val="NoSpacing"/>
        <w:ind w:firstLine="720"/>
        <w:jc w:val="both"/>
      </w:pPr>
      <w:r w:rsidRPr="003273BA">
        <w:t>Работа с текстом из учебника, дополнительной литературы.</w:t>
      </w:r>
    </w:p>
    <w:p w:rsidR="00746002" w:rsidRPr="003273BA" w:rsidRDefault="00746002" w:rsidP="00FC6BF3">
      <w:pPr>
        <w:pStyle w:val="NoSpacing"/>
        <w:ind w:firstLine="720"/>
        <w:jc w:val="both"/>
      </w:pPr>
      <w:r w:rsidRPr="003273BA">
        <w:t>2. Подготовка докладов по темам: История создания РСЧС; Органы управления гражданской обороны; Защитные сооружения и правила поведения в них; Оповещение  населения об опасностях, возникающих в чрезвычайных ситуациях. Виды защитных сооружений; Основное предназначение защитных сооружений гражданской обороны; Правила поведения в защитных сооружениях; МЧС России;</w:t>
      </w:r>
    </w:p>
    <w:p w:rsidR="00746002" w:rsidRPr="003273BA" w:rsidRDefault="00746002" w:rsidP="00FC6BF3">
      <w:pPr>
        <w:pStyle w:val="NoSpacing"/>
        <w:ind w:firstLine="720"/>
        <w:jc w:val="both"/>
      </w:pPr>
      <w:r w:rsidRPr="003273BA">
        <w:t xml:space="preserve">Служба скорой медицинской помощи; Полиция Российской Федерации; </w:t>
      </w:r>
    </w:p>
    <w:p w:rsidR="00746002" w:rsidRPr="003273BA" w:rsidRDefault="00746002" w:rsidP="00FC6BF3">
      <w:pPr>
        <w:pStyle w:val="NoSpacing"/>
        <w:ind w:firstLine="720"/>
        <w:jc w:val="both"/>
      </w:pPr>
      <w:r w:rsidRPr="003273BA">
        <w:t>Федеральная служба по надзору в сфере защиты прав потребителей и благополучия человека. (по выбору)</w:t>
      </w:r>
    </w:p>
    <w:p w:rsidR="00746002" w:rsidRPr="003273BA" w:rsidRDefault="00746002" w:rsidP="00FC6BF3">
      <w:pPr>
        <w:pStyle w:val="NoSpacing"/>
        <w:ind w:firstLine="720"/>
        <w:jc w:val="both"/>
      </w:pPr>
      <w:r w:rsidRPr="003273BA">
        <w:t>3. Подготовка индивидуального проекта. (по выбору)</w:t>
      </w:r>
    </w:p>
    <w:p w:rsidR="00746002" w:rsidRPr="003273BA" w:rsidRDefault="00746002" w:rsidP="00E06463">
      <w:pPr>
        <w:pStyle w:val="NoSpacing"/>
      </w:pPr>
    </w:p>
    <w:p w:rsidR="00746002" w:rsidRPr="00650FA2" w:rsidRDefault="00746002" w:rsidP="00E06463">
      <w:pPr>
        <w:widowControl w:val="0"/>
        <w:overflowPunct w:val="0"/>
        <w:autoSpaceDE w:val="0"/>
        <w:autoSpaceDN w:val="0"/>
        <w:adjustRightInd w:val="0"/>
        <w:ind w:left="1800"/>
        <w:jc w:val="both"/>
        <w:rPr>
          <w:rFonts w:ascii="Times New Roman" w:hAnsi="Times New Roman"/>
          <w:b/>
          <w:sz w:val="28"/>
          <w:szCs w:val="28"/>
        </w:rPr>
      </w:pPr>
      <w:r w:rsidRPr="003273BA">
        <w:rPr>
          <w:rFonts w:ascii="Times New Roman" w:hAnsi="Times New Roman"/>
          <w:b/>
          <w:sz w:val="28"/>
          <w:szCs w:val="28"/>
        </w:rPr>
        <w:t>3. Основы обороны государства и воинская обязанность</w:t>
      </w:r>
    </w:p>
    <w:p w:rsidR="00746002" w:rsidRPr="003273BA" w:rsidRDefault="00746002" w:rsidP="00FC6BF3">
      <w:pPr>
        <w:pStyle w:val="NoSpacing"/>
        <w:ind w:firstLine="720"/>
        <w:jc w:val="both"/>
      </w:pPr>
      <w:r w:rsidRPr="003273BA">
        <w:t xml:space="preserve">История создания Вооруженных Сил России. Организация вооруженных сил Московского государства в XIV—XV веках. Военная реформа Ивана Грозного в середине XVI века. Военная реформа Петра I, создание регулярной армии, ее особенности. Военные реформы в России во второй половине XIX века, создание массовой армии. Создание советских Вооруженных Сил, их структура и предназначение. Основные предпосылки проведения военной реформы Вооруженных Сил Российской Федерации на современном этапе. Функции и основные задачи современных Вооруженных сил Российской Федерации, их роль и место в системе обеспечения национальной безопасности. </w:t>
      </w:r>
    </w:p>
    <w:p w:rsidR="00746002" w:rsidRPr="003273BA" w:rsidRDefault="00746002" w:rsidP="00FC6BF3">
      <w:pPr>
        <w:pStyle w:val="NoSpacing"/>
        <w:ind w:firstLine="720"/>
        <w:jc w:val="both"/>
      </w:pPr>
      <w:r w:rsidRPr="003273BA">
        <w:t xml:space="preserve">Организационная структура Вооруженных Сил Российской Федерации. Виды Вооруженных Сил Российской Федерации, рода Вооруженных Сил Российской Федерации, рода войск. Сухопутные войска: история создания, предназначение, структура. Военно-воздушные силы: история создания, предназначение, структура. Военно-морской флот, история создания, предназначение, структура. Ракетные войска стратегического назначения: история создания, предназначение, структура. Войска воздушно-космической обороны: история </w:t>
      </w:r>
      <w:r>
        <w:t>создания, предназначение, струк</w:t>
      </w:r>
      <w:r w:rsidRPr="003273BA">
        <w:t xml:space="preserve">тура. Воздушно-десантные войска: история создания, предназначение, структура. Другие войска: Пограничные войска Федеральной службы безопасности Российской Федерации, внутренние войска Министерства внутренних дел Российской Федерации, Железнодорожные войска Российской Федерации, войска гражданской обороны МЧС Росси. Их состав и предназначение. </w:t>
      </w:r>
    </w:p>
    <w:p w:rsidR="00746002" w:rsidRPr="003273BA" w:rsidRDefault="00746002" w:rsidP="00FC6BF3">
      <w:pPr>
        <w:pStyle w:val="NoSpacing"/>
        <w:ind w:firstLine="720"/>
        <w:jc w:val="both"/>
      </w:pPr>
      <w:r w:rsidRPr="003273BA">
        <w:t xml:space="preserve">Воинская обязанность. Основные понятия о воинской обязанности. Воинский учет. Организация воинского учета и его предназначение. Первоначальная постановка граждан на воинский учет. Обязанности граждан по воинскому учету. Организация медицинского освидетельствования граждан при первоначальной постановке на воинский учет. </w:t>
      </w:r>
    </w:p>
    <w:p w:rsidR="00746002" w:rsidRPr="003273BA" w:rsidRDefault="00746002" w:rsidP="00FC6BF3">
      <w:pPr>
        <w:pStyle w:val="NoSpacing"/>
        <w:ind w:firstLine="720"/>
        <w:jc w:val="both"/>
      </w:pPr>
      <w:r w:rsidRPr="003273BA">
        <w:t xml:space="preserve">Обязательная подготовка граждан к военной службе. Основное содержание обязательной подготовки гражданина к военной службе. Добровольная подготовка граждан военной службе. Основные направления добровольной подготовки граждан к военной службе: занятия военно-прикладными видами спорта; обучение по дополнительным образовательным программам, имеющее целью военную подготовку несовершеннолетних граждан в учреждениях начального профессионального и среднего профессионального образования; обучение по программам подготовки офицеров запаса на военных кафедрах в образовательных учреждениях высшего профессионального образования. </w:t>
      </w:r>
    </w:p>
    <w:p w:rsidR="00746002" w:rsidRPr="003273BA" w:rsidRDefault="00746002" w:rsidP="00FC6BF3">
      <w:pPr>
        <w:pStyle w:val="NoSpacing"/>
        <w:ind w:firstLine="720"/>
        <w:jc w:val="both"/>
      </w:pPr>
      <w:r w:rsidRPr="003273BA">
        <w:t xml:space="preserve">Призыв на военную службу. Общие, должностные и специальные обязанности военнослужащих. Размещение военнослужащих, распределение времени и повсе­дневный порядок жизни воинской части. </w:t>
      </w:r>
    </w:p>
    <w:p w:rsidR="00746002" w:rsidRPr="003273BA" w:rsidRDefault="00746002" w:rsidP="00FC6BF3">
      <w:pPr>
        <w:pStyle w:val="NoSpacing"/>
        <w:ind w:firstLine="720"/>
        <w:jc w:val="both"/>
      </w:pPr>
      <w:r w:rsidRPr="003273BA">
        <w:t xml:space="preserve">Прохождение военной службы по контракту. Основные условия прохождения военной службы по контракту. Требования, предъявляемые к гражданам, поступающим на военную службу по контракту. Сроки военной службы по контракту. Права и льготы, предоставляемые военнослужащим, проходящим военную службу по контракту. </w:t>
      </w:r>
    </w:p>
    <w:p w:rsidR="00746002" w:rsidRPr="003273BA" w:rsidRDefault="00746002" w:rsidP="00FC6BF3">
      <w:pPr>
        <w:pStyle w:val="NoSpacing"/>
        <w:ind w:firstLine="720"/>
        <w:jc w:val="both"/>
      </w:pPr>
      <w:r w:rsidRPr="003273BA">
        <w:t xml:space="preserve">Альтернативная гражданская служба. Основные условия прохождения </w:t>
      </w:r>
    </w:p>
    <w:p w:rsidR="00746002" w:rsidRPr="003273BA" w:rsidRDefault="00746002" w:rsidP="00FC6BF3">
      <w:pPr>
        <w:pStyle w:val="NoSpacing"/>
        <w:ind w:firstLine="720"/>
        <w:jc w:val="both"/>
      </w:pPr>
      <w:r w:rsidRPr="003273BA">
        <w:t xml:space="preserve">альтернативной гражданской службы. Требования, предъявляемые к гражданам, для прохождения альтернативной гражданской службы. </w:t>
      </w:r>
    </w:p>
    <w:p w:rsidR="00746002" w:rsidRPr="003273BA" w:rsidRDefault="00746002" w:rsidP="00FC6BF3">
      <w:pPr>
        <w:pStyle w:val="NoSpacing"/>
        <w:ind w:firstLine="720"/>
        <w:jc w:val="both"/>
      </w:pPr>
      <w:r w:rsidRPr="003273BA">
        <w:t xml:space="preserve">Качества личности военнослужащего как защитника Отечества: любовь к Родине, высокая воинская дисциплина, верность воинскому долгу и военной </w:t>
      </w:r>
    </w:p>
    <w:p w:rsidR="00746002" w:rsidRPr="003273BA" w:rsidRDefault="00746002" w:rsidP="00FC6BF3">
      <w:pPr>
        <w:pStyle w:val="NoSpacing"/>
        <w:ind w:firstLine="720"/>
        <w:jc w:val="both"/>
      </w:pPr>
      <w:r w:rsidRPr="003273BA">
        <w:t xml:space="preserve">присяге, готовность в любую минуту встать на защиту свободы, независимости конституционного строя в России, народа и Отечества. Военнослужащий — специалист, в совершенстве владеющий оружием и военной техникой. Требования воинской деятельности, предъявляемые к моральным, индивидуально-психологическим и профессиональным качествам гражданина. Виды воинской деятельности и их особенности. Особенности воинской деятельности в различных видах Вооруженных Сил и родах войск. Требования к психическим и морально-этическим качествам призывника. Основные понятия о психологической совместимости членов воинского коллектива (экипажа, боевого расчета). Военнослужащий — подчиненный, строго соблюдающий Конституцию РФ и законодательство Российской Федерации, выполняющий требования воинских уставов, приказы командиров и начальников. </w:t>
      </w:r>
    </w:p>
    <w:p w:rsidR="00746002" w:rsidRPr="003273BA" w:rsidRDefault="00746002" w:rsidP="00FC6BF3">
      <w:pPr>
        <w:pStyle w:val="NoSpacing"/>
        <w:ind w:firstLine="720"/>
        <w:jc w:val="both"/>
      </w:pPr>
      <w:r w:rsidRPr="003273BA">
        <w:t>Воинская дисциплина и ответственност</w:t>
      </w:r>
      <w:r>
        <w:t>ь. Единоначалие — принцип строи</w:t>
      </w:r>
      <w:r w:rsidRPr="003273BA">
        <w:t>тельства Вооруженных Сил Российской Федерации. Общие права и обязанности военнослужащих. Воинская дисциплина, ее сущно</w:t>
      </w:r>
      <w:r>
        <w:t>сть и значение. Виды ответствен</w:t>
      </w:r>
      <w:r w:rsidRPr="003273BA">
        <w:t xml:space="preserve">ности, установленной для военнослужащих (дисциплинарная, административная, гражданско-правовая, материальная, уголовная). Дисциплинарные взыскания, </w:t>
      </w:r>
    </w:p>
    <w:p w:rsidR="00746002" w:rsidRPr="003273BA" w:rsidRDefault="00746002" w:rsidP="00FC6BF3">
      <w:pPr>
        <w:pStyle w:val="NoSpacing"/>
        <w:ind w:firstLine="720"/>
        <w:jc w:val="both"/>
      </w:pPr>
      <w:r w:rsidRPr="003273BA">
        <w:t xml:space="preserve">налагаемые на солдат и матросов, проходящих военную службу по призыву. Уголовная ответственность за преступления против военной службы (неисполнение приказа, нарушение уставных правил взаимоотношений между военнослужащими, самовольное оставление части и др.). Соблюдение норм международного гуманитарного права. </w:t>
      </w:r>
    </w:p>
    <w:p w:rsidR="00746002" w:rsidRPr="003273BA" w:rsidRDefault="00746002" w:rsidP="00FC6BF3">
      <w:pPr>
        <w:pStyle w:val="NoSpacing"/>
        <w:ind w:firstLine="720"/>
        <w:jc w:val="both"/>
      </w:pPr>
      <w:r w:rsidRPr="003273BA">
        <w:t xml:space="preserve">Как стать офицером Российской армии. Основные виды военных образовательных учреждений профессионального образования. Правила приема граждан в военные образовательные учреждения профессионального образования. Организация подготовки офицерских кадров для Вооруженных Сил Российской Федерации. </w:t>
      </w:r>
    </w:p>
    <w:p w:rsidR="00746002" w:rsidRPr="003273BA" w:rsidRDefault="00746002" w:rsidP="00FC6BF3">
      <w:pPr>
        <w:pStyle w:val="NoSpacing"/>
        <w:ind w:firstLine="720"/>
        <w:jc w:val="both"/>
      </w:pPr>
      <w:r w:rsidRPr="003273BA">
        <w:t xml:space="preserve">Боевые традиции Вооруженных Сил России. Патриотизм и верность воинскому долгу — основные качества защитника Отечества. Воинский долг — обязанность по вооруженной защите Отечества. Дни воинской славы России — дни славных побед. Основные формы увековечения памяти российских воинов, отличившихся в сражениях, связанных с днями воинской славы России. Дружба, войсковое товарищество — основа боевой готовности частей и подразделений. Особенности воинского коллектива, значение войскового товарищества в боевых условиях и повседневной жизни частей и подразделений. Войсковое товарищество — боевая традиция Российской армии и флота. </w:t>
      </w:r>
    </w:p>
    <w:p w:rsidR="00746002" w:rsidRPr="003273BA" w:rsidRDefault="00746002" w:rsidP="00FC6BF3">
      <w:pPr>
        <w:pStyle w:val="NoSpacing"/>
        <w:ind w:firstLine="720"/>
        <w:jc w:val="both"/>
      </w:pPr>
      <w:r w:rsidRPr="003273BA">
        <w:t xml:space="preserve">Ритуалы Вооруженных Сил Российской Федерации. Ритуал приведения к военной присяге. Ритуал вручения боевого знамени воинской части. Вручение личному составу вооружения и военной техники. Проводы военнослужащих, уволенных в запас или отставку. Символы воинской чести. Боевое знамя воинской части — символ воинской чести, доблести и славы. Ордена — почетные награды за воинские отличия и заслуги в бою и военной службе. </w:t>
      </w:r>
    </w:p>
    <w:p w:rsidR="00746002" w:rsidRPr="003273BA" w:rsidRDefault="00746002" w:rsidP="00FC6BF3">
      <w:pPr>
        <w:pStyle w:val="NoSpacing"/>
        <w:ind w:firstLine="720"/>
        <w:jc w:val="both"/>
      </w:pPr>
      <w:r w:rsidRPr="003273BA">
        <w:rPr>
          <w:b/>
          <w:bCs/>
          <w:i/>
          <w:iCs/>
        </w:rPr>
        <w:t xml:space="preserve">Практические занятия </w:t>
      </w:r>
    </w:p>
    <w:p w:rsidR="00746002" w:rsidRPr="003273BA" w:rsidRDefault="00746002" w:rsidP="00FC6BF3">
      <w:pPr>
        <w:pStyle w:val="NoSpacing"/>
        <w:ind w:firstLine="720"/>
        <w:jc w:val="both"/>
      </w:pPr>
      <w:r w:rsidRPr="003273BA">
        <w:t>Изучение способов бесконфликтного общения и саморегуляции.</w:t>
      </w:r>
    </w:p>
    <w:p w:rsidR="00746002" w:rsidRPr="003273BA" w:rsidRDefault="00746002" w:rsidP="00FC6BF3">
      <w:pPr>
        <w:pStyle w:val="NoSpacing"/>
        <w:ind w:firstLine="720"/>
        <w:jc w:val="both"/>
      </w:pPr>
      <w:r w:rsidRPr="003273BA">
        <w:t>Особенности службы в армии, изучение и освоение методик проведения строевой подготовки.</w:t>
      </w:r>
    </w:p>
    <w:p w:rsidR="00746002" w:rsidRPr="003273BA" w:rsidRDefault="00746002" w:rsidP="00FC6BF3">
      <w:pPr>
        <w:pStyle w:val="NoSpacing"/>
        <w:ind w:firstLine="720"/>
        <w:jc w:val="both"/>
        <w:rPr>
          <w:b/>
          <w:i/>
        </w:rPr>
      </w:pPr>
      <w:r w:rsidRPr="003273BA">
        <w:rPr>
          <w:b/>
          <w:i/>
        </w:rPr>
        <w:t>Самостоятельная работа</w:t>
      </w:r>
    </w:p>
    <w:p w:rsidR="00746002" w:rsidRPr="003273BA" w:rsidRDefault="00746002" w:rsidP="00FC6BF3">
      <w:pPr>
        <w:pStyle w:val="NoSpacing"/>
        <w:ind w:firstLine="720"/>
        <w:jc w:val="both"/>
      </w:pPr>
      <w:r w:rsidRPr="003273BA">
        <w:t xml:space="preserve">1. Подготовка рефератов по темам: Вооруженные силы Московского государства в </w:t>
      </w:r>
      <w:r w:rsidRPr="003273BA">
        <w:rPr>
          <w:lang w:val="en-US"/>
        </w:rPr>
        <w:t>XIV</w:t>
      </w:r>
      <w:r w:rsidRPr="003273BA">
        <w:t>—</w:t>
      </w:r>
      <w:r w:rsidRPr="003273BA">
        <w:rPr>
          <w:lang w:val="en-US"/>
        </w:rPr>
        <w:t>XV</w:t>
      </w:r>
      <w:r w:rsidRPr="003273BA">
        <w:t xml:space="preserve"> веках; Военная реформа Ивана Грозного</w:t>
      </w:r>
      <w:r w:rsidRPr="003273BA">
        <w:rPr>
          <w:b/>
          <w:bCs/>
        </w:rPr>
        <w:t xml:space="preserve"> </w:t>
      </w:r>
      <w:r w:rsidRPr="003273BA">
        <w:t xml:space="preserve"> </w:t>
      </w:r>
      <w:r w:rsidRPr="003273BA">
        <w:rPr>
          <w:lang w:val="en-US"/>
        </w:rPr>
        <w:t>I</w:t>
      </w:r>
      <w:r w:rsidRPr="003273BA">
        <w:rPr>
          <w:b/>
          <w:bCs/>
        </w:rPr>
        <w:t xml:space="preserve">; </w:t>
      </w:r>
      <w:r w:rsidRPr="003273BA">
        <w:t xml:space="preserve">Военные реформы в России во второй половине </w:t>
      </w:r>
      <w:r w:rsidRPr="003273BA">
        <w:rPr>
          <w:lang w:val="en-US"/>
        </w:rPr>
        <w:t>XIX</w:t>
      </w:r>
      <w:r w:rsidRPr="003273BA">
        <w:t xml:space="preserve"> века; Создание советских Вооруженных Сил</w:t>
      </w:r>
      <w:r w:rsidRPr="003273BA">
        <w:rPr>
          <w:b/>
          <w:bCs/>
        </w:rPr>
        <w:t xml:space="preserve">. </w:t>
      </w:r>
      <w:r w:rsidRPr="003273BA">
        <w:t>(по выбору)</w:t>
      </w:r>
    </w:p>
    <w:p w:rsidR="00746002" w:rsidRPr="003273BA" w:rsidRDefault="00746002" w:rsidP="00FC6BF3">
      <w:pPr>
        <w:pStyle w:val="NoSpacing"/>
        <w:ind w:firstLine="720"/>
        <w:jc w:val="both"/>
      </w:pPr>
      <w:r w:rsidRPr="003273BA">
        <w:t>2. Подготовка докладов по темам: Сухопутные войска; Военно-воздушные силы; Военно-Морской флот; Ракетные войска стратегического назначения; Войска воздушно-космической обороны; Воздушно-десантные войска; Пограничные войска; Внутренние войска; Железнодорожные войска; Войска гражданской обороны МЧС Росси. (по выбору)</w:t>
      </w:r>
    </w:p>
    <w:p w:rsidR="00746002" w:rsidRPr="003273BA" w:rsidRDefault="00746002" w:rsidP="00FC6BF3">
      <w:pPr>
        <w:pStyle w:val="NoSpacing"/>
        <w:ind w:firstLine="720"/>
        <w:jc w:val="both"/>
      </w:pPr>
      <w:r w:rsidRPr="003273BA">
        <w:t>3. Работа с текстом из учебника, дополнительной литературы.</w:t>
      </w:r>
    </w:p>
    <w:p w:rsidR="00746002" w:rsidRPr="003273BA" w:rsidRDefault="00746002" w:rsidP="00FC6BF3">
      <w:pPr>
        <w:pStyle w:val="NoSpacing"/>
        <w:ind w:firstLine="720"/>
        <w:jc w:val="both"/>
      </w:pPr>
      <w:r w:rsidRPr="003273BA">
        <w:t>4. Подготовка индивидуального проекта. (по выбору)</w:t>
      </w:r>
    </w:p>
    <w:p w:rsidR="00746002" w:rsidRPr="003273BA" w:rsidRDefault="00746002" w:rsidP="00E06463">
      <w:pPr>
        <w:pStyle w:val="NoSpacing"/>
      </w:pPr>
    </w:p>
    <w:p w:rsidR="00746002" w:rsidRPr="00650FA2" w:rsidRDefault="00746002" w:rsidP="00E06463">
      <w:pPr>
        <w:pStyle w:val="NoSpacing"/>
        <w:jc w:val="center"/>
        <w:rPr>
          <w:b/>
        </w:rPr>
      </w:pPr>
      <w:r w:rsidRPr="003273BA">
        <w:rPr>
          <w:b/>
        </w:rPr>
        <w:t>Основы медицинских знаний</w:t>
      </w:r>
    </w:p>
    <w:p w:rsidR="00746002" w:rsidRPr="003273BA" w:rsidRDefault="00746002" w:rsidP="00FC6BF3">
      <w:pPr>
        <w:pStyle w:val="NoSpacing"/>
        <w:ind w:firstLine="720"/>
        <w:jc w:val="both"/>
      </w:pPr>
      <w:r w:rsidRPr="003273BA">
        <w:t xml:space="preserve">Понятие первой помощи. Перечень состояний, при которых оказывается первая помощь. Признаки жизни. Общие правила оказания первой помощи. Федеральный закон «Об основах охраны здоровья граждан Российской Федерации». </w:t>
      </w:r>
    </w:p>
    <w:p w:rsidR="00746002" w:rsidRPr="003273BA" w:rsidRDefault="00746002" w:rsidP="00FC6BF3">
      <w:pPr>
        <w:pStyle w:val="NoSpacing"/>
        <w:ind w:firstLine="720"/>
        <w:jc w:val="both"/>
      </w:pPr>
      <w:r w:rsidRPr="003273BA">
        <w:t>Понятие травм и их виды. Правила первой помощи при ранениях. Правила наложения повязок различных типов. Первая по</w:t>
      </w:r>
      <w:r>
        <w:t>мощь при травмах различных обла</w:t>
      </w:r>
      <w:r w:rsidRPr="003273BA">
        <w:t xml:space="preserve">стей тела. Первая помощь при проникающих ранениях грудной и брюшной полости, черепа. Первая помощь при сотрясениях и ушибах головного мозга. Первая помощь при переломах. Первая помощь при электротравмах и повреждении молнией. </w:t>
      </w:r>
    </w:p>
    <w:p w:rsidR="00746002" w:rsidRPr="003273BA" w:rsidRDefault="00746002" w:rsidP="00FC6BF3">
      <w:pPr>
        <w:pStyle w:val="NoSpacing"/>
        <w:ind w:firstLine="720"/>
        <w:jc w:val="both"/>
      </w:pPr>
      <w:r w:rsidRPr="003273BA">
        <w:t xml:space="preserve">Первая помощь при синдроме длительного сдавливания. Понятие травматического токсикоза. Местные и общие признаки травматического токсикоза. Основные периоды развития травматического токсикоза. </w:t>
      </w:r>
    </w:p>
    <w:p w:rsidR="00746002" w:rsidRPr="003273BA" w:rsidRDefault="00746002" w:rsidP="00FC6BF3">
      <w:pPr>
        <w:pStyle w:val="NoSpacing"/>
        <w:ind w:firstLine="720"/>
        <w:jc w:val="both"/>
      </w:pPr>
      <w:r w:rsidRPr="003273BA">
        <w:t xml:space="preserve">Понятие и виды кровотечений. Первая помощь при наружных кровотечениях. Первая помощь при капиллярном кровотечении. Первая помощь при артериальном кровотечении. Правила наложения жгута и закрутки. Первая помощь при венозном кровотечении. Смешанное кровотечение. Основные признаки внутреннего кровотечения. </w:t>
      </w:r>
    </w:p>
    <w:p w:rsidR="00746002" w:rsidRPr="003273BA" w:rsidRDefault="00746002" w:rsidP="00FC6BF3">
      <w:pPr>
        <w:pStyle w:val="NoSpacing"/>
        <w:ind w:firstLine="720"/>
        <w:jc w:val="both"/>
      </w:pPr>
      <w:r w:rsidRPr="003273BA">
        <w:t xml:space="preserve">Первая помощь при ожогах. Понятие, основные виды и степени ожогов. Первая помощь при термических ожогах. Первая помощь при химических ожогах. Первая помощь при воздействии высоких температур. Последствия воздействия высоких температур на организм человека. Основные признаки теплового удара. Предупреждение развития перегревов. Воздействие ультрафиолетовых лучей на человека. </w:t>
      </w:r>
    </w:p>
    <w:p w:rsidR="00746002" w:rsidRPr="003273BA" w:rsidRDefault="00746002" w:rsidP="00FC6BF3">
      <w:pPr>
        <w:pStyle w:val="NoSpacing"/>
        <w:ind w:firstLine="720"/>
        <w:jc w:val="both"/>
      </w:pPr>
      <w:r w:rsidRPr="003273BA">
        <w:t xml:space="preserve">Первая помощь при воздействии низких температур. Последствия воздействия низких температур на организм человека. Основные степени отморожений. </w:t>
      </w:r>
    </w:p>
    <w:p w:rsidR="00746002" w:rsidRPr="003273BA" w:rsidRDefault="00746002" w:rsidP="00FC6BF3">
      <w:pPr>
        <w:pStyle w:val="NoSpacing"/>
        <w:ind w:firstLine="720"/>
        <w:jc w:val="both"/>
      </w:pPr>
      <w:r w:rsidRPr="003273BA">
        <w:t xml:space="preserve">Первая помощь при попадании инородных тел в верхние дыхательные пути. Основные приемы удаления инородных тел из верхних дыхательных путей. </w:t>
      </w:r>
    </w:p>
    <w:p w:rsidR="00746002" w:rsidRPr="003273BA" w:rsidRDefault="00746002" w:rsidP="00FC6BF3">
      <w:pPr>
        <w:pStyle w:val="NoSpacing"/>
        <w:ind w:firstLine="720"/>
        <w:jc w:val="both"/>
      </w:pPr>
      <w:r w:rsidRPr="003273BA">
        <w:t xml:space="preserve">Первая помощь при отравлениях. Острое и хроническое отравление. </w:t>
      </w:r>
    </w:p>
    <w:p w:rsidR="00746002" w:rsidRPr="003273BA" w:rsidRDefault="00746002" w:rsidP="00FC6BF3">
      <w:pPr>
        <w:pStyle w:val="NoSpacing"/>
        <w:ind w:firstLine="720"/>
        <w:jc w:val="both"/>
      </w:pPr>
      <w:r w:rsidRPr="003273BA">
        <w:t xml:space="preserve">Первая помощь при отсутствии сознания. Признаки обморока. Первая помощь при отсутствии кровообращения (остановке сердца). Основные причины остановки сердца. Признаки расстройства кровообращения и клинической смерти. Правила проведения непрямого (наружного) массажа сердца и искусственного дыхания. </w:t>
      </w:r>
    </w:p>
    <w:p w:rsidR="00746002" w:rsidRPr="003273BA" w:rsidRDefault="00746002" w:rsidP="00FC6BF3">
      <w:pPr>
        <w:pStyle w:val="NoSpacing"/>
        <w:ind w:firstLine="720"/>
        <w:jc w:val="both"/>
      </w:pPr>
      <w:r w:rsidRPr="003273BA">
        <w:t xml:space="preserve">Основные инфекционные болезни, их классификация и профилактика. Пути передачи возбудителей инфекционных болезней. Индивидуальная и общественная профилактика инфекционных заболеваний. Инфекции, передаваемые половым путем, их профилактика. Ранние половые связи и их последствия для здоровья. </w:t>
      </w:r>
    </w:p>
    <w:p w:rsidR="00746002" w:rsidRPr="003273BA" w:rsidRDefault="00746002" w:rsidP="00FC6BF3">
      <w:pPr>
        <w:pStyle w:val="NoSpacing"/>
        <w:ind w:firstLine="720"/>
        <w:jc w:val="both"/>
      </w:pPr>
      <w:r w:rsidRPr="003273BA">
        <w:t xml:space="preserve">Здоровье родителей и здоровье будущего ребенка. Основные средства планирования семьи. Факторы, влияющие на здоровье ребенка. Беременность и гигиена беременности. Признаки и сроки беременности. Понятие патронажа, виды патронажей. Особенности питания и образа жизни беременной женщины. </w:t>
      </w:r>
    </w:p>
    <w:p w:rsidR="00746002" w:rsidRPr="003273BA" w:rsidRDefault="00746002" w:rsidP="00FC6BF3">
      <w:pPr>
        <w:pStyle w:val="NoSpacing"/>
        <w:ind w:firstLine="720"/>
        <w:jc w:val="both"/>
      </w:pPr>
      <w:r w:rsidRPr="003273BA">
        <w:t xml:space="preserve">Основы ухода за младенцем. Физиологические особенности развития новорожденных детей. Основные мероприятия по уходу за младенцами. Формирование основ здорового образа жизни. Духовность и здоровье семьи. </w:t>
      </w:r>
    </w:p>
    <w:p w:rsidR="00746002" w:rsidRPr="003273BA" w:rsidRDefault="00746002" w:rsidP="00FC6BF3">
      <w:pPr>
        <w:pStyle w:val="NoSpacing"/>
        <w:ind w:firstLine="720"/>
        <w:jc w:val="both"/>
      </w:pPr>
      <w:r w:rsidRPr="003273BA">
        <w:rPr>
          <w:b/>
          <w:bCs/>
          <w:i/>
          <w:iCs/>
        </w:rPr>
        <w:t xml:space="preserve">Практические занятия </w:t>
      </w:r>
    </w:p>
    <w:p w:rsidR="00746002" w:rsidRPr="003273BA" w:rsidRDefault="00746002" w:rsidP="00FC6BF3">
      <w:pPr>
        <w:pStyle w:val="NoSpacing"/>
        <w:ind w:firstLine="720"/>
        <w:jc w:val="both"/>
      </w:pPr>
      <w:r w:rsidRPr="003273BA">
        <w:t xml:space="preserve">Изучение и освоение основных приемов оказания первой помощи при кровотечениях. </w:t>
      </w:r>
    </w:p>
    <w:p w:rsidR="00746002" w:rsidRPr="003273BA" w:rsidRDefault="00746002" w:rsidP="00FC6BF3">
      <w:pPr>
        <w:pStyle w:val="NoSpacing"/>
        <w:ind w:firstLine="720"/>
        <w:jc w:val="both"/>
      </w:pPr>
      <w:r w:rsidRPr="003273BA">
        <w:t xml:space="preserve">Изучение и освоение основных способов искусственного дыхания. </w:t>
      </w:r>
    </w:p>
    <w:p w:rsidR="00746002" w:rsidRPr="003273BA" w:rsidRDefault="00746002" w:rsidP="00FC6BF3">
      <w:pPr>
        <w:pStyle w:val="NoSpacing"/>
        <w:ind w:firstLine="720"/>
        <w:jc w:val="both"/>
        <w:rPr>
          <w:b/>
          <w:i/>
        </w:rPr>
      </w:pPr>
      <w:r w:rsidRPr="003273BA">
        <w:rPr>
          <w:b/>
          <w:i/>
        </w:rPr>
        <w:t>Самостоятельная работа</w:t>
      </w:r>
    </w:p>
    <w:p w:rsidR="00746002" w:rsidRPr="003273BA" w:rsidRDefault="00746002" w:rsidP="00FC6BF3">
      <w:pPr>
        <w:pStyle w:val="NoSpacing"/>
        <w:ind w:firstLine="720"/>
        <w:jc w:val="both"/>
      </w:pPr>
      <w:r w:rsidRPr="003273BA">
        <w:t>Работа с текстом из учебника, дополнительной литературы.</w:t>
      </w:r>
    </w:p>
    <w:p w:rsidR="00746002" w:rsidRPr="003273BA" w:rsidRDefault="00746002" w:rsidP="00FC6BF3">
      <w:pPr>
        <w:pStyle w:val="NoSpacing"/>
        <w:ind w:firstLine="720"/>
        <w:jc w:val="both"/>
      </w:pPr>
      <w:r w:rsidRPr="003273BA">
        <w:t>Подготовка индивидуального проекта. (по выбору)</w:t>
      </w:r>
    </w:p>
    <w:p w:rsidR="00746002" w:rsidRPr="003273BA" w:rsidRDefault="00746002" w:rsidP="00E06463">
      <w:pPr>
        <w:pStyle w:val="NoSpacing"/>
      </w:pPr>
    </w:p>
    <w:p w:rsidR="00746002" w:rsidRPr="00650FA2" w:rsidRDefault="00746002" w:rsidP="00E06463">
      <w:pPr>
        <w:widowControl w:val="0"/>
        <w:overflowPunct w:val="0"/>
        <w:autoSpaceDE w:val="0"/>
        <w:autoSpaceDN w:val="0"/>
        <w:adjustRightInd w:val="0"/>
        <w:spacing w:line="239" w:lineRule="auto"/>
        <w:ind w:right="-56"/>
        <w:jc w:val="center"/>
        <w:rPr>
          <w:rFonts w:ascii="Times New Roman" w:hAnsi="Times New Roman"/>
          <w:b/>
          <w:sz w:val="28"/>
          <w:szCs w:val="28"/>
        </w:rPr>
      </w:pPr>
      <w:r w:rsidRPr="003273BA">
        <w:rPr>
          <w:rFonts w:ascii="Times New Roman" w:hAnsi="Times New Roman"/>
          <w:b/>
          <w:sz w:val="28"/>
          <w:szCs w:val="28"/>
        </w:rPr>
        <w:t>Примерные темы рефератов (докладов), индивидуальных проектов</w:t>
      </w:r>
    </w:p>
    <w:p w:rsidR="00746002" w:rsidRPr="003273BA" w:rsidRDefault="00746002" w:rsidP="00FC6BF3">
      <w:pPr>
        <w:pStyle w:val="NoSpacing"/>
        <w:numPr>
          <w:ilvl w:val="0"/>
          <w:numId w:val="5"/>
        </w:numPr>
      </w:pPr>
      <w:r w:rsidRPr="003273BA">
        <w:t xml:space="preserve">Эволюция среды обитания, переход к Техносфере. </w:t>
      </w:r>
    </w:p>
    <w:p w:rsidR="00746002" w:rsidRPr="003273BA" w:rsidRDefault="00746002" w:rsidP="00FC6BF3">
      <w:pPr>
        <w:pStyle w:val="NoSpacing"/>
        <w:numPr>
          <w:ilvl w:val="0"/>
          <w:numId w:val="5"/>
        </w:numPr>
      </w:pPr>
      <w:r w:rsidRPr="003273BA">
        <w:t xml:space="preserve">Взаимодействие человека и среды обитания. </w:t>
      </w:r>
    </w:p>
    <w:p w:rsidR="00746002" w:rsidRPr="003273BA" w:rsidRDefault="00746002" w:rsidP="00FC6BF3">
      <w:pPr>
        <w:pStyle w:val="NoSpacing"/>
        <w:numPr>
          <w:ilvl w:val="0"/>
          <w:numId w:val="5"/>
        </w:numPr>
      </w:pPr>
      <w:r w:rsidRPr="003273BA">
        <w:t xml:space="preserve">Стратегия устойчивого развития как условие выживания человечества. </w:t>
      </w:r>
    </w:p>
    <w:p w:rsidR="00746002" w:rsidRPr="003273BA" w:rsidRDefault="00746002" w:rsidP="00FC6BF3">
      <w:pPr>
        <w:pStyle w:val="NoSpacing"/>
        <w:numPr>
          <w:ilvl w:val="0"/>
          <w:numId w:val="5"/>
        </w:numPr>
      </w:pPr>
      <w:r w:rsidRPr="003273BA">
        <w:t xml:space="preserve">Основные пути формирования культуры безопасности жизнедеятельности в современном обществе. </w:t>
      </w:r>
    </w:p>
    <w:p w:rsidR="00746002" w:rsidRPr="003273BA" w:rsidRDefault="00746002" w:rsidP="00FC6BF3">
      <w:pPr>
        <w:pStyle w:val="NoSpacing"/>
        <w:numPr>
          <w:ilvl w:val="0"/>
          <w:numId w:val="5"/>
        </w:numPr>
      </w:pPr>
      <w:r w:rsidRPr="003273BA">
        <w:t xml:space="preserve">Здоровый образ жизни — основа укрепления и сохранения личного здоровья. </w:t>
      </w:r>
    </w:p>
    <w:p w:rsidR="00746002" w:rsidRPr="003273BA" w:rsidRDefault="00746002" w:rsidP="00FC6BF3">
      <w:pPr>
        <w:pStyle w:val="NoSpacing"/>
        <w:numPr>
          <w:ilvl w:val="0"/>
          <w:numId w:val="5"/>
        </w:numPr>
      </w:pPr>
      <w:r w:rsidRPr="003273BA">
        <w:t xml:space="preserve">Факторы, способствующие укреплению здоровья. </w:t>
      </w:r>
    </w:p>
    <w:p w:rsidR="00746002" w:rsidRPr="003273BA" w:rsidRDefault="00746002" w:rsidP="00FC6BF3">
      <w:pPr>
        <w:pStyle w:val="NoSpacing"/>
        <w:numPr>
          <w:ilvl w:val="0"/>
          <w:numId w:val="5"/>
        </w:numPr>
      </w:pPr>
      <w:r w:rsidRPr="003273BA">
        <w:t xml:space="preserve">Организация студенческого труда, отдыха и эффективной самостоятельной работы. </w:t>
      </w:r>
    </w:p>
    <w:p w:rsidR="00746002" w:rsidRPr="003273BA" w:rsidRDefault="00746002" w:rsidP="00FC6BF3">
      <w:pPr>
        <w:pStyle w:val="NoSpacing"/>
        <w:numPr>
          <w:ilvl w:val="0"/>
          <w:numId w:val="5"/>
        </w:numPr>
      </w:pPr>
      <w:r w:rsidRPr="003273BA">
        <w:t xml:space="preserve">Роль физической культуры в сохранении здоровья. </w:t>
      </w:r>
    </w:p>
    <w:p w:rsidR="00746002" w:rsidRPr="003273BA" w:rsidRDefault="00746002" w:rsidP="00FC6BF3">
      <w:pPr>
        <w:pStyle w:val="NoSpacing"/>
        <w:numPr>
          <w:ilvl w:val="0"/>
          <w:numId w:val="5"/>
        </w:numPr>
      </w:pPr>
      <w:r w:rsidRPr="003273BA">
        <w:t xml:space="preserve">Пути сохранения репродуктивного здоровья общества. </w:t>
      </w:r>
    </w:p>
    <w:p w:rsidR="00746002" w:rsidRPr="003273BA" w:rsidRDefault="00746002" w:rsidP="00FC6BF3">
      <w:pPr>
        <w:pStyle w:val="NoSpacing"/>
        <w:numPr>
          <w:ilvl w:val="0"/>
          <w:numId w:val="5"/>
        </w:numPr>
      </w:pPr>
      <w:r w:rsidRPr="003273BA">
        <w:t xml:space="preserve">Алкоголь и его влияние на здоровье человека. </w:t>
      </w:r>
    </w:p>
    <w:p w:rsidR="00746002" w:rsidRPr="003273BA" w:rsidRDefault="00746002" w:rsidP="00FC6BF3">
      <w:pPr>
        <w:pStyle w:val="NoSpacing"/>
        <w:numPr>
          <w:ilvl w:val="0"/>
          <w:numId w:val="5"/>
        </w:numPr>
      </w:pPr>
      <w:r w:rsidRPr="003273BA">
        <w:t xml:space="preserve">Табакокурение и его влияние на здоровье. </w:t>
      </w:r>
    </w:p>
    <w:p w:rsidR="00746002" w:rsidRPr="003273BA" w:rsidRDefault="00746002" w:rsidP="00FC6BF3">
      <w:pPr>
        <w:pStyle w:val="NoSpacing"/>
        <w:numPr>
          <w:ilvl w:val="0"/>
          <w:numId w:val="5"/>
        </w:numPr>
      </w:pPr>
      <w:r w:rsidRPr="003273BA">
        <w:t xml:space="preserve">Наркотики и их пагубное воздействие на организм. </w:t>
      </w:r>
    </w:p>
    <w:p w:rsidR="00746002" w:rsidRPr="003273BA" w:rsidRDefault="00746002" w:rsidP="00FC6BF3">
      <w:pPr>
        <w:pStyle w:val="NoSpacing"/>
        <w:numPr>
          <w:ilvl w:val="0"/>
          <w:numId w:val="5"/>
        </w:numPr>
      </w:pPr>
      <w:r w:rsidRPr="003273BA">
        <w:t xml:space="preserve">Компьютерные игры и их влияние на организм человека. </w:t>
      </w:r>
    </w:p>
    <w:p w:rsidR="00746002" w:rsidRPr="003273BA" w:rsidRDefault="00746002" w:rsidP="00FC6BF3">
      <w:pPr>
        <w:pStyle w:val="NoSpacing"/>
        <w:numPr>
          <w:ilvl w:val="0"/>
          <w:numId w:val="5"/>
        </w:numPr>
      </w:pPr>
      <w:r w:rsidRPr="003273BA">
        <w:t xml:space="preserve">Особенности трудовой деятельности женщин и подростков. </w:t>
      </w:r>
    </w:p>
    <w:p w:rsidR="00746002" w:rsidRPr="003273BA" w:rsidRDefault="00746002" w:rsidP="00FC6BF3">
      <w:pPr>
        <w:pStyle w:val="NoSpacing"/>
        <w:numPr>
          <w:ilvl w:val="0"/>
          <w:numId w:val="5"/>
        </w:numPr>
      </w:pPr>
      <w:r w:rsidRPr="003273BA">
        <w:t xml:space="preserve">Характеристика ЧС природного характера, наиболее вероятных для данной местности и района проживания. </w:t>
      </w:r>
    </w:p>
    <w:p w:rsidR="00746002" w:rsidRPr="003273BA" w:rsidRDefault="00746002" w:rsidP="00FC6BF3">
      <w:pPr>
        <w:pStyle w:val="NoSpacing"/>
        <w:numPr>
          <w:ilvl w:val="0"/>
          <w:numId w:val="5"/>
        </w:numPr>
      </w:pPr>
      <w:r w:rsidRPr="003273BA">
        <w:t xml:space="preserve">Характеристика ЧС техногенного характера, наиболее вероятных для данной местности и района проживания. </w:t>
      </w:r>
    </w:p>
    <w:p w:rsidR="00746002" w:rsidRPr="003273BA" w:rsidRDefault="00746002" w:rsidP="00FC6BF3">
      <w:pPr>
        <w:pStyle w:val="NoSpacing"/>
        <w:numPr>
          <w:ilvl w:val="0"/>
          <w:numId w:val="5"/>
        </w:numPr>
      </w:pPr>
      <w:r w:rsidRPr="003273BA">
        <w:t xml:space="preserve">Терроризм как основная социальная опасность современности. </w:t>
      </w:r>
    </w:p>
    <w:p w:rsidR="00746002" w:rsidRPr="003273BA" w:rsidRDefault="00746002" w:rsidP="00FC6BF3">
      <w:pPr>
        <w:pStyle w:val="NoSpacing"/>
        <w:numPr>
          <w:ilvl w:val="0"/>
          <w:numId w:val="5"/>
        </w:numPr>
      </w:pPr>
      <w:r w:rsidRPr="003273BA">
        <w:t xml:space="preserve">Космические опасности: мифы и реальность. </w:t>
      </w:r>
    </w:p>
    <w:p w:rsidR="00746002" w:rsidRPr="003273BA" w:rsidRDefault="00746002" w:rsidP="00FC6BF3">
      <w:pPr>
        <w:pStyle w:val="NoSpacing"/>
        <w:numPr>
          <w:ilvl w:val="0"/>
          <w:numId w:val="5"/>
        </w:numPr>
      </w:pPr>
      <w:r w:rsidRPr="003273BA">
        <w:t xml:space="preserve">Современные средства поражения и их поражающие факторы. </w:t>
      </w:r>
    </w:p>
    <w:p w:rsidR="00746002" w:rsidRPr="003273BA" w:rsidRDefault="00746002" w:rsidP="00FC6BF3">
      <w:pPr>
        <w:pStyle w:val="NoSpacing"/>
        <w:numPr>
          <w:ilvl w:val="0"/>
          <w:numId w:val="5"/>
        </w:numPr>
      </w:pPr>
      <w:r w:rsidRPr="003273BA">
        <w:t xml:space="preserve">Оповещение и информирование населения об опасности. </w:t>
      </w:r>
    </w:p>
    <w:p w:rsidR="00746002" w:rsidRPr="003273BA" w:rsidRDefault="00746002" w:rsidP="00FC6BF3">
      <w:pPr>
        <w:pStyle w:val="NoSpacing"/>
        <w:numPr>
          <w:ilvl w:val="0"/>
          <w:numId w:val="5"/>
        </w:numPr>
      </w:pPr>
      <w:r w:rsidRPr="003273BA">
        <w:t xml:space="preserve">Инженерная защита в системе обеспечения безопасности населения. </w:t>
      </w:r>
    </w:p>
    <w:p w:rsidR="00746002" w:rsidRPr="003273BA" w:rsidRDefault="00746002" w:rsidP="00FC6BF3">
      <w:pPr>
        <w:pStyle w:val="NoSpacing"/>
        <w:numPr>
          <w:ilvl w:val="0"/>
          <w:numId w:val="5"/>
        </w:numPr>
      </w:pPr>
      <w:r w:rsidRPr="003273BA">
        <w:t xml:space="preserve">Правовые и организационные основы обеспечения безопасности жизнедеятельности. </w:t>
      </w:r>
    </w:p>
    <w:p w:rsidR="00746002" w:rsidRPr="003273BA" w:rsidRDefault="00746002" w:rsidP="00FC6BF3">
      <w:pPr>
        <w:pStyle w:val="NoSpacing"/>
        <w:numPr>
          <w:ilvl w:val="0"/>
          <w:numId w:val="5"/>
        </w:numPr>
      </w:pPr>
      <w:r w:rsidRPr="003273BA">
        <w:t xml:space="preserve">МЧС России — федеральный орган управления в области защиты населения от чрезвычайных ситуаций. </w:t>
      </w:r>
    </w:p>
    <w:p w:rsidR="00746002" w:rsidRPr="003273BA" w:rsidRDefault="00746002" w:rsidP="00FC6BF3">
      <w:pPr>
        <w:pStyle w:val="NoSpacing"/>
        <w:numPr>
          <w:ilvl w:val="0"/>
          <w:numId w:val="5"/>
        </w:numPr>
      </w:pPr>
      <w:r w:rsidRPr="003273BA">
        <w:t xml:space="preserve">Структура Вооруженных Сил Российской Федерации. Виды и рода войск. </w:t>
      </w:r>
    </w:p>
    <w:p w:rsidR="00746002" w:rsidRPr="003273BA" w:rsidRDefault="00746002" w:rsidP="00FC6BF3">
      <w:pPr>
        <w:pStyle w:val="NoSpacing"/>
        <w:numPr>
          <w:ilvl w:val="0"/>
          <w:numId w:val="5"/>
        </w:numPr>
      </w:pPr>
      <w:r w:rsidRPr="003273BA">
        <w:t xml:space="preserve">Основные виды вооружения и военной техники в Российской Федерации. </w:t>
      </w:r>
    </w:p>
    <w:p w:rsidR="00746002" w:rsidRPr="003273BA" w:rsidRDefault="00746002" w:rsidP="00FC6BF3">
      <w:pPr>
        <w:pStyle w:val="NoSpacing"/>
        <w:numPr>
          <w:ilvl w:val="0"/>
          <w:numId w:val="5"/>
        </w:numPr>
      </w:pPr>
      <w:r w:rsidRPr="003273BA">
        <w:t xml:space="preserve">Военная служба как особый вид федеральной государственной службы. </w:t>
      </w:r>
    </w:p>
    <w:p w:rsidR="00746002" w:rsidRPr="003273BA" w:rsidRDefault="00746002" w:rsidP="00FC6BF3">
      <w:pPr>
        <w:pStyle w:val="NoSpacing"/>
        <w:numPr>
          <w:ilvl w:val="0"/>
          <w:numId w:val="5"/>
        </w:numPr>
      </w:pPr>
      <w:r w:rsidRPr="003273BA">
        <w:t xml:space="preserve">Организация и порядок призыва граждан на военную службу в Российской Федерации. </w:t>
      </w:r>
    </w:p>
    <w:p w:rsidR="00746002" w:rsidRPr="003273BA" w:rsidRDefault="00746002" w:rsidP="00FC6BF3">
      <w:pPr>
        <w:pStyle w:val="NoSpacing"/>
        <w:numPr>
          <w:ilvl w:val="0"/>
          <w:numId w:val="5"/>
        </w:numPr>
      </w:pPr>
      <w:r w:rsidRPr="003273BA">
        <w:t xml:space="preserve">Боевые традиции Вооруженных Сил Российской Федерации. </w:t>
      </w:r>
    </w:p>
    <w:p w:rsidR="00746002" w:rsidRPr="003273BA" w:rsidRDefault="00746002" w:rsidP="00FC6BF3">
      <w:pPr>
        <w:pStyle w:val="NoSpacing"/>
        <w:numPr>
          <w:ilvl w:val="0"/>
          <w:numId w:val="5"/>
        </w:numPr>
      </w:pPr>
      <w:r w:rsidRPr="003273BA">
        <w:t xml:space="preserve">Символы воинской чести. </w:t>
      </w:r>
    </w:p>
    <w:p w:rsidR="00746002" w:rsidRPr="003273BA" w:rsidRDefault="00746002" w:rsidP="00FC6BF3">
      <w:pPr>
        <w:pStyle w:val="NoSpacing"/>
        <w:numPr>
          <w:ilvl w:val="0"/>
          <w:numId w:val="5"/>
        </w:numPr>
      </w:pPr>
      <w:r w:rsidRPr="003273BA">
        <w:t xml:space="preserve">Патриотизм и верность воинскому долгу. </w:t>
      </w:r>
    </w:p>
    <w:p w:rsidR="00746002" w:rsidRPr="003273BA" w:rsidRDefault="00746002" w:rsidP="00FC6BF3">
      <w:pPr>
        <w:pStyle w:val="NoSpacing"/>
        <w:numPr>
          <w:ilvl w:val="0"/>
          <w:numId w:val="5"/>
        </w:numPr>
      </w:pPr>
      <w:r w:rsidRPr="003273BA">
        <w:t xml:space="preserve">Дни воинской славы России. </w:t>
      </w:r>
    </w:p>
    <w:p w:rsidR="00746002" w:rsidRPr="003273BA" w:rsidRDefault="00746002" w:rsidP="00FC6BF3">
      <w:pPr>
        <w:pStyle w:val="NoSpacing"/>
        <w:numPr>
          <w:ilvl w:val="0"/>
          <w:numId w:val="5"/>
        </w:numPr>
      </w:pPr>
      <w:r w:rsidRPr="003273BA">
        <w:t xml:space="preserve">Города-герои Российской Федерации. </w:t>
      </w:r>
    </w:p>
    <w:p w:rsidR="00746002" w:rsidRPr="003273BA" w:rsidRDefault="00746002" w:rsidP="00FC6BF3">
      <w:pPr>
        <w:pStyle w:val="NoSpacing"/>
        <w:numPr>
          <w:ilvl w:val="0"/>
          <w:numId w:val="5"/>
        </w:numPr>
      </w:pPr>
      <w:r w:rsidRPr="003273BA">
        <w:t xml:space="preserve">Города воинской славы Российской Федерации. </w:t>
      </w:r>
    </w:p>
    <w:p w:rsidR="00746002" w:rsidRPr="003273BA" w:rsidRDefault="00746002" w:rsidP="00FC6BF3">
      <w:pPr>
        <w:pStyle w:val="NoSpacing"/>
        <w:numPr>
          <w:ilvl w:val="0"/>
          <w:numId w:val="5"/>
        </w:numPr>
      </w:pPr>
      <w:r w:rsidRPr="003273BA">
        <w:t xml:space="preserve">Профилактика инфекционных заболеваний. </w:t>
      </w:r>
    </w:p>
    <w:p w:rsidR="00746002" w:rsidRPr="003273BA" w:rsidRDefault="00746002" w:rsidP="00FC6BF3">
      <w:pPr>
        <w:pStyle w:val="NoSpacing"/>
        <w:numPr>
          <w:ilvl w:val="0"/>
          <w:numId w:val="5"/>
        </w:numPr>
      </w:pPr>
      <w:r w:rsidRPr="003273BA">
        <w:t xml:space="preserve">Первая помощь при острой сердечной недостаточности. </w:t>
      </w:r>
    </w:p>
    <w:p w:rsidR="00746002" w:rsidRPr="003273BA" w:rsidRDefault="00746002" w:rsidP="00FC6BF3">
      <w:pPr>
        <w:pStyle w:val="NoSpacing"/>
        <w:numPr>
          <w:ilvl w:val="0"/>
          <w:numId w:val="5"/>
        </w:numPr>
      </w:pPr>
      <w:r w:rsidRPr="003273BA">
        <w:t xml:space="preserve">СПИД — чума XXI века. </w:t>
      </w:r>
    </w:p>
    <w:p w:rsidR="00746002" w:rsidRPr="003273BA" w:rsidRDefault="00746002" w:rsidP="00FC6BF3">
      <w:pPr>
        <w:pStyle w:val="NoSpacing"/>
        <w:numPr>
          <w:ilvl w:val="0"/>
          <w:numId w:val="5"/>
        </w:numPr>
      </w:pPr>
      <w:r w:rsidRPr="003273BA">
        <w:t xml:space="preserve">Оказание первой помощи при бытовых травмах. </w:t>
      </w:r>
    </w:p>
    <w:p w:rsidR="00746002" w:rsidRPr="003273BA" w:rsidRDefault="00746002" w:rsidP="00FC6BF3">
      <w:pPr>
        <w:pStyle w:val="NoSpacing"/>
        <w:numPr>
          <w:ilvl w:val="0"/>
          <w:numId w:val="5"/>
        </w:numPr>
      </w:pPr>
      <w:r w:rsidRPr="003273BA">
        <w:t xml:space="preserve">Духовность и здоровье семьи. </w:t>
      </w:r>
    </w:p>
    <w:p w:rsidR="00746002" w:rsidRPr="003273BA" w:rsidRDefault="00746002" w:rsidP="00FC6BF3">
      <w:pPr>
        <w:pStyle w:val="NoSpacing"/>
        <w:numPr>
          <w:ilvl w:val="0"/>
          <w:numId w:val="5"/>
        </w:numPr>
      </w:pPr>
      <w:r w:rsidRPr="003273BA">
        <w:t xml:space="preserve">Здоровье родителей — здоровье ребенка. </w:t>
      </w:r>
    </w:p>
    <w:p w:rsidR="00746002" w:rsidRPr="003273BA" w:rsidRDefault="00746002" w:rsidP="00FC6BF3">
      <w:pPr>
        <w:pStyle w:val="NoSpacing"/>
        <w:numPr>
          <w:ilvl w:val="0"/>
          <w:numId w:val="5"/>
        </w:numPr>
      </w:pPr>
      <w:r w:rsidRPr="003273BA">
        <w:t xml:space="preserve">Формирование здорового образа жизни с пеленок. </w:t>
      </w:r>
    </w:p>
    <w:p w:rsidR="00746002" w:rsidRPr="003273BA" w:rsidRDefault="00746002" w:rsidP="00FC6BF3">
      <w:pPr>
        <w:pStyle w:val="NoSpacing"/>
        <w:numPr>
          <w:ilvl w:val="0"/>
          <w:numId w:val="5"/>
        </w:numPr>
      </w:pPr>
      <w:r w:rsidRPr="003273BA">
        <w:t xml:space="preserve">Как стать долгожителем? </w:t>
      </w:r>
    </w:p>
    <w:p w:rsidR="00746002" w:rsidRPr="003273BA" w:rsidRDefault="00746002" w:rsidP="00FC6BF3">
      <w:pPr>
        <w:pStyle w:val="NoSpacing"/>
        <w:numPr>
          <w:ilvl w:val="0"/>
          <w:numId w:val="5"/>
        </w:numPr>
      </w:pPr>
      <w:r w:rsidRPr="003273BA">
        <w:t xml:space="preserve">Рождение ребенка — высшее чудо на Земле. </w:t>
      </w:r>
    </w:p>
    <w:p w:rsidR="00746002" w:rsidRPr="003273BA" w:rsidRDefault="00746002" w:rsidP="00FC6BF3">
      <w:pPr>
        <w:pStyle w:val="NoSpacing"/>
        <w:numPr>
          <w:ilvl w:val="0"/>
          <w:numId w:val="5"/>
        </w:numPr>
      </w:pPr>
      <w:r w:rsidRPr="003273BA">
        <w:t xml:space="preserve">Политика государства по поддержке семьи. </w:t>
      </w:r>
    </w:p>
    <w:p w:rsidR="00746002" w:rsidRPr="003273BA" w:rsidRDefault="00746002" w:rsidP="00E06463">
      <w:pPr>
        <w:widowControl w:val="0"/>
        <w:overflowPunct w:val="0"/>
        <w:autoSpaceDE w:val="0"/>
        <w:autoSpaceDN w:val="0"/>
        <w:adjustRightInd w:val="0"/>
        <w:spacing w:line="229" w:lineRule="auto"/>
        <w:jc w:val="both"/>
        <w:rPr>
          <w:rFonts w:ascii="Times New Roman" w:hAnsi="Times New Roman"/>
          <w:sz w:val="21"/>
          <w:szCs w:val="21"/>
        </w:rPr>
      </w:pPr>
    </w:p>
    <w:p w:rsidR="00746002" w:rsidRPr="00650FA2" w:rsidRDefault="00746002" w:rsidP="00E06463">
      <w:pPr>
        <w:widowControl w:val="0"/>
        <w:autoSpaceDE w:val="0"/>
        <w:autoSpaceDN w:val="0"/>
        <w:adjustRightInd w:val="0"/>
        <w:jc w:val="center"/>
        <w:rPr>
          <w:rFonts w:ascii="Times New Roman" w:hAnsi="Times New Roman"/>
          <w:b/>
          <w:sz w:val="28"/>
          <w:szCs w:val="28"/>
        </w:rPr>
      </w:pPr>
      <w:r w:rsidRPr="003273BA">
        <w:rPr>
          <w:rFonts w:ascii="Times New Roman" w:hAnsi="Times New Roman"/>
          <w:b/>
          <w:sz w:val="28"/>
          <w:szCs w:val="28"/>
        </w:rPr>
        <w:t>ТЕМАТИЧЕСКОЕ ПЛАНИРОВАНИЕ</w:t>
      </w:r>
    </w:p>
    <w:p w:rsidR="00746002" w:rsidRPr="003273BA" w:rsidRDefault="00746002" w:rsidP="00FC6BF3">
      <w:pPr>
        <w:pStyle w:val="NoSpacing"/>
        <w:ind w:firstLine="720"/>
        <w:jc w:val="both"/>
      </w:pPr>
      <w:r w:rsidRPr="003273BA">
        <w:t>При реализации содержания общеобразовательной учебной дисциплины «Основы безопасности жизнедеятельности» в пределах освоения ОПОП СПО на базе основного общего образования с получением среднего общего образования вне зависимости от профиля профессионального образования максимальная учебная нагрузка обучающихся составляет:</w:t>
      </w:r>
    </w:p>
    <w:p w:rsidR="00746002" w:rsidRPr="003273BA" w:rsidRDefault="00746002" w:rsidP="00FC6BF3">
      <w:pPr>
        <w:pStyle w:val="NoSpacing"/>
        <w:ind w:firstLine="720"/>
        <w:jc w:val="both"/>
      </w:pPr>
    </w:p>
    <w:p w:rsidR="00746002" w:rsidRPr="003273BA" w:rsidRDefault="00746002" w:rsidP="00FC6BF3">
      <w:pPr>
        <w:pStyle w:val="NoSpacing"/>
        <w:ind w:firstLine="720"/>
        <w:jc w:val="both"/>
      </w:pPr>
      <w:r w:rsidRPr="003273BA">
        <w:t xml:space="preserve">по профессиям СПО — 108 часов, из них аудиторная (обязательная) учебная нагрузка, включая практические занятия, — 72 часа; самостоятельная работа студентов — 36 часов; </w:t>
      </w:r>
    </w:p>
    <w:p w:rsidR="00746002" w:rsidRPr="003273BA" w:rsidRDefault="00746002" w:rsidP="00FC6BF3">
      <w:pPr>
        <w:pStyle w:val="NoSpacing"/>
        <w:ind w:firstLine="720"/>
        <w:jc w:val="both"/>
      </w:pPr>
    </w:p>
    <w:p w:rsidR="00746002" w:rsidRPr="003273BA" w:rsidRDefault="00746002" w:rsidP="00FC6BF3">
      <w:pPr>
        <w:pStyle w:val="NoSpacing"/>
        <w:ind w:firstLine="720"/>
        <w:jc w:val="both"/>
      </w:pPr>
      <w:r w:rsidRPr="003273BA">
        <w:t xml:space="preserve">по специальностям СПО — 105 часов, из них аудиторная (обязательная) учебная нагрузка, включая практические занятия, — 70 часов; самостоятельная работа студентов — 35 часов. </w:t>
      </w: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Default="00746002" w:rsidP="00E06463">
      <w:pPr>
        <w:widowControl w:val="0"/>
        <w:autoSpaceDE w:val="0"/>
        <w:autoSpaceDN w:val="0"/>
        <w:adjustRightInd w:val="0"/>
        <w:spacing w:line="239" w:lineRule="auto"/>
        <w:jc w:val="center"/>
        <w:rPr>
          <w:rFonts w:ascii="Times New Roman" w:hAnsi="Times New Roman"/>
          <w:b/>
          <w:sz w:val="28"/>
          <w:szCs w:val="28"/>
        </w:rPr>
      </w:pPr>
    </w:p>
    <w:p w:rsidR="00746002" w:rsidRPr="003273BA" w:rsidRDefault="00746002" w:rsidP="00E06463">
      <w:pPr>
        <w:widowControl w:val="0"/>
        <w:autoSpaceDE w:val="0"/>
        <w:autoSpaceDN w:val="0"/>
        <w:adjustRightInd w:val="0"/>
        <w:spacing w:line="239" w:lineRule="auto"/>
        <w:jc w:val="center"/>
        <w:rPr>
          <w:rFonts w:ascii="Times New Roman" w:hAnsi="Times New Roman"/>
          <w:b/>
        </w:rPr>
      </w:pPr>
      <w:r w:rsidRPr="003273BA">
        <w:rPr>
          <w:rFonts w:ascii="Times New Roman" w:hAnsi="Times New Roman"/>
          <w:b/>
          <w:sz w:val="28"/>
          <w:szCs w:val="28"/>
        </w:rPr>
        <w:t>Тематический план</w:t>
      </w:r>
    </w:p>
    <w:p w:rsidR="00746002" w:rsidRPr="00650FA2" w:rsidRDefault="00746002" w:rsidP="00E06463">
      <w:pPr>
        <w:widowControl w:val="0"/>
        <w:autoSpaceDE w:val="0"/>
        <w:autoSpaceDN w:val="0"/>
        <w:adjustRightInd w:val="0"/>
        <w:jc w:val="center"/>
        <w:rPr>
          <w:rFonts w:ascii="Times New Roman" w:hAnsi="Times New Roman"/>
          <w:sz w:val="28"/>
          <w:szCs w:val="28"/>
        </w:rPr>
      </w:pPr>
      <w:r w:rsidRPr="003273BA">
        <w:rPr>
          <w:rFonts w:ascii="Times New Roman" w:hAnsi="Times New Roman"/>
          <w:sz w:val="28"/>
          <w:szCs w:val="28"/>
        </w:rPr>
        <w:t>(совместное обучение юношей и девушек)</w:t>
      </w:r>
    </w:p>
    <w:tbl>
      <w:tblPr>
        <w:tblW w:w="954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1710"/>
        <w:gridCol w:w="1710"/>
        <w:gridCol w:w="1710"/>
        <w:gridCol w:w="1710"/>
      </w:tblGrid>
      <w:tr w:rsidR="00746002" w:rsidRPr="00062F01" w:rsidTr="00A66D4D">
        <w:trPr>
          <w:trHeight w:val="270"/>
          <w:jc w:val="center"/>
        </w:trPr>
        <w:tc>
          <w:tcPr>
            <w:tcW w:w="2700" w:type="dxa"/>
            <w:vMerge w:val="restart"/>
          </w:tcPr>
          <w:p w:rsidR="00746002" w:rsidRPr="00062F01" w:rsidRDefault="00746002" w:rsidP="00A66D4D">
            <w:pPr>
              <w:jc w:val="both"/>
              <w:rPr>
                <w:rFonts w:ascii="Times New Roman" w:hAnsi="Times New Roman"/>
              </w:rPr>
            </w:pPr>
          </w:p>
          <w:p w:rsidR="00746002" w:rsidRPr="00062F01" w:rsidRDefault="00746002" w:rsidP="00A66D4D">
            <w:pPr>
              <w:jc w:val="both"/>
              <w:rPr>
                <w:rFonts w:ascii="Times New Roman" w:hAnsi="Times New Roman"/>
              </w:rPr>
            </w:pPr>
            <w:r w:rsidRPr="00062F01">
              <w:rPr>
                <w:rFonts w:ascii="Times New Roman" w:hAnsi="Times New Roman"/>
              </w:rPr>
              <w:t>Наименование раздела</w:t>
            </w:r>
          </w:p>
        </w:tc>
        <w:tc>
          <w:tcPr>
            <w:tcW w:w="6840" w:type="dxa"/>
            <w:gridSpan w:val="4"/>
          </w:tcPr>
          <w:p w:rsidR="00746002" w:rsidRPr="00062F01" w:rsidRDefault="00746002" w:rsidP="00A66D4D">
            <w:pPr>
              <w:jc w:val="both"/>
              <w:rPr>
                <w:rFonts w:ascii="Times New Roman" w:hAnsi="Times New Roman"/>
              </w:rPr>
            </w:pPr>
            <w:r w:rsidRPr="00062F01">
              <w:rPr>
                <w:rFonts w:ascii="Times New Roman" w:hAnsi="Times New Roman"/>
              </w:rPr>
              <w:t>Количество часов</w:t>
            </w:r>
          </w:p>
        </w:tc>
      </w:tr>
      <w:tr w:rsidR="00746002" w:rsidRPr="00062F01" w:rsidTr="00A66D4D">
        <w:trPr>
          <w:trHeight w:val="525"/>
          <w:jc w:val="center"/>
        </w:trPr>
        <w:tc>
          <w:tcPr>
            <w:tcW w:w="2700" w:type="dxa"/>
            <w:vMerge/>
          </w:tcPr>
          <w:p w:rsidR="00746002" w:rsidRPr="00062F01" w:rsidRDefault="00746002" w:rsidP="00A66D4D">
            <w:pPr>
              <w:jc w:val="both"/>
              <w:rPr>
                <w:rFonts w:ascii="Times New Roman" w:hAnsi="Times New Roman"/>
              </w:rPr>
            </w:pPr>
          </w:p>
        </w:tc>
        <w:tc>
          <w:tcPr>
            <w:tcW w:w="1710" w:type="dxa"/>
            <w:vMerge w:val="restart"/>
          </w:tcPr>
          <w:p w:rsidR="00746002" w:rsidRPr="00062F01" w:rsidRDefault="00746002" w:rsidP="00A66D4D">
            <w:pPr>
              <w:jc w:val="both"/>
              <w:rPr>
                <w:rFonts w:ascii="Times New Roman" w:hAnsi="Times New Roman"/>
              </w:rPr>
            </w:pPr>
            <w:r w:rsidRPr="00062F01">
              <w:rPr>
                <w:rFonts w:ascii="Times New Roman" w:hAnsi="Times New Roman"/>
              </w:rPr>
              <w:t>максимальная учебная нагрузка</w:t>
            </w:r>
          </w:p>
        </w:tc>
        <w:tc>
          <w:tcPr>
            <w:tcW w:w="1710" w:type="dxa"/>
            <w:vMerge w:val="restart"/>
          </w:tcPr>
          <w:p w:rsidR="00746002" w:rsidRPr="00062F01" w:rsidRDefault="00746002" w:rsidP="00A66D4D">
            <w:pPr>
              <w:ind w:right="-108"/>
              <w:jc w:val="both"/>
              <w:rPr>
                <w:rFonts w:ascii="Times New Roman" w:hAnsi="Times New Roman"/>
              </w:rPr>
            </w:pPr>
            <w:r w:rsidRPr="00062F01">
              <w:rPr>
                <w:rFonts w:ascii="Times New Roman" w:hAnsi="Times New Roman"/>
              </w:rPr>
              <w:t>Самостоятель-</w:t>
            </w:r>
            <w:r w:rsidRPr="00062F01">
              <w:rPr>
                <w:rFonts w:ascii="Times New Roman" w:hAnsi="Times New Roman"/>
              </w:rPr>
              <w:br/>
              <w:t>ная учебная работа</w:t>
            </w:r>
          </w:p>
        </w:tc>
        <w:tc>
          <w:tcPr>
            <w:tcW w:w="3420" w:type="dxa"/>
            <w:gridSpan w:val="2"/>
          </w:tcPr>
          <w:p w:rsidR="00746002" w:rsidRPr="00062F01" w:rsidRDefault="00746002" w:rsidP="00A66D4D">
            <w:pPr>
              <w:jc w:val="both"/>
              <w:rPr>
                <w:rFonts w:ascii="Times New Roman" w:hAnsi="Times New Roman"/>
              </w:rPr>
            </w:pPr>
            <w:r w:rsidRPr="00062F01">
              <w:rPr>
                <w:rFonts w:ascii="Times New Roman" w:hAnsi="Times New Roman"/>
              </w:rPr>
              <w:t>обязательная аудиторная учебная нагрузка, в т.ч.</w:t>
            </w:r>
          </w:p>
        </w:tc>
      </w:tr>
      <w:tr w:rsidR="00746002" w:rsidRPr="00062F01" w:rsidTr="00A66D4D">
        <w:trPr>
          <w:trHeight w:val="427"/>
          <w:jc w:val="center"/>
        </w:trPr>
        <w:tc>
          <w:tcPr>
            <w:tcW w:w="2700" w:type="dxa"/>
            <w:vMerge/>
          </w:tcPr>
          <w:p w:rsidR="00746002" w:rsidRPr="00062F01" w:rsidRDefault="00746002" w:rsidP="00A66D4D">
            <w:pPr>
              <w:jc w:val="both"/>
              <w:rPr>
                <w:rFonts w:ascii="Times New Roman" w:hAnsi="Times New Roman"/>
              </w:rPr>
            </w:pPr>
          </w:p>
        </w:tc>
        <w:tc>
          <w:tcPr>
            <w:tcW w:w="1710" w:type="dxa"/>
            <w:vMerge/>
          </w:tcPr>
          <w:p w:rsidR="00746002" w:rsidRPr="00062F01" w:rsidRDefault="00746002" w:rsidP="00A66D4D">
            <w:pPr>
              <w:jc w:val="both"/>
              <w:rPr>
                <w:rFonts w:ascii="Times New Roman" w:hAnsi="Times New Roman"/>
              </w:rPr>
            </w:pPr>
          </w:p>
        </w:tc>
        <w:tc>
          <w:tcPr>
            <w:tcW w:w="1710" w:type="dxa"/>
            <w:vMerge/>
          </w:tcPr>
          <w:p w:rsidR="00746002" w:rsidRPr="00062F01" w:rsidRDefault="00746002" w:rsidP="00A66D4D">
            <w:pPr>
              <w:jc w:val="both"/>
              <w:rPr>
                <w:rFonts w:ascii="Times New Roman" w:hAnsi="Times New Roman"/>
              </w:rPr>
            </w:pP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всего занятий</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 xml:space="preserve"> прак. занятий</w:t>
            </w:r>
          </w:p>
        </w:tc>
      </w:tr>
      <w:tr w:rsidR="00746002" w:rsidRPr="00062F01" w:rsidTr="00A66D4D">
        <w:trPr>
          <w:trHeight w:val="653"/>
          <w:jc w:val="center"/>
        </w:trPr>
        <w:tc>
          <w:tcPr>
            <w:tcW w:w="2700" w:type="dxa"/>
          </w:tcPr>
          <w:p w:rsidR="00746002" w:rsidRPr="00062F01" w:rsidRDefault="00746002" w:rsidP="00A66D4D">
            <w:pPr>
              <w:jc w:val="both"/>
              <w:rPr>
                <w:rFonts w:ascii="Times New Roman" w:hAnsi="Times New Roman"/>
              </w:rPr>
            </w:pPr>
            <w:r w:rsidRPr="003273BA">
              <w:rPr>
                <w:rFonts w:ascii="Times New Roman" w:hAnsi="Times New Roman"/>
                <w:bCs/>
              </w:rPr>
              <w:t>Введение</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Не предусмотрено</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Не предусмотрено</w:t>
            </w:r>
          </w:p>
        </w:tc>
      </w:tr>
      <w:tr w:rsidR="00746002" w:rsidRPr="00062F01" w:rsidTr="00A66D4D">
        <w:trPr>
          <w:trHeight w:val="653"/>
          <w:jc w:val="center"/>
        </w:trPr>
        <w:tc>
          <w:tcPr>
            <w:tcW w:w="2700" w:type="dxa"/>
          </w:tcPr>
          <w:p w:rsidR="00746002" w:rsidRPr="003273BA" w:rsidRDefault="00746002" w:rsidP="00A66D4D">
            <w:pPr>
              <w:jc w:val="both"/>
              <w:rPr>
                <w:rFonts w:ascii="Times New Roman" w:hAnsi="Times New Roman"/>
                <w:bCs/>
              </w:rPr>
            </w:pPr>
            <w:r w:rsidRPr="003273BA">
              <w:rPr>
                <w:rFonts w:ascii="Times New Roman" w:hAnsi="Times New Roman"/>
                <w:bCs/>
              </w:rPr>
              <w:t>1.Обеспечение личной безопасности и сохранение здоровья</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26</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10</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16</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w:t>
            </w:r>
          </w:p>
        </w:tc>
      </w:tr>
      <w:tr w:rsidR="00746002" w:rsidRPr="00062F01" w:rsidTr="00A66D4D">
        <w:trPr>
          <w:trHeight w:val="653"/>
          <w:jc w:val="center"/>
        </w:trPr>
        <w:tc>
          <w:tcPr>
            <w:tcW w:w="2700" w:type="dxa"/>
          </w:tcPr>
          <w:p w:rsidR="00746002" w:rsidRPr="003273BA" w:rsidRDefault="00746002" w:rsidP="00A66D4D">
            <w:pPr>
              <w:jc w:val="both"/>
              <w:rPr>
                <w:rFonts w:ascii="Times New Roman" w:hAnsi="Times New Roman"/>
                <w:bCs/>
              </w:rPr>
            </w:pPr>
            <w:r w:rsidRPr="003273BA">
              <w:rPr>
                <w:rFonts w:ascii="Times New Roman" w:hAnsi="Times New Roman"/>
                <w:bCs/>
              </w:rPr>
              <w:t>2. Государственная система обеспечения  безопасности населения</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25</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18</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5</w:t>
            </w:r>
          </w:p>
        </w:tc>
      </w:tr>
      <w:tr w:rsidR="00746002" w:rsidRPr="00062F01" w:rsidTr="00A66D4D">
        <w:trPr>
          <w:trHeight w:val="653"/>
          <w:jc w:val="center"/>
        </w:trPr>
        <w:tc>
          <w:tcPr>
            <w:tcW w:w="2700" w:type="dxa"/>
          </w:tcPr>
          <w:p w:rsidR="00746002" w:rsidRPr="003273BA" w:rsidRDefault="00746002" w:rsidP="00A66D4D">
            <w:pPr>
              <w:jc w:val="both"/>
              <w:rPr>
                <w:rFonts w:ascii="Times New Roman" w:hAnsi="Times New Roman"/>
                <w:bCs/>
              </w:rPr>
            </w:pPr>
            <w:r w:rsidRPr="003273BA">
              <w:rPr>
                <w:rFonts w:ascii="Times New Roman" w:hAnsi="Times New Roman"/>
                <w:bCs/>
              </w:rPr>
              <w:t>3. Основы обороны государства и воинская обязанность</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30</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12</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18</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w:t>
            </w:r>
          </w:p>
        </w:tc>
      </w:tr>
      <w:tr w:rsidR="00746002" w:rsidRPr="00062F01" w:rsidTr="00A66D4D">
        <w:trPr>
          <w:trHeight w:val="653"/>
          <w:jc w:val="center"/>
        </w:trPr>
        <w:tc>
          <w:tcPr>
            <w:tcW w:w="2700" w:type="dxa"/>
          </w:tcPr>
          <w:p w:rsidR="00746002" w:rsidRPr="003273BA" w:rsidRDefault="00746002" w:rsidP="00A66D4D">
            <w:pPr>
              <w:jc w:val="both"/>
              <w:rPr>
                <w:rFonts w:ascii="Times New Roman" w:hAnsi="Times New Roman"/>
                <w:bCs/>
              </w:rPr>
            </w:pPr>
            <w:r w:rsidRPr="003273BA">
              <w:rPr>
                <w:rFonts w:ascii="Times New Roman" w:hAnsi="Times New Roman"/>
                <w:bCs/>
              </w:rPr>
              <w:t>4. Основы медицинских знаний</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25</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18</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2</w:t>
            </w:r>
          </w:p>
        </w:tc>
      </w:tr>
      <w:tr w:rsidR="00746002" w:rsidRPr="00062F01" w:rsidTr="00A66D4D">
        <w:trPr>
          <w:trHeight w:val="653"/>
          <w:jc w:val="center"/>
        </w:trPr>
        <w:tc>
          <w:tcPr>
            <w:tcW w:w="2700" w:type="dxa"/>
          </w:tcPr>
          <w:p w:rsidR="00746002" w:rsidRPr="003273BA" w:rsidRDefault="00746002" w:rsidP="00A66D4D">
            <w:pPr>
              <w:jc w:val="both"/>
              <w:rPr>
                <w:rFonts w:ascii="Times New Roman" w:hAnsi="Times New Roman"/>
              </w:rPr>
            </w:pPr>
            <w:r w:rsidRPr="00062F01">
              <w:rPr>
                <w:rFonts w:ascii="Times New Roman" w:hAnsi="Times New Roman"/>
              </w:rPr>
              <w:t>Промежуточная аттестация в форме дифференцированного зачета</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Не предусмотрено</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Не предусмотрено</w:t>
            </w:r>
          </w:p>
        </w:tc>
      </w:tr>
      <w:tr w:rsidR="00746002" w:rsidRPr="00062F01" w:rsidTr="00A66D4D">
        <w:trPr>
          <w:trHeight w:val="419"/>
          <w:jc w:val="center"/>
        </w:trPr>
        <w:tc>
          <w:tcPr>
            <w:tcW w:w="2700" w:type="dxa"/>
          </w:tcPr>
          <w:p w:rsidR="00746002" w:rsidRPr="003273BA" w:rsidRDefault="00746002" w:rsidP="00A66D4D">
            <w:pPr>
              <w:jc w:val="both"/>
              <w:rPr>
                <w:rFonts w:ascii="Times New Roman" w:hAnsi="Times New Roman"/>
                <w:bCs/>
              </w:rPr>
            </w:pPr>
            <w:r w:rsidRPr="00062F01">
              <w:rPr>
                <w:rFonts w:ascii="Times New Roman" w:hAnsi="Times New Roman"/>
              </w:rPr>
              <w:t>ИТОГО</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108</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36</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72</w:t>
            </w:r>
          </w:p>
        </w:tc>
        <w:tc>
          <w:tcPr>
            <w:tcW w:w="1710" w:type="dxa"/>
          </w:tcPr>
          <w:p w:rsidR="00746002" w:rsidRPr="00062F01" w:rsidRDefault="00746002" w:rsidP="00A66D4D">
            <w:pPr>
              <w:jc w:val="both"/>
              <w:rPr>
                <w:rFonts w:ascii="Times New Roman" w:hAnsi="Times New Roman"/>
              </w:rPr>
            </w:pPr>
            <w:r w:rsidRPr="00062F01">
              <w:rPr>
                <w:rFonts w:ascii="Times New Roman" w:hAnsi="Times New Roman"/>
              </w:rPr>
              <w:t>11</w:t>
            </w:r>
          </w:p>
        </w:tc>
      </w:tr>
    </w:tbl>
    <w:p w:rsidR="00746002" w:rsidRPr="003273BA" w:rsidRDefault="00746002" w:rsidP="00E06463">
      <w:pPr>
        <w:widowControl w:val="0"/>
        <w:autoSpaceDE w:val="0"/>
        <w:autoSpaceDN w:val="0"/>
        <w:adjustRightInd w:val="0"/>
        <w:ind w:firstLine="540"/>
        <w:jc w:val="both"/>
        <w:rPr>
          <w:rFonts w:ascii="Times New Roman" w:hAnsi="Times New Roman"/>
          <w:b/>
          <w:sz w:val="28"/>
          <w:szCs w:val="28"/>
        </w:rPr>
      </w:pPr>
    </w:p>
    <w:p w:rsidR="00746002" w:rsidRPr="003273BA" w:rsidRDefault="00746002" w:rsidP="00E06463">
      <w:pPr>
        <w:pStyle w:val="NoSpacing"/>
      </w:pPr>
      <w:r w:rsidRPr="003273BA">
        <w:t>Внеаудиторная самостоятельная работа включает в себя подготовку рефератов, докладов, индивидуального проекта с использованием информационных технологий, организацию режима дня, труда и отдыха, рационального питания и двигательной активности и др.</w:t>
      </w: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Default="00746002" w:rsidP="00E06463">
      <w:pPr>
        <w:widowControl w:val="0"/>
        <w:overflowPunct w:val="0"/>
        <w:autoSpaceDE w:val="0"/>
        <w:autoSpaceDN w:val="0"/>
        <w:adjustRightInd w:val="0"/>
        <w:ind w:right="-56"/>
        <w:rPr>
          <w:rFonts w:ascii="Times New Roman" w:hAnsi="Times New Roman"/>
          <w:b/>
          <w:sz w:val="28"/>
          <w:szCs w:val="28"/>
        </w:rPr>
      </w:pPr>
    </w:p>
    <w:p w:rsidR="00746002" w:rsidRPr="003273BA" w:rsidRDefault="00746002" w:rsidP="00FC6BF3">
      <w:pPr>
        <w:widowControl w:val="0"/>
        <w:overflowPunct w:val="0"/>
        <w:autoSpaceDE w:val="0"/>
        <w:autoSpaceDN w:val="0"/>
        <w:adjustRightInd w:val="0"/>
        <w:ind w:right="-56"/>
        <w:jc w:val="center"/>
        <w:rPr>
          <w:rFonts w:ascii="Times New Roman" w:hAnsi="Times New Roman"/>
          <w:b/>
          <w:sz w:val="32"/>
          <w:szCs w:val="32"/>
          <w:vertAlign w:val="superscript"/>
        </w:rPr>
      </w:pPr>
      <w:r w:rsidRPr="003273BA">
        <w:rPr>
          <w:rFonts w:ascii="Times New Roman" w:hAnsi="Times New Roman"/>
          <w:b/>
          <w:sz w:val="28"/>
          <w:szCs w:val="28"/>
        </w:rPr>
        <w:t>Тематический план проведения учебных сборов (для юношей)</w:t>
      </w:r>
      <w:r w:rsidRPr="003273BA">
        <w:rPr>
          <w:rFonts w:ascii="Times New Roman" w:hAnsi="Times New Roman"/>
          <w:b/>
          <w:sz w:val="32"/>
          <w:szCs w:val="32"/>
          <w:vertAlign w:val="superscript"/>
        </w:rPr>
        <w:t>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9"/>
        <w:gridCol w:w="3030"/>
        <w:gridCol w:w="992"/>
        <w:gridCol w:w="992"/>
        <w:gridCol w:w="992"/>
        <w:gridCol w:w="992"/>
        <w:gridCol w:w="1263"/>
        <w:gridCol w:w="1522"/>
      </w:tblGrid>
      <w:tr w:rsidR="00746002" w:rsidRPr="00062F01" w:rsidTr="00A66D4D">
        <w:trPr>
          <w:cantSplit/>
          <w:trHeight w:val="325"/>
        </w:trPr>
        <w:tc>
          <w:tcPr>
            <w:tcW w:w="529" w:type="dxa"/>
            <w:vMerge w:val="restart"/>
          </w:tcPr>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 п/п</w:t>
            </w:r>
          </w:p>
        </w:tc>
        <w:tc>
          <w:tcPr>
            <w:tcW w:w="3030" w:type="dxa"/>
            <w:vMerge w:val="restart"/>
          </w:tcPr>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Тема занятия</w:t>
            </w:r>
          </w:p>
        </w:tc>
        <w:tc>
          <w:tcPr>
            <w:tcW w:w="5231" w:type="dxa"/>
            <w:gridSpan w:val="5"/>
          </w:tcPr>
          <w:p w:rsidR="00746002" w:rsidRPr="00062F01" w:rsidRDefault="00746002" w:rsidP="00A66D4D">
            <w:pPr>
              <w:jc w:val="both"/>
              <w:rPr>
                <w:rFonts w:ascii="Times New Roman" w:hAnsi="Times New Roman"/>
              </w:rPr>
            </w:pPr>
            <w:r w:rsidRPr="00062F01">
              <w:rPr>
                <w:rFonts w:ascii="Times New Roman" w:hAnsi="Times New Roman"/>
              </w:rPr>
              <w:t>Количество часов</w:t>
            </w:r>
          </w:p>
        </w:tc>
        <w:tc>
          <w:tcPr>
            <w:tcW w:w="1522" w:type="dxa"/>
            <w:vMerge w:val="restart"/>
          </w:tcPr>
          <w:p w:rsidR="00746002" w:rsidRPr="00062F01" w:rsidRDefault="00746002" w:rsidP="00A66D4D">
            <w:pPr>
              <w:jc w:val="both"/>
              <w:rPr>
                <w:rFonts w:ascii="Times New Roman" w:hAnsi="Times New Roman"/>
              </w:rPr>
            </w:pPr>
            <w:r w:rsidRPr="00062F01">
              <w:rPr>
                <w:rFonts w:ascii="Times New Roman" w:hAnsi="Times New Roman"/>
              </w:rPr>
              <w:t>Общее количество</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часов</w:t>
            </w:r>
          </w:p>
        </w:tc>
      </w:tr>
      <w:tr w:rsidR="00746002" w:rsidRPr="00062F01" w:rsidTr="00A66D4D">
        <w:trPr>
          <w:cantSplit/>
          <w:trHeight w:val="705"/>
        </w:trPr>
        <w:tc>
          <w:tcPr>
            <w:tcW w:w="529" w:type="dxa"/>
            <w:vMerge/>
          </w:tcPr>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p>
        </w:tc>
        <w:tc>
          <w:tcPr>
            <w:tcW w:w="3030" w:type="dxa"/>
            <w:vMerge/>
          </w:tcPr>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1-й</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день</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2-й</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день</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3-й</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день</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4-й</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день</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5-й</w:t>
            </w:r>
          </w:p>
          <w:p w:rsidR="00746002" w:rsidRPr="00062F01" w:rsidRDefault="00746002" w:rsidP="00A66D4D">
            <w:pPr>
              <w:widowControl w:val="0"/>
              <w:overflowPunct w:val="0"/>
              <w:autoSpaceDE w:val="0"/>
              <w:autoSpaceDN w:val="0"/>
              <w:adjustRightInd w:val="0"/>
              <w:ind w:right="-56"/>
              <w:jc w:val="both"/>
              <w:rPr>
                <w:rFonts w:ascii="Times New Roman" w:hAnsi="Times New Roman"/>
                <w:b/>
                <w:sz w:val="32"/>
                <w:szCs w:val="32"/>
                <w:vertAlign w:val="superscript"/>
              </w:rPr>
            </w:pPr>
            <w:r w:rsidRPr="00062F01">
              <w:rPr>
                <w:rFonts w:ascii="Times New Roman" w:hAnsi="Times New Roman"/>
              </w:rPr>
              <w:t>день</w:t>
            </w:r>
          </w:p>
        </w:tc>
        <w:tc>
          <w:tcPr>
            <w:tcW w:w="1522" w:type="dxa"/>
            <w:vMerge/>
          </w:tcPr>
          <w:p w:rsidR="00746002" w:rsidRPr="00062F01" w:rsidRDefault="00746002" w:rsidP="00A66D4D">
            <w:pPr>
              <w:jc w:val="both"/>
              <w:rPr>
                <w:rFonts w:ascii="Times New Roman" w:hAnsi="Times New Roman"/>
              </w:rPr>
            </w:pP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sz w:val="32"/>
                <w:szCs w:val="32"/>
                <w:vertAlign w:val="superscript"/>
              </w:rPr>
            </w:pPr>
            <w:r w:rsidRPr="00062F01">
              <w:rPr>
                <w:rFonts w:ascii="Times New Roman" w:hAnsi="Times New Roman"/>
              </w:rPr>
              <w:t>Тактическая подготовка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2</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4</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2</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Огневая подготовка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3</w:t>
            </w:r>
          </w:p>
        </w:tc>
        <w:tc>
          <w:tcPr>
            <w:tcW w:w="992" w:type="dxa"/>
          </w:tcPr>
          <w:p w:rsidR="00746002" w:rsidRPr="00062F01" w:rsidRDefault="00746002" w:rsidP="00A66D4D">
            <w:pPr>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2</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4</w:t>
            </w: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9</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3</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Радиационная, химическая и биологическая защита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2</w:t>
            </w:r>
          </w:p>
        </w:tc>
        <w:tc>
          <w:tcPr>
            <w:tcW w:w="992" w:type="dxa"/>
          </w:tcPr>
          <w:p w:rsidR="00746002" w:rsidRPr="00062F01" w:rsidRDefault="00746002" w:rsidP="00A66D4D">
            <w:pPr>
              <w:jc w:val="both"/>
              <w:rPr>
                <w:rFonts w:ascii="Times New Roman" w:hAnsi="Times New Roman"/>
              </w:rPr>
            </w:pPr>
          </w:p>
        </w:tc>
        <w:tc>
          <w:tcPr>
            <w:tcW w:w="1263" w:type="dxa"/>
          </w:tcPr>
          <w:p w:rsidR="00746002" w:rsidRPr="00062F01" w:rsidRDefault="00746002" w:rsidP="00A66D4D">
            <w:pPr>
              <w:jc w:val="both"/>
              <w:rPr>
                <w:rFonts w:ascii="Times New Roman" w:hAnsi="Times New Roman"/>
              </w:rPr>
            </w:pP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2</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4</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Общевоинские уставы</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4</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2</w:t>
            </w:r>
          </w:p>
        </w:tc>
        <w:tc>
          <w:tcPr>
            <w:tcW w:w="1263" w:type="dxa"/>
          </w:tcPr>
          <w:p w:rsidR="00746002" w:rsidRPr="00062F01" w:rsidRDefault="00746002" w:rsidP="00A66D4D">
            <w:pPr>
              <w:jc w:val="both"/>
              <w:rPr>
                <w:rFonts w:ascii="Times New Roman" w:hAnsi="Times New Roman"/>
              </w:rPr>
            </w:pP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8</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5</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Строевая подготовка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4</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6</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Физическая подготовка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1</w:t>
            </w: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5</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Военно-медицинская подготовка</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2</w:t>
            </w:r>
          </w:p>
        </w:tc>
        <w:tc>
          <w:tcPr>
            <w:tcW w:w="992" w:type="dxa"/>
          </w:tcPr>
          <w:p w:rsidR="00746002" w:rsidRPr="00062F01" w:rsidRDefault="00746002" w:rsidP="00A66D4D">
            <w:pPr>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p>
        </w:tc>
        <w:tc>
          <w:tcPr>
            <w:tcW w:w="1263" w:type="dxa"/>
          </w:tcPr>
          <w:p w:rsidR="00746002" w:rsidRPr="00062F01" w:rsidRDefault="00746002" w:rsidP="00A66D4D">
            <w:pPr>
              <w:jc w:val="both"/>
              <w:rPr>
                <w:rFonts w:ascii="Times New Roman" w:hAnsi="Times New Roman"/>
              </w:rPr>
            </w:pP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2</w:t>
            </w:r>
          </w:p>
        </w:tc>
      </w:tr>
      <w:tr w:rsidR="00746002" w:rsidRPr="00062F01" w:rsidTr="00A66D4D">
        <w:trPr>
          <w:cantSplit/>
          <w:trHeight w:val="355"/>
        </w:trPr>
        <w:tc>
          <w:tcPr>
            <w:tcW w:w="529" w:type="dxa"/>
          </w:tcPr>
          <w:p w:rsidR="00746002" w:rsidRPr="00062F01" w:rsidRDefault="00746002" w:rsidP="00A66D4D">
            <w:pPr>
              <w:jc w:val="both"/>
              <w:rPr>
                <w:rFonts w:ascii="Times New Roman" w:hAnsi="Times New Roman"/>
              </w:rPr>
            </w:pPr>
            <w:r w:rsidRPr="00062F01">
              <w:rPr>
                <w:rFonts w:ascii="Times New Roman" w:hAnsi="Times New Roman"/>
              </w:rPr>
              <w:t>8</w:t>
            </w:r>
          </w:p>
        </w:tc>
        <w:tc>
          <w:tcPr>
            <w:tcW w:w="303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Основы безопасности военной службы</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1</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p>
        </w:tc>
        <w:tc>
          <w:tcPr>
            <w:tcW w:w="992" w:type="dxa"/>
          </w:tcPr>
          <w:p w:rsidR="00746002" w:rsidRPr="00062F01" w:rsidRDefault="00746002" w:rsidP="00A66D4D">
            <w:pPr>
              <w:jc w:val="both"/>
              <w:rPr>
                <w:rFonts w:ascii="Times New Roman" w:hAnsi="Times New Roman"/>
              </w:rPr>
            </w:pPr>
          </w:p>
        </w:tc>
        <w:tc>
          <w:tcPr>
            <w:tcW w:w="1263" w:type="dxa"/>
          </w:tcPr>
          <w:p w:rsidR="00746002" w:rsidRPr="00062F01" w:rsidRDefault="00746002" w:rsidP="00A66D4D">
            <w:pPr>
              <w:jc w:val="both"/>
              <w:rPr>
                <w:rFonts w:ascii="Times New Roman" w:hAnsi="Times New Roman"/>
              </w:rPr>
            </w:pP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1</w:t>
            </w:r>
          </w:p>
        </w:tc>
      </w:tr>
      <w:tr w:rsidR="00746002" w:rsidRPr="00062F01" w:rsidTr="00A66D4D">
        <w:trPr>
          <w:cantSplit/>
          <w:trHeight w:val="355"/>
        </w:trPr>
        <w:tc>
          <w:tcPr>
            <w:tcW w:w="3559" w:type="dxa"/>
            <w:gridSpan w:val="2"/>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Итого</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7</w:t>
            </w:r>
          </w:p>
        </w:tc>
        <w:tc>
          <w:tcPr>
            <w:tcW w:w="992"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7</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992"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1263" w:type="dxa"/>
          </w:tcPr>
          <w:p w:rsidR="00746002" w:rsidRPr="00062F01" w:rsidRDefault="00746002" w:rsidP="00A66D4D">
            <w:pPr>
              <w:jc w:val="both"/>
              <w:rPr>
                <w:rFonts w:ascii="Times New Roman" w:hAnsi="Times New Roman"/>
              </w:rPr>
            </w:pPr>
            <w:r w:rsidRPr="00062F01">
              <w:rPr>
                <w:rFonts w:ascii="Times New Roman" w:hAnsi="Times New Roman"/>
              </w:rPr>
              <w:t>7</w:t>
            </w:r>
          </w:p>
        </w:tc>
        <w:tc>
          <w:tcPr>
            <w:tcW w:w="1522" w:type="dxa"/>
          </w:tcPr>
          <w:p w:rsidR="00746002" w:rsidRPr="00062F01" w:rsidRDefault="00746002" w:rsidP="00A66D4D">
            <w:pPr>
              <w:jc w:val="both"/>
              <w:rPr>
                <w:rFonts w:ascii="Times New Roman" w:hAnsi="Times New Roman"/>
              </w:rPr>
            </w:pPr>
            <w:r w:rsidRPr="00062F01">
              <w:rPr>
                <w:rFonts w:ascii="Times New Roman" w:hAnsi="Times New Roman"/>
              </w:rPr>
              <w:t>35</w:t>
            </w:r>
          </w:p>
        </w:tc>
      </w:tr>
    </w:tbl>
    <w:p w:rsidR="00746002" w:rsidRPr="003273BA" w:rsidRDefault="00746002" w:rsidP="00E06463">
      <w:pPr>
        <w:widowControl w:val="0"/>
        <w:overflowPunct w:val="0"/>
        <w:autoSpaceDE w:val="0"/>
        <w:autoSpaceDN w:val="0"/>
        <w:adjustRightInd w:val="0"/>
        <w:ind w:right="-56"/>
        <w:jc w:val="both"/>
        <w:rPr>
          <w:rFonts w:ascii="Times New Roman" w:hAnsi="Times New Roman"/>
          <w:b/>
          <w:sz w:val="32"/>
          <w:szCs w:val="32"/>
          <w:vertAlign w:val="superscript"/>
        </w:rPr>
      </w:pPr>
      <w:r w:rsidRPr="003273BA">
        <w:rPr>
          <w:rFonts w:ascii="Times New Roman" w:hAnsi="Times New Roman"/>
          <w:b/>
          <w:sz w:val="32"/>
          <w:szCs w:val="32"/>
          <w:vertAlign w:val="superscript"/>
        </w:rPr>
        <w:t>______________</w:t>
      </w:r>
    </w:p>
    <w:p w:rsidR="00746002" w:rsidRPr="003273BA" w:rsidRDefault="00746002" w:rsidP="00E06463">
      <w:pPr>
        <w:widowControl w:val="0"/>
        <w:overflowPunct w:val="0"/>
        <w:autoSpaceDE w:val="0"/>
        <w:autoSpaceDN w:val="0"/>
        <w:adjustRightInd w:val="0"/>
        <w:ind w:right="-56"/>
        <w:jc w:val="both"/>
        <w:rPr>
          <w:rFonts w:ascii="Times New Roman" w:hAnsi="Times New Roman"/>
        </w:rPr>
      </w:pPr>
      <w:r w:rsidRPr="003273BA">
        <w:rPr>
          <w:rFonts w:ascii="Times New Roman" w:hAnsi="Times New Roman"/>
          <w:vertAlign w:val="superscript"/>
        </w:rPr>
        <w:t>1</w:t>
      </w:r>
      <w:r w:rsidRPr="003273BA">
        <w:rPr>
          <w:rFonts w:ascii="Times New Roman" w:hAnsi="Times New Roman"/>
        </w:rPr>
        <w:t xml:space="preserve"> Инструкция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(п. 44).</w:t>
      </w: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ind w:right="-56"/>
        <w:jc w:val="center"/>
        <w:rPr>
          <w:rFonts w:ascii="Times New Roman" w:hAnsi="Times New Roman"/>
          <w:b/>
          <w:sz w:val="28"/>
          <w:szCs w:val="28"/>
        </w:rPr>
      </w:pPr>
    </w:p>
    <w:p w:rsidR="00746002" w:rsidRPr="00FC6BF3" w:rsidRDefault="00746002" w:rsidP="00E06463">
      <w:pPr>
        <w:widowControl w:val="0"/>
        <w:overflowPunct w:val="0"/>
        <w:autoSpaceDE w:val="0"/>
        <w:autoSpaceDN w:val="0"/>
        <w:adjustRightInd w:val="0"/>
        <w:ind w:right="-56"/>
        <w:jc w:val="center"/>
        <w:rPr>
          <w:rFonts w:ascii="Times New Roman" w:hAnsi="Times New Roman"/>
          <w:b/>
          <w:sz w:val="24"/>
          <w:szCs w:val="24"/>
        </w:rPr>
      </w:pPr>
      <w:r w:rsidRPr="00FC6BF3">
        <w:rPr>
          <w:rFonts w:ascii="Times New Roman" w:hAnsi="Times New Roman"/>
          <w:b/>
          <w:sz w:val="24"/>
          <w:szCs w:val="24"/>
        </w:rPr>
        <w:t>ХАРАКТЕРИСТИКА ОСНОВНЫХ ВИДОВ ДЕЯТЕЛЬНОСТИ СТУДЕНТОВ</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20"/>
        <w:gridCol w:w="7560"/>
      </w:tblGrid>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b/>
              </w:rPr>
            </w:pPr>
            <w:r w:rsidRPr="00062F01">
              <w:rPr>
                <w:rFonts w:ascii="Times New Roman" w:hAnsi="Times New Roman"/>
                <w:b/>
              </w:rPr>
              <w:t>Содержание обучения</w:t>
            </w:r>
          </w:p>
        </w:tc>
        <w:tc>
          <w:tcPr>
            <w:tcW w:w="7560" w:type="dxa"/>
          </w:tcPr>
          <w:p w:rsidR="00746002" w:rsidRPr="00FC6BF3" w:rsidRDefault="00746002" w:rsidP="00FC6BF3">
            <w:pPr>
              <w:spacing w:line="240" w:lineRule="auto"/>
              <w:rPr>
                <w:rFonts w:ascii="Times New Roman" w:hAnsi="Times New Roman"/>
                <w:w w:val="98"/>
                <w:sz w:val="24"/>
                <w:szCs w:val="24"/>
              </w:rPr>
            </w:pPr>
            <w:r w:rsidRPr="00FC6BF3">
              <w:rPr>
                <w:rFonts w:ascii="Times New Roman" w:hAnsi="Times New Roman"/>
                <w:w w:val="98"/>
                <w:sz w:val="24"/>
                <w:szCs w:val="24"/>
              </w:rPr>
              <w:t>Характеристика основных видов учебной деятельности студентов</w:t>
            </w:r>
          </w:p>
          <w:p w:rsidR="00746002" w:rsidRPr="00FC6BF3" w:rsidRDefault="00746002" w:rsidP="00FC6BF3">
            <w:pPr>
              <w:spacing w:line="240" w:lineRule="auto"/>
            </w:pPr>
            <w:r w:rsidRPr="00FC6BF3">
              <w:rPr>
                <w:rFonts w:ascii="Times New Roman" w:hAnsi="Times New Roman"/>
                <w:w w:val="98"/>
                <w:sz w:val="24"/>
                <w:szCs w:val="24"/>
              </w:rPr>
              <w:t>(на уровне учебных действий)</w:t>
            </w:r>
          </w:p>
        </w:tc>
      </w:tr>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b/>
              </w:rPr>
            </w:pPr>
            <w:r w:rsidRPr="00062F01">
              <w:rPr>
                <w:rFonts w:ascii="Times New Roman" w:hAnsi="Times New Roman"/>
                <w:b/>
              </w:rPr>
              <w:t>Введение</w:t>
            </w:r>
          </w:p>
        </w:tc>
        <w:tc>
          <w:tcPr>
            <w:tcW w:w="756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Различение основных понятий и теоретических положений основ безопасности жизнедеятельности, применение знаний дисциплины для обеспечения своей безопасности.</w:t>
            </w:r>
          </w:p>
          <w:p w:rsidR="00746002" w:rsidRPr="00062F01" w:rsidRDefault="00746002" w:rsidP="00A66D4D">
            <w:pPr>
              <w:widowControl w:val="0"/>
              <w:overflowPunct w:val="0"/>
              <w:autoSpaceDE w:val="0"/>
              <w:autoSpaceDN w:val="0"/>
              <w:adjustRightInd w:val="0"/>
              <w:ind w:right="-56"/>
              <w:jc w:val="both"/>
              <w:rPr>
                <w:rFonts w:ascii="Times New Roman" w:hAnsi="Times New Roman"/>
                <w:b/>
                <w:bCs/>
                <w:w w:val="98"/>
              </w:rPr>
            </w:pPr>
            <w:r w:rsidRPr="00062F01">
              <w:rPr>
                <w:rFonts w:ascii="Times New Roman" w:hAnsi="Times New Roman"/>
              </w:rPr>
              <w:t>Анализ влияния современного человека на окружающую среду, оценка примеров зависимости благополучия жизни людей от состояния окружающей среды; моделирование ситуаций по сохранению биосферы и ее защите</w:t>
            </w:r>
          </w:p>
        </w:tc>
      </w:tr>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rPr>
                <w:rFonts w:ascii="Times New Roman" w:hAnsi="Times New Roman"/>
                <w:b/>
              </w:rPr>
            </w:pPr>
            <w:r w:rsidRPr="00062F01">
              <w:rPr>
                <w:rFonts w:ascii="Times New Roman" w:hAnsi="Times New Roman"/>
                <w:b/>
                <w:bCs/>
              </w:rPr>
              <w:t>1. Обеспечение личной безопасности и сохранение здоровья населения</w:t>
            </w:r>
          </w:p>
        </w:tc>
        <w:tc>
          <w:tcPr>
            <w:tcW w:w="756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Определение основных понятий о здоровье и здоровом образе жизни.</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Усвоение факторов, влияющих на здоровье, выявление факторов, разрушающих здоровье, планирование режима дня, выявление условий обеспечения рационального питания, объяснение случаев из собственной жизни и своих наблюдений по планированию режима труда и отдыха.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Анализ влияния двигательной активности на здоровье человека, определение основных форм закаливания, их влияния на здоровье человека, обоснование последствий влияния алкоголя на здоровье человека и социальных последствий употребления алкоголя.</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Анализ влияния неблагоприятной окружающей среды на здоровье человека.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Моделирование социальных последствий пристрастия к наркотикам.</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Моделирование ситуаций по организации безопасности дорожного движения.</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Характеристика факторов, влияющих на репродуктивное здоровье человека.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Моделирование ситуаций по применению правил сохранения и укрепления здоровья.</w:t>
            </w:r>
          </w:p>
        </w:tc>
      </w:tr>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rPr>
                <w:rFonts w:ascii="Times New Roman" w:hAnsi="Times New Roman"/>
                <w:b/>
                <w:bCs/>
              </w:rPr>
            </w:pPr>
            <w:r w:rsidRPr="00062F01">
              <w:rPr>
                <w:rFonts w:ascii="Times New Roman" w:hAnsi="Times New Roman"/>
                <w:b/>
                <w:bCs/>
              </w:rPr>
              <w:t>2. Государственная система обеспечения безопасности населения</w:t>
            </w:r>
          </w:p>
        </w:tc>
        <w:tc>
          <w:tcPr>
            <w:tcW w:w="756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Усвоение общих понятий чрезвычайных ситуаций, классификация чрезвычайных ситуаций природного и техногенного характера по основным признакам, характеристика особенностей ЧС различного происхождения.</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Выявление потенциально опасных ситуаций для сохранения жизни и здоровья человека, сохранения личного и общественного имущества при ЧС.</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Моделирование поведения населения при угрозе и возникновении ЧС.</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Освоение моделей поведения в разных ситуациях: как вести себя дома, на дорогах, в лесу, на водоемах, характеристика основных функций системы по предупреждению и ликвидации ЧС (РСЧС); объяснение основных правил эвакуации населения в условиях чрезвычайных ситуаций, оценка правильности выбора индивидуальных средств защиты при возникновении ЧС; раскрытие возможностей современных средств оповещения населения об опасностях, возникающих в чрезвычайных ситуациях военного и мирного времени; характеристика правил безопасного поведения при угрозе террористического акта, захвате в качестве заложника.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Определение мер безопасности населения, оказавшегося на территории  военных действий. Характеристика предназначения и основных функций полиции, службы скорой помощи, Федеральной службы по надзору в сфере защиты прав потребителей и благополучия человека и других государственных служб в области безопасности.</w:t>
            </w:r>
          </w:p>
        </w:tc>
      </w:tr>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rPr>
                <w:rFonts w:ascii="Times New Roman" w:hAnsi="Times New Roman"/>
                <w:b/>
                <w:bCs/>
              </w:rPr>
            </w:pPr>
            <w:r w:rsidRPr="00062F01">
              <w:rPr>
                <w:rFonts w:ascii="Times New Roman" w:hAnsi="Times New Roman"/>
                <w:b/>
                <w:bCs/>
              </w:rPr>
              <w:t>3. Основы обороны государства и воинская обязанность</w:t>
            </w:r>
          </w:p>
        </w:tc>
        <w:tc>
          <w:tcPr>
            <w:tcW w:w="756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Различение основных понятий военной и национальной безопасности, освоение функций и основные задачи современных Вооруженных сил Российской Федерации, характеристика основных этапов создания Вооруженных Сил России.</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Анализ основных этапов проведения военной реформы Вооруженных Сил Российской Федерации на современном этапе, определение организационной структуры, видов и родов Вооруженных Сил Российской Федерации; формулирование общих, должностных и специальных обязанностей военнослужащих.</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Характеристика распределения времени и повседневного порядка жизни воинской части, сопоставление порядка и условий прохождения военной службы по призыву и по контракту; анализ условий прохождения альтернативной гражданской службы.</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Анализ качеств личности военнослужащего как защитника Отечества.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Характеристика требований воинской деятельности, предъявляемых к моральным, индивидуально-психологическим и профессиональным качествам гражданина; характеристика понятий «воинская дисциплина» и «ответственность»; освоение основ строевой подготовки.</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Определение боевых традиций Вооруженных Сил России, объяснение основных понятий о ритуалах Вооруженных Сил Российской Федерации и символах воинской чести.</w:t>
            </w:r>
          </w:p>
        </w:tc>
      </w:tr>
      <w:tr w:rsidR="00746002" w:rsidRPr="00062F01" w:rsidTr="00A66D4D">
        <w:trPr>
          <w:trHeight w:val="720"/>
        </w:trPr>
        <w:tc>
          <w:tcPr>
            <w:tcW w:w="2520" w:type="dxa"/>
          </w:tcPr>
          <w:p w:rsidR="00746002" w:rsidRPr="00062F01" w:rsidRDefault="00746002" w:rsidP="00A66D4D">
            <w:pPr>
              <w:widowControl w:val="0"/>
              <w:overflowPunct w:val="0"/>
              <w:autoSpaceDE w:val="0"/>
              <w:autoSpaceDN w:val="0"/>
              <w:adjustRightInd w:val="0"/>
              <w:ind w:right="-56"/>
              <w:rPr>
                <w:rFonts w:ascii="Times New Roman" w:hAnsi="Times New Roman"/>
                <w:b/>
                <w:bCs/>
              </w:rPr>
            </w:pPr>
            <w:r w:rsidRPr="00062F01">
              <w:rPr>
                <w:rFonts w:ascii="Times New Roman" w:hAnsi="Times New Roman"/>
                <w:b/>
                <w:bCs/>
              </w:rPr>
              <w:t>4. Основы медицинских знаний</w:t>
            </w:r>
          </w:p>
        </w:tc>
        <w:tc>
          <w:tcPr>
            <w:tcW w:w="7560" w:type="dxa"/>
          </w:tcPr>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Освоение основных понятий о состояниях, при которых оказывается первая помощь; моделирование ситуаций по оказанию первой помощи при несчастных случаях.</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Характеристика основных признаков жизни.</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Освоение алгоритма идентификации основных видов кровотечений, идентификация основных признаков теплового удара.</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Определение основных средств планирования семьи.</w:t>
            </w:r>
          </w:p>
          <w:p w:rsidR="00746002" w:rsidRPr="00062F01" w:rsidRDefault="00746002" w:rsidP="00A66D4D">
            <w:pPr>
              <w:widowControl w:val="0"/>
              <w:overflowPunct w:val="0"/>
              <w:autoSpaceDE w:val="0"/>
              <w:autoSpaceDN w:val="0"/>
              <w:adjustRightInd w:val="0"/>
              <w:ind w:right="-56"/>
              <w:jc w:val="both"/>
              <w:rPr>
                <w:rFonts w:ascii="Times New Roman" w:hAnsi="Times New Roman"/>
              </w:rPr>
            </w:pPr>
            <w:r w:rsidRPr="00062F01">
              <w:rPr>
                <w:rFonts w:ascii="Times New Roman" w:hAnsi="Times New Roman"/>
              </w:rPr>
              <w:t>Определение особенностей образа жизни и рациона питания беременной женщины.</w:t>
            </w:r>
          </w:p>
        </w:tc>
      </w:tr>
    </w:tbl>
    <w:p w:rsidR="00746002" w:rsidRDefault="00746002" w:rsidP="00E06463">
      <w:pPr>
        <w:widowControl w:val="0"/>
        <w:overflowPunct w:val="0"/>
        <w:autoSpaceDE w:val="0"/>
        <w:autoSpaceDN w:val="0"/>
        <w:adjustRightInd w:val="0"/>
        <w:spacing w:line="270" w:lineRule="auto"/>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spacing w:line="270" w:lineRule="auto"/>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spacing w:line="270" w:lineRule="auto"/>
        <w:ind w:right="-56"/>
        <w:jc w:val="center"/>
        <w:rPr>
          <w:rFonts w:ascii="Times New Roman" w:hAnsi="Times New Roman"/>
          <w:b/>
          <w:sz w:val="28"/>
          <w:szCs w:val="28"/>
        </w:rPr>
      </w:pPr>
    </w:p>
    <w:p w:rsidR="00746002" w:rsidRDefault="00746002" w:rsidP="00E06463">
      <w:pPr>
        <w:widowControl w:val="0"/>
        <w:overflowPunct w:val="0"/>
        <w:autoSpaceDE w:val="0"/>
        <w:autoSpaceDN w:val="0"/>
        <w:adjustRightInd w:val="0"/>
        <w:spacing w:line="270" w:lineRule="auto"/>
        <w:ind w:right="-56"/>
        <w:jc w:val="center"/>
        <w:rPr>
          <w:rFonts w:ascii="Times New Roman" w:hAnsi="Times New Roman"/>
          <w:b/>
          <w:sz w:val="28"/>
          <w:szCs w:val="28"/>
        </w:rPr>
      </w:pPr>
    </w:p>
    <w:p w:rsidR="00746002" w:rsidRPr="00FC6BF3" w:rsidRDefault="00746002" w:rsidP="00E06463">
      <w:pPr>
        <w:widowControl w:val="0"/>
        <w:overflowPunct w:val="0"/>
        <w:autoSpaceDE w:val="0"/>
        <w:autoSpaceDN w:val="0"/>
        <w:adjustRightInd w:val="0"/>
        <w:spacing w:line="270" w:lineRule="auto"/>
        <w:ind w:right="-56"/>
        <w:jc w:val="center"/>
        <w:rPr>
          <w:rFonts w:ascii="Times New Roman" w:hAnsi="Times New Roman"/>
          <w:b/>
          <w:sz w:val="24"/>
          <w:szCs w:val="24"/>
        </w:rPr>
      </w:pPr>
      <w:r w:rsidRPr="00FC6BF3">
        <w:rPr>
          <w:rFonts w:ascii="Times New Roman" w:hAnsi="Times New Roman"/>
          <w:b/>
          <w:sz w:val="24"/>
          <w:szCs w:val="24"/>
        </w:rPr>
        <w:t>УЧЕБНО-МЕТОДИЧЕСКОЕ И МАТЕРИАЛЬНО-ТЕХНИЧЕСКОЕ ОБЕСПЕЧЕНИЕ ПРОГРАММЫ УЧЕБНОЙ ДИСЦИПЛИНЫ «ОСНОВЫ БЕЗОПАСНОСТИ ЖИЗНЕДЕЯТЕЛЬНОСТИ»</w:t>
      </w:r>
    </w:p>
    <w:p w:rsidR="00746002" w:rsidRPr="003273BA" w:rsidRDefault="00746002" w:rsidP="00FC6BF3">
      <w:pPr>
        <w:pStyle w:val="NoSpacing"/>
        <w:ind w:firstLine="720"/>
        <w:jc w:val="both"/>
      </w:pPr>
      <w:r w:rsidRPr="003273BA">
        <w:t>Помещение кабинета основ безопасности жизнедеятельности должно удовлетворять требованиям Санитарно-эпидемиологических правил и нормативов (СанПиН 2.4.2. 178-02)</w:t>
      </w:r>
      <w:r w:rsidRPr="003273BA">
        <w:rPr>
          <w:vertAlign w:val="superscript"/>
        </w:rPr>
        <w:t>1</w:t>
      </w:r>
      <w:r w:rsidRPr="003273BA">
        <w:t>. Оно должно быть оснащено типовым оборудованием, указанным в настоящих требованиях, в том числе специализированной учебной мебелью и техническими средствами обучения, достаточными для выполнения требований к уровню подготовки учащихся.</w:t>
      </w:r>
    </w:p>
    <w:p w:rsidR="00746002" w:rsidRPr="003273BA" w:rsidRDefault="00746002" w:rsidP="00FC6BF3">
      <w:pPr>
        <w:pStyle w:val="NoSpacing"/>
        <w:ind w:firstLine="720"/>
        <w:jc w:val="both"/>
      </w:pPr>
      <w:r w:rsidRPr="003273BA">
        <w:t xml:space="preserve">кабинете должно быть мультимедийное оборудование, при помощи которого участники образовательного процесса могут просматривать визуальную информацию по основам безопасности жизнедеятельности, создавать презентации, видеоматериалы, иные документы. </w:t>
      </w:r>
    </w:p>
    <w:p w:rsidR="00746002" w:rsidRPr="003273BA" w:rsidRDefault="00746002" w:rsidP="00FC6BF3">
      <w:pPr>
        <w:pStyle w:val="NoSpacing"/>
        <w:ind w:firstLine="720"/>
        <w:jc w:val="both"/>
      </w:pPr>
      <w:r w:rsidRPr="003273BA">
        <w:t xml:space="preserve">состав учебно-методического и материально-технического обеспечения программы учебной дисциплины «Основы безопасности жизнедеятельности» входят: </w:t>
      </w:r>
    </w:p>
    <w:p w:rsidR="00746002" w:rsidRPr="003273BA" w:rsidRDefault="00746002" w:rsidP="00FC6BF3">
      <w:pPr>
        <w:pStyle w:val="NoSpacing"/>
        <w:ind w:firstLine="720"/>
        <w:jc w:val="both"/>
      </w:pPr>
      <w:r w:rsidRPr="003273BA">
        <w:t xml:space="preserve">многофункциональный комплекс преподавателя; </w:t>
      </w:r>
    </w:p>
    <w:p w:rsidR="00746002" w:rsidRPr="003273BA" w:rsidRDefault="00746002" w:rsidP="00FC6BF3">
      <w:pPr>
        <w:pStyle w:val="NoSpacing"/>
        <w:ind w:firstLine="720"/>
        <w:jc w:val="both"/>
      </w:pPr>
      <w:r w:rsidRPr="003273BA">
        <w:t xml:space="preserve">наглядные пособия (комплекты учебных таблиц, стендов, схем, плакатов, портретов выдающихся ученых в области обеспечения безопасной жизнедеятельности населения и др.); </w:t>
      </w:r>
    </w:p>
    <w:p w:rsidR="00746002" w:rsidRPr="003273BA" w:rsidRDefault="00746002" w:rsidP="00FC6BF3">
      <w:pPr>
        <w:pStyle w:val="NoSpacing"/>
        <w:ind w:firstLine="720"/>
        <w:jc w:val="both"/>
      </w:pPr>
      <w:r w:rsidRPr="003273BA">
        <w:t xml:space="preserve">информационно-коммуникативные средства; </w:t>
      </w:r>
    </w:p>
    <w:p w:rsidR="00746002" w:rsidRPr="003273BA" w:rsidRDefault="00746002" w:rsidP="00FC6BF3">
      <w:pPr>
        <w:pStyle w:val="NoSpacing"/>
        <w:ind w:firstLine="720"/>
        <w:jc w:val="both"/>
      </w:pPr>
      <w:r w:rsidRPr="003273BA">
        <w:t xml:space="preserve">экранно-звуковые пособия; </w:t>
      </w:r>
    </w:p>
    <w:p w:rsidR="00746002" w:rsidRPr="003273BA" w:rsidRDefault="00746002" w:rsidP="00FC6BF3">
      <w:pPr>
        <w:pStyle w:val="NoSpacing"/>
        <w:ind w:firstLine="720"/>
        <w:jc w:val="both"/>
      </w:pPr>
      <w:r w:rsidRPr="003273BA">
        <w:t xml:space="preserve">тренажеры для отработки навыков оказания сердечно-легочной и мозговой реанимации с индикацией правильности выполнения действий на экране компьютера и пульте контроля управления — роботы-тренажеры типа «Гоша» и др.; </w:t>
      </w:r>
    </w:p>
    <w:p w:rsidR="00746002" w:rsidRPr="003273BA" w:rsidRDefault="00746002" w:rsidP="00FC6BF3">
      <w:pPr>
        <w:pStyle w:val="NoSpacing"/>
        <w:ind w:firstLine="720"/>
        <w:jc w:val="both"/>
      </w:pPr>
      <w:r w:rsidRPr="003273BA">
        <w:t xml:space="preserve">тренажер для отработки действий при оказании помощи в воде; </w:t>
      </w:r>
    </w:p>
    <w:p w:rsidR="00746002" w:rsidRPr="003273BA" w:rsidRDefault="00746002" w:rsidP="00FC6BF3">
      <w:pPr>
        <w:pStyle w:val="NoSpacing"/>
        <w:ind w:firstLine="720"/>
        <w:jc w:val="both"/>
      </w:pPr>
      <w:r w:rsidRPr="003273BA">
        <w:t xml:space="preserve">имитаторы ранений и поражений; </w:t>
      </w:r>
    </w:p>
    <w:p w:rsidR="00746002" w:rsidRPr="003273BA" w:rsidRDefault="00746002" w:rsidP="00FC6BF3">
      <w:pPr>
        <w:pStyle w:val="NoSpacing"/>
        <w:ind w:firstLine="720"/>
        <w:jc w:val="both"/>
      </w:pPr>
      <w:r w:rsidRPr="003273BA">
        <w:t xml:space="preserve">образцы аварийно-спасательных инструментов и оборудования (АСИО), средств индивидуальной защиты (СИЗ): противогаз ГП-7, респиратор Р-2, защитный костюм Л-1, общевойсковой защитный костюм, общевойсковой прибор химической разведки, компас-азимут; дозиметр бытовой (индикатор радиоактивности); </w:t>
      </w:r>
    </w:p>
    <w:p w:rsidR="00746002" w:rsidRPr="003273BA" w:rsidRDefault="00746002" w:rsidP="00FC6BF3">
      <w:pPr>
        <w:pStyle w:val="NoSpacing"/>
        <w:ind w:firstLine="720"/>
        <w:jc w:val="both"/>
      </w:pPr>
      <w:r w:rsidRPr="003273BA">
        <w:t xml:space="preserve">учебно-методический комплект «Факторы радиационной и химической опасности» для изучения факторов радиационной и химической опасности; </w:t>
      </w:r>
    </w:p>
    <w:p w:rsidR="00746002" w:rsidRPr="003273BA" w:rsidRDefault="00746002" w:rsidP="00FC6BF3">
      <w:pPr>
        <w:pStyle w:val="NoSpacing"/>
        <w:ind w:firstLine="720"/>
        <w:jc w:val="both"/>
      </w:pPr>
      <w:r w:rsidRPr="003273BA">
        <w:t xml:space="preserve">образцы средств первой медицинской помощи: индивидуальный перевязочный пакет ИПП-1; жгут кровоостанавливающий; аптечка индивидуальная АИ-2; комплект противоожоговый; индивидуальный противохимический пакет ИПП-11; сумка санитарная; носилки плащевые; </w:t>
      </w:r>
    </w:p>
    <w:p w:rsidR="00746002" w:rsidRPr="003273BA" w:rsidRDefault="00746002" w:rsidP="00FC6BF3">
      <w:pPr>
        <w:pStyle w:val="NoSpacing"/>
        <w:ind w:firstLine="720"/>
        <w:jc w:val="both"/>
      </w:pPr>
      <w:r w:rsidRPr="003273BA">
        <w:t xml:space="preserve">образцы средств пожаротушения (СП); </w:t>
      </w:r>
    </w:p>
    <w:p w:rsidR="00746002" w:rsidRPr="003273BA" w:rsidRDefault="00746002" w:rsidP="00FC6BF3">
      <w:pPr>
        <w:pStyle w:val="NoSpacing"/>
        <w:ind w:firstLine="720"/>
        <w:jc w:val="both"/>
      </w:pPr>
      <w:r w:rsidRPr="003273BA">
        <w:t xml:space="preserve">макеты: встроенного убежища, быстровозводимого убежища, противорадиационного укрытия, а также макеты местности, зданий и муляжи; </w:t>
      </w:r>
    </w:p>
    <w:p w:rsidR="00746002" w:rsidRPr="003273BA" w:rsidRDefault="00746002" w:rsidP="00FC6BF3">
      <w:pPr>
        <w:pStyle w:val="NoSpacing"/>
        <w:ind w:firstLine="720"/>
        <w:jc w:val="both"/>
      </w:pPr>
      <w:r w:rsidRPr="003273BA">
        <w:t xml:space="preserve">макет автомата Калашникова; </w:t>
      </w:r>
    </w:p>
    <w:p w:rsidR="00746002" w:rsidRPr="003273BA" w:rsidRDefault="00746002" w:rsidP="00FC6BF3">
      <w:pPr>
        <w:pStyle w:val="NoSpacing"/>
        <w:ind w:firstLine="720"/>
        <w:jc w:val="both"/>
      </w:pPr>
      <w:r w:rsidRPr="003273BA">
        <w:t xml:space="preserve">электронный стрелковый тренажер; </w:t>
      </w:r>
    </w:p>
    <w:p w:rsidR="00746002" w:rsidRPr="003273BA" w:rsidRDefault="00746002" w:rsidP="00FC6BF3">
      <w:pPr>
        <w:pStyle w:val="NoSpacing"/>
        <w:ind w:firstLine="720"/>
        <w:jc w:val="both"/>
      </w:pPr>
      <w:r w:rsidRPr="003273BA">
        <w:t xml:space="preserve">обучающие и контролирующие программы по темам дисциплины; </w:t>
      </w:r>
    </w:p>
    <w:p w:rsidR="00746002" w:rsidRPr="003273BA" w:rsidRDefault="00746002" w:rsidP="00FC6BF3">
      <w:pPr>
        <w:pStyle w:val="NoSpacing"/>
        <w:ind w:firstLine="720"/>
        <w:jc w:val="both"/>
      </w:pPr>
      <w:r w:rsidRPr="003273BA">
        <w:t xml:space="preserve">комплекты технической документации, в том числе паспорта на средства обучения, инструкции по их использованию и технике безопасности; </w:t>
      </w:r>
    </w:p>
    <w:p w:rsidR="00746002" w:rsidRPr="003273BA" w:rsidRDefault="00746002" w:rsidP="00FC6BF3">
      <w:pPr>
        <w:pStyle w:val="NoSpacing"/>
        <w:ind w:firstLine="720"/>
        <w:jc w:val="both"/>
      </w:pPr>
      <w:r w:rsidRPr="003273BA">
        <w:t xml:space="preserve">библиотечный фонд. </w:t>
      </w:r>
    </w:p>
    <w:p w:rsidR="00746002" w:rsidRDefault="00746002" w:rsidP="00FC6BF3">
      <w:pPr>
        <w:pStyle w:val="NoSpacing"/>
        <w:ind w:firstLine="720"/>
        <w:jc w:val="both"/>
      </w:pPr>
    </w:p>
    <w:p w:rsidR="00746002" w:rsidRDefault="00746002" w:rsidP="00FC6BF3">
      <w:pPr>
        <w:pStyle w:val="NoSpacing"/>
        <w:ind w:firstLine="720"/>
        <w:jc w:val="both"/>
      </w:pPr>
    </w:p>
    <w:p w:rsidR="00746002" w:rsidRDefault="00746002" w:rsidP="00FC6BF3">
      <w:pPr>
        <w:pStyle w:val="NoSpacing"/>
        <w:ind w:firstLine="720"/>
        <w:jc w:val="both"/>
      </w:pPr>
    </w:p>
    <w:p w:rsidR="00746002" w:rsidRDefault="00746002" w:rsidP="00FC6BF3">
      <w:pPr>
        <w:pStyle w:val="NoSpacing"/>
        <w:ind w:firstLine="720"/>
        <w:jc w:val="both"/>
      </w:pPr>
    </w:p>
    <w:p w:rsidR="00746002" w:rsidRDefault="00746002" w:rsidP="00FC6BF3">
      <w:pPr>
        <w:pStyle w:val="NoSpacing"/>
        <w:ind w:firstLine="720"/>
        <w:jc w:val="both"/>
      </w:pPr>
    </w:p>
    <w:p w:rsidR="00746002" w:rsidRDefault="00746002" w:rsidP="00FC6BF3">
      <w:pPr>
        <w:pStyle w:val="NoSpacing"/>
        <w:ind w:firstLine="720"/>
        <w:jc w:val="both"/>
      </w:pPr>
    </w:p>
    <w:p w:rsidR="00746002" w:rsidRPr="003273BA" w:rsidRDefault="00746002" w:rsidP="00FC6BF3">
      <w:pPr>
        <w:pStyle w:val="NoSpacing"/>
        <w:ind w:firstLine="720"/>
        <w:jc w:val="both"/>
      </w:pPr>
      <w:r>
        <w:rPr>
          <w:noProof/>
        </w:rPr>
        <w:pict>
          <v:line id="_x0000_s1026" style="position:absolute;left:0;text-align:left;z-index:-251658240" from="0,20.2pt" to="59.55pt,20.2pt" o:allowincell="f" strokeweight=".5pt"/>
        </w:pict>
      </w:r>
    </w:p>
    <w:p w:rsidR="00746002" w:rsidRDefault="00746002" w:rsidP="00FC6BF3">
      <w:pPr>
        <w:pStyle w:val="NoSpacing"/>
        <w:jc w:val="both"/>
      </w:pPr>
    </w:p>
    <w:p w:rsidR="00746002" w:rsidRPr="003273BA" w:rsidRDefault="00746002" w:rsidP="00FC6BF3">
      <w:pPr>
        <w:pStyle w:val="NoSpacing"/>
        <w:jc w:val="both"/>
      </w:pPr>
      <w:r>
        <w:rPr>
          <w:vertAlign w:val="superscript"/>
        </w:rPr>
        <w:t>1</w:t>
      </w:r>
      <w:r w:rsidRPr="003273BA">
        <w:t>Письмо Министерства образования и науки РФ от 24.11.2011 № МД-1552/03 «Об оснащении общеобразовательных учреждений учебным и учебно-лабораторным оборудованием».</w:t>
      </w:r>
    </w:p>
    <w:p w:rsidR="00746002" w:rsidRPr="003273BA" w:rsidRDefault="00746002" w:rsidP="00FC6BF3">
      <w:pPr>
        <w:widowControl w:val="0"/>
        <w:autoSpaceDE w:val="0"/>
        <w:autoSpaceDN w:val="0"/>
        <w:adjustRightInd w:val="0"/>
        <w:ind w:firstLine="720"/>
        <w:jc w:val="both"/>
        <w:rPr>
          <w:rFonts w:ascii="Times New Roman" w:hAnsi="Times New Roman"/>
        </w:rPr>
        <w:sectPr w:rsidR="00746002" w:rsidRPr="003273BA" w:rsidSect="00340139">
          <w:footerReference w:type="even" r:id="rId8"/>
          <w:footerReference w:type="default" r:id="rId9"/>
          <w:pgSz w:w="11906" w:h="16838"/>
          <w:pgMar w:top="851" w:right="746" w:bottom="851" w:left="851" w:header="720" w:footer="720" w:gutter="0"/>
          <w:cols w:space="720" w:equalWidth="0">
            <w:col w:w="10309"/>
          </w:cols>
          <w:noEndnote/>
          <w:titlePg/>
        </w:sectPr>
      </w:pPr>
    </w:p>
    <w:p w:rsidR="00746002" w:rsidRPr="003273BA" w:rsidRDefault="00746002" w:rsidP="00FC6BF3">
      <w:pPr>
        <w:pStyle w:val="NoSpacing"/>
        <w:ind w:firstLine="720"/>
        <w:jc w:val="both"/>
      </w:pPr>
      <w:r>
        <w:t xml:space="preserve">В </w:t>
      </w:r>
      <w:r w:rsidRPr="003273BA">
        <w:t xml:space="preserve">библиотечный фонд входят учебники, учебно-методические комплекты (УМК), обеспечивающие освоение учебной дисциплины «Основы безопасности жизнедеятельности»,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746002" w:rsidRPr="003273BA" w:rsidRDefault="00746002" w:rsidP="00FC6BF3">
      <w:pPr>
        <w:pStyle w:val="NoSpacing"/>
        <w:ind w:firstLine="720"/>
        <w:jc w:val="both"/>
      </w:pPr>
      <w:r w:rsidRPr="003273BA">
        <w:t xml:space="preserve">Библиотечный фонд может быть дополнен энциклопедиями, справочниками, научной и научно-популярной литературой и др. </w:t>
      </w:r>
    </w:p>
    <w:p w:rsidR="00746002" w:rsidRPr="003273BA" w:rsidRDefault="00746002" w:rsidP="00FC6BF3">
      <w:pPr>
        <w:pStyle w:val="NoSpacing"/>
        <w:ind w:firstLine="720"/>
        <w:jc w:val="both"/>
      </w:pPr>
      <w:r w:rsidRPr="003273BA">
        <w:t xml:space="preserve">процессе освоения программы учебной дисциплины «Основы безопасности жизнедеятельности» студенты должны иметь возможность доступа к электронным учебным материалам по основам безопасности жизнедеятельности, имеющимся в свободном доступе в сети Интернет (электронным книгам, практикумам, тестам). </w:t>
      </w:r>
    </w:p>
    <w:p w:rsidR="00746002" w:rsidRDefault="00746002" w:rsidP="00E06463">
      <w:pPr>
        <w:pStyle w:val="NoSpacing"/>
        <w:rPr>
          <w:b/>
        </w:rPr>
      </w:pPr>
    </w:p>
    <w:p w:rsidR="00746002" w:rsidRPr="003273BA" w:rsidRDefault="00746002" w:rsidP="00FC6BF3">
      <w:pPr>
        <w:pStyle w:val="NoSpacing"/>
        <w:jc w:val="center"/>
        <w:rPr>
          <w:sz w:val="36"/>
          <w:szCs w:val="36"/>
        </w:rPr>
      </w:pPr>
      <w:r w:rsidRPr="003273BA">
        <w:rPr>
          <w:b/>
        </w:rPr>
        <w:t>ЛИТЕРАТУРА</w:t>
      </w:r>
    </w:p>
    <w:p w:rsidR="00746002" w:rsidRPr="003273BA" w:rsidRDefault="00746002" w:rsidP="00FC6BF3">
      <w:pPr>
        <w:pStyle w:val="NoSpacing"/>
        <w:jc w:val="center"/>
        <w:rPr>
          <w:b/>
        </w:rPr>
      </w:pPr>
      <w:r w:rsidRPr="003273BA">
        <w:rPr>
          <w:b/>
        </w:rPr>
        <w:t>Для студентов</w:t>
      </w:r>
    </w:p>
    <w:p w:rsidR="00746002" w:rsidRPr="003273BA" w:rsidRDefault="00746002" w:rsidP="00E06463">
      <w:pPr>
        <w:pStyle w:val="NoSpacing"/>
      </w:pPr>
    </w:p>
    <w:p w:rsidR="00746002" w:rsidRPr="003273BA" w:rsidRDefault="00746002" w:rsidP="00FC6BF3">
      <w:pPr>
        <w:pStyle w:val="NoSpacing"/>
        <w:ind w:firstLine="720"/>
        <w:jc w:val="both"/>
      </w:pPr>
      <w:r w:rsidRPr="003273BA">
        <w:rPr>
          <w:i/>
          <w:iCs/>
        </w:rPr>
        <w:t>Айзман Р</w:t>
      </w:r>
      <w:r w:rsidRPr="003273BA">
        <w:t>.</w:t>
      </w:r>
      <w:r w:rsidRPr="003273BA">
        <w:rPr>
          <w:i/>
          <w:iCs/>
        </w:rPr>
        <w:t>И</w:t>
      </w:r>
      <w:r w:rsidRPr="003273BA">
        <w:t>.,</w:t>
      </w:r>
      <w:r w:rsidRPr="003273BA">
        <w:rPr>
          <w:i/>
          <w:iCs/>
        </w:rPr>
        <w:t xml:space="preserve"> Омельченко И</w:t>
      </w:r>
      <w:r w:rsidRPr="003273BA">
        <w:t>.</w:t>
      </w:r>
      <w:r w:rsidRPr="003273BA">
        <w:rPr>
          <w:i/>
          <w:iCs/>
        </w:rPr>
        <w:t>В</w:t>
      </w:r>
      <w:r w:rsidRPr="003273BA">
        <w:t>.</w:t>
      </w:r>
      <w:r w:rsidRPr="003273BA">
        <w:rPr>
          <w:i/>
          <w:iCs/>
        </w:rPr>
        <w:t xml:space="preserve"> </w:t>
      </w:r>
      <w:r w:rsidRPr="003273BA">
        <w:t>Основы медицинских знаний:</w:t>
      </w:r>
      <w:r w:rsidRPr="003273BA">
        <w:rPr>
          <w:i/>
          <w:iCs/>
        </w:rPr>
        <w:t xml:space="preserve"> </w:t>
      </w:r>
      <w:r w:rsidRPr="003273BA">
        <w:t>учеб.</w:t>
      </w:r>
      <w:r w:rsidRPr="003273BA">
        <w:rPr>
          <w:i/>
          <w:iCs/>
        </w:rPr>
        <w:t xml:space="preserve"> </w:t>
      </w:r>
      <w:r w:rsidRPr="003273BA">
        <w:t>пособие для бакалавров. — М., 2013.</w:t>
      </w:r>
    </w:p>
    <w:p w:rsidR="00746002" w:rsidRPr="003273BA" w:rsidRDefault="00746002" w:rsidP="00FC6BF3">
      <w:pPr>
        <w:pStyle w:val="NoSpacing"/>
        <w:ind w:firstLine="720"/>
        <w:jc w:val="both"/>
      </w:pPr>
      <w:r w:rsidRPr="003273BA">
        <w:rPr>
          <w:i/>
          <w:iCs/>
        </w:rPr>
        <w:t>Аксенова М</w:t>
      </w:r>
      <w:r w:rsidRPr="003273BA">
        <w:t>.,</w:t>
      </w:r>
      <w:r w:rsidRPr="003273BA">
        <w:rPr>
          <w:i/>
          <w:iCs/>
        </w:rPr>
        <w:t xml:space="preserve"> Кузнецов С</w:t>
      </w:r>
      <w:r w:rsidRPr="003273BA">
        <w:t>.,</w:t>
      </w:r>
      <w:r w:rsidRPr="003273BA">
        <w:rPr>
          <w:i/>
          <w:iCs/>
        </w:rPr>
        <w:t xml:space="preserve"> Евлахович и др</w:t>
      </w:r>
      <w:r w:rsidRPr="003273BA">
        <w:t>.</w:t>
      </w:r>
      <w:r w:rsidRPr="003273BA">
        <w:rPr>
          <w:i/>
          <w:iCs/>
        </w:rPr>
        <w:t xml:space="preserve"> </w:t>
      </w:r>
      <w:r w:rsidRPr="003273BA">
        <w:t>Огнестрельное оружие. —</w:t>
      </w:r>
      <w:r w:rsidRPr="003273BA">
        <w:rPr>
          <w:i/>
          <w:iCs/>
        </w:rPr>
        <w:t xml:space="preserve"> </w:t>
      </w:r>
      <w:r w:rsidRPr="003273BA">
        <w:t>М., 2012.</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w:t>
      </w:r>
      <w:r w:rsidRPr="003273BA">
        <w:t>Основы безопасности жизнедеятельности:</w:t>
      </w:r>
      <w:r w:rsidRPr="003273BA">
        <w:rPr>
          <w:i/>
          <w:iCs/>
        </w:rPr>
        <w:t xml:space="preserve"> </w:t>
      </w:r>
      <w:r w:rsidRPr="003273BA">
        <w:t>учебник</w:t>
      </w:r>
      <w:r w:rsidRPr="003273BA">
        <w:rPr>
          <w:i/>
          <w:iCs/>
        </w:rPr>
        <w:t xml:space="preserve"> </w:t>
      </w:r>
      <w:r w:rsidRPr="003273BA">
        <w:t>для сред. проф. образования. — М., 2015.</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w:t>
      </w:r>
      <w:r w:rsidRPr="003273BA">
        <w:t>Основы безопасности жизнедеятельности:</w:t>
      </w:r>
      <w:r w:rsidRPr="003273BA">
        <w:rPr>
          <w:i/>
          <w:iCs/>
        </w:rPr>
        <w:t xml:space="preserve"> </w:t>
      </w:r>
      <w:r w:rsidRPr="003273BA">
        <w:t>электронный</w:t>
      </w:r>
      <w:r w:rsidRPr="003273BA">
        <w:rPr>
          <w:i/>
          <w:iCs/>
        </w:rPr>
        <w:t xml:space="preserve"> </w:t>
      </w:r>
      <w:r w:rsidRPr="003273BA">
        <w:t>учебник для сред. проф. образования. — М., 2015.</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Безопасность жизнедеятельности: учебник для учреждений сред. проф. образования. —М., 2014.</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Безопасность жизнедеятельности. Практикум: учеб. пособие для учреждений сред. проф. образования. — М., 2013.</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Безопасность жизнедеятельности: электронное учебное издание для обучающихся по профессиям в учреждениях сред. проф. образования. — М., 2014.</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Безопасность жизнедеятельности: электронное приложение к учебнику для учреждений сред. проф. образования. — М., 2014.</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Безопасность жизнедеятельности: электронный учебно-методический комплекс для учреждений сред. проф. образования. — М., 2014.</w:t>
      </w:r>
    </w:p>
    <w:p w:rsidR="00746002" w:rsidRPr="003273BA" w:rsidRDefault="00746002" w:rsidP="00FC6BF3">
      <w:pPr>
        <w:pStyle w:val="NoSpacing"/>
        <w:ind w:firstLine="720"/>
        <w:jc w:val="both"/>
      </w:pPr>
      <w:r w:rsidRPr="003273BA">
        <w:rPr>
          <w:i/>
          <w:iCs/>
        </w:rPr>
        <w:t>Микрюков В</w:t>
      </w:r>
      <w:r w:rsidRPr="003273BA">
        <w:t>.</w:t>
      </w:r>
      <w:r w:rsidRPr="003273BA">
        <w:rPr>
          <w:i/>
          <w:iCs/>
        </w:rPr>
        <w:t>Ю</w:t>
      </w:r>
      <w:r w:rsidRPr="003273BA">
        <w:t>.</w:t>
      </w:r>
      <w:r w:rsidRPr="003273BA">
        <w:rPr>
          <w:i/>
          <w:iCs/>
        </w:rPr>
        <w:t xml:space="preserve"> </w:t>
      </w:r>
      <w:r w:rsidRPr="003273BA">
        <w:t>Безопасность жизнедеятельности:</w:t>
      </w:r>
      <w:r w:rsidRPr="003273BA">
        <w:rPr>
          <w:i/>
          <w:iCs/>
        </w:rPr>
        <w:t xml:space="preserve"> </w:t>
      </w:r>
      <w:r w:rsidRPr="003273BA">
        <w:t>учебник для студентов сред.</w:t>
      </w:r>
      <w:r w:rsidRPr="003273BA">
        <w:rPr>
          <w:i/>
          <w:iCs/>
        </w:rPr>
        <w:t xml:space="preserve"> </w:t>
      </w:r>
      <w:r w:rsidRPr="003273BA">
        <w:t>проф.</w:t>
      </w:r>
      <w:r w:rsidRPr="003273BA">
        <w:rPr>
          <w:i/>
          <w:iCs/>
        </w:rPr>
        <w:t xml:space="preserve"> </w:t>
      </w:r>
      <w:r w:rsidRPr="003273BA">
        <w:t>об-разования. — М., 2014.</w:t>
      </w:r>
    </w:p>
    <w:p w:rsidR="00746002" w:rsidRPr="003273BA" w:rsidRDefault="00746002" w:rsidP="00FC6BF3">
      <w:pPr>
        <w:pStyle w:val="NoSpacing"/>
        <w:ind w:firstLine="720"/>
        <w:jc w:val="both"/>
      </w:pPr>
      <w:r w:rsidRPr="003273BA">
        <w:rPr>
          <w:i/>
          <w:iCs/>
        </w:rPr>
        <w:t>Микрюков В</w:t>
      </w:r>
      <w:r w:rsidRPr="003273BA">
        <w:t>.</w:t>
      </w:r>
      <w:r w:rsidRPr="003273BA">
        <w:rPr>
          <w:i/>
          <w:iCs/>
        </w:rPr>
        <w:t>Ю</w:t>
      </w:r>
      <w:r w:rsidRPr="003273BA">
        <w:t>.</w:t>
      </w:r>
      <w:r w:rsidRPr="003273BA">
        <w:rPr>
          <w:i/>
          <w:iCs/>
        </w:rPr>
        <w:t xml:space="preserve"> </w:t>
      </w:r>
      <w:r w:rsidRPr="003273BA">
        <w:t>Основы военной службы:</w:t>
      </w:r>
      <w:r w:rsidRPr="003273BA">
        <w:rPr>
          <w:i/>
          <w:iCs/>
        </w:rPr>
        <w:t xml:space="preserve"> </w:t>
      </w:r>
      <w:r w:rsidRPr="003273BA">
        <w:t>учебник для учащихся старших классов сред.</w:t>
      </w:r>
      <w:r w:rsidRPr="003273BA">
        <w:rPr>
          <w:i/>
          <w:iCs/>
        </w:rPr>
        <w:t xml:space="preserve"> </w:t>
      </w:r>
      <w:r w:rsidRPr="003273BA">
        <w:t>образовательных учреждений и студентов сред. спец. учеб. заведений, а также преподавателей этого курса. — М., 2014.</w:t>
      </w:r>
    </w:p>
    <w:p w:rsidR="00746002" w:rsidRPr="003273BA" w:rsidRDefault="00746002" w:rsidP="00FC6BF3">
      <w:pPr>
        <w:pStyle w:val="NoSpacing"/>
        <w:ind w:firstLine="720"/>
        <w:jc w:val="both"/>
      </w:pPr>
      <w:r w:rsidRPr="003273BA">
        <w:rPr>
          <w:i/>
          <w:iCs/>
        </w:rPr>
        <w:t>Микрюков В</w:t>
      </w:r>
      <w:r w:rsidRPr="003273BA">
        <w:t>.</w:t>
      </w:r>
      <w:r w:rsidRPr="003273BA">
        <w:rPr>
          <w:i/>
          <w:iCs/>
        </w:rPr>
        <w:t>Ю</w:t>
      </w:r>
      <w:r w:rsidRPr="003273BA">
        <w:t>.</w:t>
      </w:r>
      <w:r w:rsidRPr="003273BA">
        <w:rPr>
          <w:i/>
          <w:iCs/>
        </w:rPr>
        <w:t xml:space="preserve"> </w:t>
      </w:r>
      <w:r w:rsidRPr="003273BA">
        <w:t>Азбука патриота.</w:t>
      </w:r>
      <w:r w:rsidRPr="003273BA">
        <w:rPr>
          <w:i/>
          <w:iCs/>
        </w:rPr>
        <w:t xml:space="preserve"> </w:t>
      </w:r>
      <w:r w:rsidRPr="003273BA">
        <w:t>Друзья и враги России. —</w:t>
      </w:r>
      <w:r w:rsidRPr="003273BA">
        <w:rPr>
          <w:i/>
          <w:iCs/>
        </w:rPr>
        <w:t xml:space="preserve"> </w:t>
      </w:r>
      <w:r w:rsidRPr="003273BA">
        <w:t>М., 2013.</w:t>
      </w:r>
    </w:p>
    <w:p w:rsidR="00746002" w:rsidRDefault="00746002" w:rsidP="00E06463">
      <w:pPr>
        <w:widowControl w:val="0"/>
        <w:autoSpaceDE w:val="0"/>
        <w:autoSpaceDN w:val="0"/>
        <w:adjustRightInd w:val="0"/>
        <w:jc w:val="center"/>
        <w:rPr>
          <w:rFonts w:ascii="Times New Roman" w:hAnsi="Times New Roman"/>
          <w:b/>
          <w:sz w:val="28"/>
          <w:szCs w:val="28"/>
        </w:rPr>
      </w:pPr>
    </w:p>
    <w:p w:rsidR="00746002" w:rsidRPr="00650FA2" w:rsidRDefault="00746002" w:rsidP="00E06463">
      <w:pPr>
        <w:widowControl w:val="0"/>
        <w:autoSpaceDE w:val="0"/>
        <w:autoSpaceDN w:val="0"/>
        <w:adjustRightInd w:val="0"/>
        <w:jc w:val="center"/>
        <w:rPr>
          <w:rFonts w:ascii="Times New Roman" w:hAnsi="Times New Roman"/>
          <w:b/>
          <w:sz w:val="28"/>
          <w:szCs w:val="28"/>
        </w:rPr>
      </w:pPr>
      <w:r w:rsidRPr="003273BA">
        <w:rPr>
          <w:rFonts w:ascii="Times New Roman" w:hAnsi="Times New Roman"/>
          <w:b/>
          <w:sz w:val="28"/>
          <w:szCs w:val="28"/>
        </w:rPr>
        <w:t>Для преподавателей</w:t>
      </w:r>
    </w:p>
    <w:p w:rsidR="00746002" w:rsidRPr="003273BA" w:rsidRDefault="00746002" w:rsidP="00FC6BF3">
      <w:pPr>
        <w:pStyle w:val="NoSpacing"/>
        <w:ind w:firstLine="720"/>
        <w:jc w:val="both"/>
      </w:pPr>
      <w:r w:rsidRPr="003273BA">
        <w:t>Конституция Российской Федерации (принята всенародным голосованием 12.12.1993) (с учетом поправок, внесенных федеральными конституционными законами РФ о поправках к Конституции РФ от 30.12.2008 № 6-ФКЗ, от 30.12.2008 № 7-ФКЗ) // СЗ РФ. — 2009. — № 4. — Ст. 445.</w:t>
      </w:r>
    </w:p>
    <w:p w:rsidR="00746002" w:rsidRPr="003273BA" w:rsidRDefault="00746002" w:rsidP="00FC6BF3">
      <w:pPr>
        <w:pStyle w:val="NoSpacing"/>
        <w:ind w:firstLine="720"/>
        <w:jc w:val="both"/>
      </w:pPr>
      <w:r w:rsidRPr="003273BA">
        <w:t xml:space="preserve">Федеральный закон от 29.12.2012 № 273-ФЗ (в ред. федеральных законов от 07.05.2013 99-ФЗ, от 07.06.2013 № 120-ФЗ, от 02.07.2013 № 170-ФЗ, от 23.07.2013 № 203-ФЗ, от 25.11.2013 № 317-ФЗ, от 03.02.2014 № 11-ФЗ, от 03.02.2014 № 15-ФЗ, от 05.05.2014 84-ФЗ, от 27.05.2014 № 135-ФЗ, от 04.06.2014 № 148-ФЗ, с изм., внесенными Федеральным законом от 04.06.2014 № 145-ФЗ) «Об образовании в Российской Федерации». </w:t>
      </w:r>
    </w:p>
    <w:p w:rsidR="00746002" w:rsidRPr="003273BA" w:rsidRDefault="00746002" w:rsidP="00FC6BF3">
      <w:pPr>
        <w:pStyle w:val="NoSpacing"/>
        <w:ind w:firstLine="720"/>
        <w:jc w:val="both"/>
      </w:pPr>
      <w:r w:rsidRPr="003273BA">
        <w:t xml:space="preserve">Приказ Министерства образования и науки РФ от 17.05.2012 № 413 «Об утверждении федерального государственного образовательного стандарта среднего (полного) общего образования» (зарегистрирован в Минюсте РФ 07.06.2012 № 24480). </w:t>
      </w:r>
    </w:p>
    <w:p w:rsidR="00746002" w:rsidRPr="003273BA" w:rsidRDefault="00746002" w:rsidP="00FC6BF3">
      <w:pPr>
        <w:pStyle w:val="NoSpacing"/>
        <w:ind w:firstLine="720"/>
        <w:jc w:val="both"/>
      </w:pPr>
      <w:r w:rsidRPr="003273BA">
        <w:t xml:space="preserve">Приказ Министерства образования и науки РФ от 29.12.2014 № 1645 «О внесении изменений в Приказ Министерства образования и науки Российской Федерации от 17.05.2012 413 “Об утверждении федерального государственного образовательного стандарта среднего (полного) общего образования”». </w:t>
      </w:r>
    </w:p>
    <w:p w:rsidR="00746002" w:rsidRPr="003273BA" w:rsidRDefault="00746002" w:rsidP="00FC6BF3">
      <w:pPr>
        <w:pStyle w:val="NoSpacing"/>
        <w:ind w:firstLine="720"/>
        <w:jc w:val="both"/>
      </w:pPr>
      <w:r w:rsidRPr="003273BA">
        <w:t xml:space="preserve">Письмо Департамента государственной политики в сфере подготовки рабочих кадров и ДПО Минобрнауки России от 17.03.2015 № 06-259 «Рекомендации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w:t>
      </w:r>
    </w:p>
    <w:p w:rsidR="00746002" w:rsidRPr="003273BA" w:rsidRDefault="00746002" w:rsidP="00FC6BF3">
      <w:pPr>
        <w:pStyle w:val="NoSpacing"/>
        <w:ind w:firstLine="720"/>
        <w:jc w:val="both"/>
      </w:pPr>
      <w:r w:rsidRPr="003273BA">
        <w:t xml:space="preserve">Гражданский кодекс РФ (Ч. 1) (утвержден Федеральным законом от 30.11.94 № 51-ФЗ (в ред. от 11.02.2013, с изм. и доп. от 01.03.2013) // СЗ РФ. — 1994. — № 32 (Ч. 1). — Ст. 3301. </w:t>
      </w:r>
    </w:p>
    <w:p w:rsidR="00746002" w:rsidRPr="003273BA" w:rsidRDefault="00746002" w:rsidP="00FC6BF3">
      <w:pPr>
        <w:pStyle w:val="NoSpacing"/>
        <w:ind w:firstLine="720"/>
        <w:jc w:val="both"/>
      </w:pPr>
      <w:r w:rsidRPr="003273BA">
        <w:t xml:space="preserve">Гражданский кодекс РФ (Ч. 2) (утвержден Федеральным законом от 26.01.96 № 14-ФЗ) (в ред. от 14.06.2012) // СЗ РФ. — 1996. — № 5 (Ч. 2). — Ст. 410. </w:t>
      </w:r>
    </w:p>
    <w:p w:rsidR="00746002" w:rsidRPr="003273BA" w:rsidRDefault="00746002" w:rsidP="00FC6BF3">
      <w:pPr>
        <w:pStyle w:val="NoSpacing"/>
        <w:ind w:firstLine="720"/>
        <w:jc w:val="both"/>
      </w:pPr>
      <w:r w:rsidRPr="003273BA">
        <w:t>Гражданский кодекс РФ (Ч. 3) (утвержден Федеральным законом от 26.11.01 № 146-ФЗ) (в ред. от 05.06.2012) // СЗ РФ. — 2001. — № 49. — Ст. 4552.</w:t>
      </w:r>
    </w:p>
    <w:p w:rsidR="00746002" w:rsidRPr="003273BA" w:rsidRDefault="00746002" w:rsidP="00FC6BF3">
      <w:pPr>
        <w:pStyle w:val="NoSpacing"/>
        <w:ind w:firstLine="720"/>
        <w:jc w:val="both"/>
      </w:pPr>
      <w:r w:rsidRPr="003273BA">
        <w:t>Гражданский кодекс РФ (Ч. 4) (утвержден Федеральным законом от 18.12.06 № 230-ФЗ) (в ред. от 08.12.2011) // СЗ РФ. — 2006. — № 52 (Ч. 1). — Ст. 5496.</w:t>
      </w:r>
    </w:p>
    <w:p w:rsidR="00746002" w:rsidRPr="003273BA" w:rsidRDefault="00746002" w:rsidP="00FC6BF3">
      <w:pPr>
        <w:pStyle w:val="NoSpacing"/>
        <w:ind w:firstLine="720"/>
        <w:jc w:val="both"/>
      </w:pPr>
      <w:r w:rsidRPr="003273BA">
        <w:t xml:space="preserve">Семейный кодекс Российской Федерации (утвержден Федеральным законом от 29.12.1995 223-ФЗ) (в ред. от 12.11.2012) // СЗ РФ. — 1996. — № 1. — Ст. 16. </w:t>
      </w:r>
    </w:p>
    <w:p w:rsidR="00746002" w:rsidRPr="003273BA" w:rsidRDefault="00746002" w:rsidP="00FC6BF3">
      <w:pPr>
        <w:pStyle w:val="NoSpacing"/>
        <w:ind w:firstLine="720"/>
        <w:jc w:val="both"/>
      </w:pPr>
      <w:r w:rsidRPr="003273BA">
        <w:t xml:space="preserve">Уголовный кодекс Российской Федерации (утвержден Федеральным законом от 13.06.1996 63-ФЗ) (в ред. от 07.12.2011 ; с изм. и доп., вступающими в силу с 05.04.2013) // СЗ РФ. — 1996. — № 25. — Ст. 2954. </w:t>
      </w:r>
    </w:p>
    <w:p w:rsidR="00746002" w:rsidRPr="003273BA" w:rsidRDefault="00746002" w:rsidP="00FC6BF3">
      <w:pPr>
        <w:pStyle w:val="NoSpacing"/>
        <w:ind w:firstLine="720"/>
        <w:jc w:val="both"/>
      </w:pPr>
      <w:r w:rsidRPr="003273BA">
        <w:t xml:space="preserve">Федеральный закон от 28.03.1998 № 53-ФЗ «О воинской обязанности и военной службе» (в ред. от 04.03.2013, с изм. от 21.03.1013) // СЗ РФ. — 1998. — № 13. — Ст. 1475. </w:t>
      </w:r>
    </w:p>
    <w:p w:rsidR="00746002" w:rsidRPr="003273BA" w:rsidRDefault="00746002" w:rsidP="00FC6BF3">
      <w:pPr>
        <w:pStyle w:val="NoSpacing"/>
        <w:ind w:firstLine="720"/>
        <w:jc w:val="both"/>
      </w:pPr>
      <w:r w:rsidRPr="003273BA">
        <w:t xml:space="preserve">Федеральный закон от 21.12.1994 № 68-ФЗ «О защите населения и территорий от чрезвычайных ситуаций природного и техногенного характера» (в ред. от 11.02.2013) // СЗ РФ. — 1994. — № 35. — Ст. 3648. </w:t>
      </w:r>
    </w:p>
    <w:p w:rsidR="00746002" w:rsidRPr="003273BA" w:rsidRDefault="00746002" w:rsidP="00FC6BF3">
      <w:pPr>
        <w:pStyle w:val="NoSpacing"/>
        <w:ind w:firstLine="720"/>
        <w:jc w:val="both"/>
      </w:pPr>
      <w:r w:rsidRPr="003273BA">
        <w:t xml:space="preserve">Федеральный закон от 21.07.1997 № 116-ФЗ «О промышленной безопасности опасных производственных объектов» (в ред. от 04.03.2013) // СЗ РФ. — 1997. — № 30. — Ст. 3588. </w:t>
      </w:r>
    </w:p>
    <w:p w:rsidR="00746002" w:rsidRPr="003273BA" w:rsidRDefault="00746002" w:rsidP="00FC6BF3">
      <w:pPr>
        <w:pStyle w:val="NoSpacing"/>
        <w:ind w:firstLine="720"/>
        <w:jc w:val="both"/>
      </w:pPr>
      <w:r w:rsidRPr="003273BA">
        <w:t xml:space="preserve">Федеральный закон от 25.07.2002 № 113-ФЗ «Об альтернативной гражданской службе» (в ред. от 30.11.2011) // СЗ РФ. — 2002. — № 30. — Ст. 3030. </w:t>
      </w:r>
    </w:p>
    <w:p w:rsidR="00746002" w:rsidRPr="003273BA" w:rsidRDefault="00746002" w:rsidP="00FC6BF3">
      <w:pPr>
        <w:pStyle w:val="NoSpacing"/>
        <w:ind w:firstLine="720"/>
        <w:jc w:val="both"/>
      </w:pPr>
      <w:r w:rsidRPr="003273BA">
        <w:t xml:space="preserve">Федеральный закон от 31.05.1996 № 61-ФЗ «Об обороне» (в ред. от 05.04.2013) // СЗ РФ. — 1996. — № 23. — Ст. 2750. </w:t>
      </w:r>
    </w:p>
    <w:p w:rsidR="00746002" w:rsidRPr="003273BA" w:rsidRDefault="00746002" w:rsidP="00FC6BF3">
      <w:pPr>
        <w:pStyle w:val="NoSpacing"/>
        <w:ind w:firstLine="720"/>
        <w:jc w:val="both"/>
      </w:pPr>
      <w:r w:rsidRPr="003273BA">
        <w:t xml:space="preserve">Федеральный закон от 10.01.2002 № 7-ФЗ «Об охране окружающей среды» (в ред. от 25.06.2012, с изм. от 05.03.2013) // СЗ РФ. — 2002. — № 2. — Ст. 133. </w:t>
      </w:r>
    </w:p>
    <w:p w:rsidR="00746002" w:rsidRPr="003273BA" w:rsidRDefault="00746002" w:rsidP="00FC6BF3">
      <w:pPr>
        <w:pStyle w:val="NoSpacing"/>
        <w:ind w:firstLine="720"/>
        <w:jc w:val="both"/>
      </w:pPr>
      <w:r w:rsidRPr="003273BA">
        <w:t xml:space="preserve">Федеральный закон от 21.11.2011 № 323-ФЗ «Об основах охраны здоровья граждан в Российской Федерации» (в ред. от 25.06.2012) // СЗ РФ. — 2011. — N 48. — Ст. 6724. </w:t>
      </w:r>
    </w:p>
    <w:p w:rsidR="00746002" w:rsidRPr="003273BA" w:rsidRDefault="00746002" w:rsidP="00FC6BF3">
      <w:pPr>
        <w:pStyle w:val="NoSpacing"/>
        <w:ind w:firstLine="720"/>
        <w:jc w:val="both"/>
      </w:pPr>
      <w:r w:rsidRPr="003273BA">
        <w:t xml:space="preserve">Указ Президента РФ от 05.02.2010 № 146 «О Военной доктрине Российской Федерации» // СЗ РФ. — 2010. — № 7. — Ст. 724. </w:t>
      </w:r>
    </w:p>
    <w:p w:rsidR="00746002" w:rsidRPr="003273BA" w:rsidRDefault="00746002" w:rsidP="00FC6BF3">
      <w:pPr>
        <w:pStyle w:val="NoSpacing"/>
        <w:ind w:firstLine="720"/>
        <w:jc w:val="both"/>
      </w:pPr>
    </w:p>
    <w:p w:rsidR="00746002" w:rsidRPr="003273BA" w:rsidRDefault="00746002" w:rsidP="00FC6BF3">
      <w:pPr>
        <w:pStyle w:val="NoSpacing"/>
        <w:ind w:firstLine="720"/>
        <w:jc w:val="both"/>
      </w:pPr>
      <w:r w:rsidRPr="003273BA">
        <w:t xml:space="preserve">Постановление Правительства РФ от 30.12.2003 № 794 «О единой государственной системе предупреждения и ликвидации чрезвычайных ситуаций» (в ред. от 18.04.2012) // СЗ РФ. — 2004. — № 2. — Ст. 121. </w:t>
      </w:r>
    </w:p>
    <w:p w:rsidR="00746002" w:rsidRPr="003273BA" w:rsidRDefault="00746002" w:rsidP="00FC6BF3">
      <w:pPr>
        <w:pStyle w:val="NoSpacing"/>
        <w:ind w:firstLine="720"/>
        <w:jc w:val="both"/>
      </w:pPr>
      <w:r w:rsidRPr="003273BA">
        <w:t xml:space="preserve">Приказ министра обороны РФ от 03.09.2011 № 1500 «О Правилах ношения военной формы одежды и знаков различия военнослужащих Вооруженных Сил Российской Федерации, ведомственных знаков отличия и иных геральдических знаков и особой церемониальной парадной военной формы одежды военнослужащих почетного караула Вооруженных Сил Российской Федерации» (зарегистрирован в Минюсте РФ 25.10.2011 № 22124) // Бюллетень нормативных актов федеральных органов исполнительной власти. — 2011. — № 47. </w:t>
      </w:r>
    </w:p>
    <w:p w:rsidR="00746002" w:rsidRPr="003273BA" w:rsidRDefault="00746002" w:rsidP="00FC6BF3">
      <w:pPr>
        <w:pStyle w:val="NoSpacing"/>
        <w:ind w:firstLine="720"/>
        <w:jc w:val="both"/>
      </w:pPr>
      <w:r w:rsidRPr="003273BA">
        <w:t xml:space="preserve">Приказ Министерства здравоохранения и социального развития РФ от 04.05.2012 № 477н «Об утверждении перечня состояний, при которых оказывается первая помощь, и перечня мероприятий по оказанию первой помощи» (в ред. от 07.11.2012) (зарегистрирован в Минюсте РФ 16.05.2012 № 24183) // Бюллетень нормативных актов федеральных органов исполнительной власти. — 2012. </w:t>
      </w:r>
    </w:p>
    <w:p w:rsidR="00746002" w:rsidRPr="003273BA" w:rsidRDefault="00746002" w:rsidP="00FC6BF3">
      <w:pPr>
        <w:pStyle w:val="NoSpacing"/>
        <w:ind w:firstLine="720"/>
        <w:jc w:val="both"/>
      </w:pPr>
      <w:r w:rsidRPr="003273BA">
        <w:t xml:space="preserve">Приказ министра обороны Российской Федерации и Министерства образования и науки Российской Федерации от 24.02.2010 № 96/134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(полного) общего образования, образовательных учреждениях начального профессионального и среднего профессионального образования и учебных пунктах» (зарегистрировано Минюстом России </w:t>
      </w:r>
    </w:p>
    <w:p w:rsidR="00746002" w:rsidRPr="003273BA" w:rsidRDefault="00746002" w:rsidP="00FC6BF3">
      <w:pPr>
        <w:pStyle w:val="NoSpacing"/>
        <w:ind w:firstLine="720"/>
        <w:jc w:val="both"/>
      </w:pPr>
      <w:r w:rsidRPr="003273BA">
        <w:t xml:space="preserve">12.04.2010, регистрационный № 16866). </w:t>
      </w:r>
    </w:p>
    <w:p w:rsidR="00746002" w:rsidRPr="003273BA" w:rsidRDefault="00746002" w:rsidP="00FC6BF3">
      <w:pPr>
        <w:pStyle w:val="NoSpacing"/>
        <w:ind w:firstLine="720"/>
        <w:jc w:val="both"/>
      </w:pPr>
      <w:r w:rsidRPr="003273BA">
        <w:rPr>
          <w:i/>
          <w:iCs/>
        </w:rPr>
        <w:t>Кобяков Ю</w:t>
      </w:r>
      <w:r w:rsidRPr="003273BA">
        <w:t>.</w:t>
      </w:r>
      <w:r w:rsidRPr="003273BA">
        <w:rPr>
          <w:i/>
          <w:iCs/>
        </w:rPr>
        <w:t>П</w:t>
      </w:r>
      <w:r w:rsidRPr="003273BA">
        <w:t>.</w:t>
      </w:r>
      <w:r w:rsidRPr="003273BA">
        <w:rPr>
          <w:i/>
          <w:iCs/>
        </w:rPr>
        <w:t xml:space="preserve"> </w:t>
      </w:r>
      <w:r w:rsidRPr="003273BA">
        <w:t>Физическая культура.</w:t>
      </w:r>
      <w:r w:rsidRPr="003273BA">
        <w:rPr>
          <w:i/>
          <w:iCs/>
        </w:rPr>
        <w:t xml:space="preserve"> </w:t>
      </w:r>
      <w:r w:rsidRPr="003273BA">
        <w:t>Основы здорового образа жизни. —</w:t>
      </w:r>
      <w:r w:rsidRPr="003273BA">
        <w:rPr>
          <w:i/>
          <w:iCs/>
        </w:rPr>
        <w:t xml:space="preserve"> </w:t>
      </w:r>
      <w:r w:rsidRPr="003273BA">
        <w:t>М., 2012.</w:t>
      </w:r>
      <w:r w:rsidRPr="003273BA">
        <w:rPr>
          <w:i/>
          <w:iCs/>
        </w:rPr>
        <w:t xml:space="preserve"> </w:t>
      </w:r>
    </w:p>
    <w:p w:rsidR="00746002" w:rsidRPr="003273BA" w:rsidRDefault="00746002" w:rsidP="00FC6BF3">
      <w:pPr>
        <w:pStyle w:val="NoSpacing"/>
        <w:ind w:firstLine="720"/>
        <w:jc w:val="both"/>
      </w:pPr>
      <w:r w:rsidRPr="003273BA">
        <w:rPr>
          <w:i/>
          <w:iCs/>
        </w:rPr>
        <w:t>Косолапова Н</w:t>
      </w:r>
      <w:r w:rsidRPr="003273BA">
        <w:t>.</w:t>
      </w:r>
      <w:r w:rsidRPr="003273BA">
        <w:rPr>
          <w:i/>
          <w:iCs/>
        </w:rPr>
        <w:t>В</w:t>
      </w:r>
      <w:r w:rsidRPr="003273BA">
        <w:t>.,</w:t>
      </w:r>
      <w:r w:rsidRPr="003273BA">
        <w:rPr>
          <w:i/>
          <w:iCs/>
        </w:rPr>
        <w:t xml:space="preserve"> Прокопенко Н</w:t>
      </w:r>
      <w:r w:rsidRPr="003273BA">
        <w:t>.</w:t>
      </w:r>
      <w:r w:rsidRPr="003273BA">
        <w:rPr>
          <w:i/>
          <w:iCs/>
        </w:rPr>
        <w:t>А</w:t>
      </w:r>
      <w:r w:rsidRPr="003273BA">
        <w:t>.,</w:t>
      </w:r>
      <w:r w:rsidRPr="003273BA">
        <w:rPr>
          <w:i/>
          <w:iCs/>
        </w:rPr>
        <w:t xml:space="preserve"> Побежимова Е</w:t>
      </w:r>
      <w:r w:rsidRPr="003273BA">
        <w:t>.</w:t>
      </w:r>
      <w:r w:rsidRPr="003273BA">
        <w:rPr>
          <w:i/>
          <w:iCs/>
        </w:rPr>
        <w:t>Л</w:t>
      </w:r>
      <w:r w:rsidRPr="003273BA">
        <w:t>.</w:t>
      </w:r>
      <w:r w:rsidRPr="003273BA">
        <w:rPr>
          <w:i/>
          <w:iCs/>
        </w:rPr>
        <w:t xml:space="preserve"> </w:t>
      </w:r>
      <w:r w:rsidRPr="003273BA">
        <w:t xml:space="preserve">Безопасность жизнедеятельности: практикум: учеб. пособие для учреждений нач. проф. образования. — М., 2013. </w:t>
      </w:r>
      <w:r w:rsidRPr="003273BA">
        <w:rPr>
          <w:i/>
          <w:iCs/>
        </w:rPr>
        <w:t>Митяев А</w:t>
      </w:r>
      <w:r w:rsidRPr="003273BA">
        <w:t>.</w:t>
      </w:r>
      <w:r w:rsidRPr="003273BA">
        <w:rPr>
          <w:i/>
          <w:iCs/>
        </w:rPr>
        <w:t xml:space="preserve"> </w:t>
      </w:r>
      <w:r w:rsidRPr="003273BA">
        <w:t>Книга будущих командиров. —</w:t>
      </w:r>
      <w:r w:rsidRPr="003273BA">
        <w:rPr>
          <w:i/>
          <w:iCs/>
        </w:rPr>
        <w:t xml:space="preserve"> </w:t>
      </w:r>
      <w:r w:rsidRPr="003273BA">
        <w:t>М., 2010.</w:t>
      </w:r>
    </w:p>
    <w:p w:rsidR="00746002" w:rsidRPr="003273BA" w:rsidRDefault="00746002" w:rsidP="00FC6BF3">
      <w:pPr>
        <w:pStyle w:val="NoSpacing"/>
        <w:ind w:firstLine="720"/>
        <w:jc w:val="both"/>
      </w:pPr>
      <w:r w:rsidRPr="003273BA">
        <w:rPr>
          <w:i/>
          <w:iCs/>
        </w:rPr>
        <w:t>Назарова Е</w:t>
      </w:r>
      <w:r w:rsidRPr="003273BA">
        <w:t>.</w:t>
      </w:r>
      <w:r w:rsidRPr="003273BA">
        <w:rPr>
          <w:i/>
          <w:iCs/>
        </w:rPr>
        <w:t>Н</w:t>
      </w:r>
      <w:r w:rsidRPr="003273BA">
        <w:t>.,</w:t>
      </w:r>
      <w:r w:rsidRPr="003273BA">
        <w:rPr>
          <w:i/>
          <w:iCs/>
        </w:rPr>
        <w:t xml:space="preserve"> Жилов Ю</w:t>
      </w:r>
      <w:r w:rsidRPr="003273BA">
        <w:t>.</w:t>
      </w:r>
      <w:r w:rsidRPr="003273BA">
        <w:rPr>
          <w:i/>
          <w:iCs/>
        </w:rPr>
        <w:t>Д</w:t>
      </w:r>
      <w:r w:rsidRPr="003273BA">
        <w:t>.</w:t>
      </w:r>
      <w:r w:rsidRPr="003273BA">
        <w:rPr>
          <w:i/>
          <w:iCs/>
        </w:rPr>
        <w:t xml:space="preserve"> </w:t>
      </w:r>
      <w:r w:rsidRPr="003273BA">
        <w:t>Основы медицинских знаний и здорового образа жизни:</w:t>
      </w:r>
      <w:r w:rsidRPr="003273BA">
        <w:rPr>
          <w:i/>
          <w:iCs/>
        </w:rPr>
        <w:t xml:space="preserve"> </w:t>
      </w:r>
      <w:r w:rsidRPr="003273BA">
        <w:t>учебник для студ. высш. учеб. заведений. — М., 2013.</w:t>
      </w:r>
    </w:p>
    <w:p w:rsidR="00746002" w:rsidRPr="003273BA" w:rsidRDefault="00746002" w:rsidP="00FC6BF3">
      <w:pPr>
        <w:pStyle w:val="NoSpacing"/>
        <w:ind w:firstLine="720"/>
        <w:jc w:val="both"/>
      </w:pPr>
      <w:r w:rsidRPr="003273BA">
        <w:t>Общевойсковые уставы Вооруженных Сил РФ (ред. 2013 г.) — Ростов н/Д, 2013.</w:t>
      </w:r>
    </w:p>
    <w:p w:rsidR="00746002" w:rsidRPr="003273BA" w:rsidRDefault="00746002" w:rsidP="00E06463">
      <w:pPr>
        <w:pStyle w:val="NoSpacing"/>
      </w:pPr>
    </w:p>
    <w:p w:rsidR="00746002" w:rsidRPr="003273BA" w:rsidRDefault="00746002" w:rsidP="00FC6BF3">
      <w:pPr>
        <w:pStyle w:val="NoSpacing"/>
        <w:jc w:val="center"/>
        <w:rPr>
          <w:b/>
        </w:rPr>
      </w:pPr>
      <w:r w:rsidRPr="003273BA">
        <w:rPr>
          <w:b/>
        </w:rPr>
        <w:t>Справочники, энциклопедии</w:t>
      </w:r>
    </w:p>
    <w:p w:rsidR="00746002" w:rsidRPr="003273BA" w:rsidRDefault="00746002" w:rsidP="00E06463">
      <w:pPr>
        <w:pStyle w:val="NoSpacing"/>
      </w:pPr>
    </w:p>
    <w:p w:rsidR="00746002" w:rsidRPr="003273BA" w:rsidRDefault="00746002" w:rsidP="00E06463">
      <w:pPr>
        <w:pStyle w:val="NoSpacing"/>
      </w:pPr>
      <w:r w:rsidRPr="003273BA">
        <w:rPr>
          <w:i/>
          <w:iCs/>
        </w:rPr>
        <w:t>Изотова М</w:t>
      </w:r>
      <w:r w:rsidRPr="003273BA">
        <w:t>.</w:t>
      </w:r>
      <w:r w:rsidRPr="003273BA">
        <w:rPr>
          <w:i/>
          <w:iCs/>
        </w:rPr>
        <w:t>А</w:t>
      </w:r>
      <w:r w:rsidRPr="003273BA">
        <w:t>.,</w:t>
      </w:r>
      <w:r w:rsidRPr="003273BA">
        <w:rPr>
          <w:i/>
          <w:iCs/>
        </w:rPr>
        <w:t xml:space="preserve"> Царева Т</w:t>
      </w:r>
      <w:r w:rsidRPr="003273BA">
        <w:t>.</w:t>
      </w:r>
      <w:r w:rsidRPr="003273BA">
        <w:rPr>
          <w:i/>
          <w:iCs/>
        </w:rPr>
        <w:t>Б</w:t>
      </w:r>
      <w:r w:rsidRPr="003273BA">
        <w:t>.</w:t>
      </w:r>
      <w:r w:rsidRPr="003273BA">
        <w:rPr>
          <w:i/>
          <w:iCs/>
        </w:rPr>
        <w:t xml:space="preserve"> </w:t>
      </w:r>
      <w:r w:rsidRPr="003273BA">
        <w:t>Полная энциклопедия орденов и медалей России. —</w:t>
      </w:r>
      <w:r w:rsidRPr="003273BA">
        <w:rPr>
          <w:i/>
          <w:iCs/>
        </w:rPr>
        <w:t xml:space="preserve"> </w:t>
      </w:r>
      <w:r w:rsidRPr="003273BA">
        <w:t>М., 2008.</w:t>
      </w:r>
    </w:p>
    <w:p w:rsidR="00746002" w:rsidRPr="003273BA" w:rsidRDefault="00746002" w:rsidP="00E06463">
      <w:pPr>
        <w:pStyle w:val="NoSpacing"/>
      </w:pPr>
      <w:r w:rsidRPr="003273BA">
        <w:rPr>
          <w:i/>
          <w:iCs/>
        </w:rPr>
        <w:t>Ионина Н</w:t>
      </w:r>
      <w:r w:rsidRPr="003273BA">
        <w:t>.</w:t>
      </w:r>
      <w:r w:rsidRPr="003273BA">
        <w:rPr>
          <w:i/>
          <w:iCs/>
        </w:rPr>
        <w:t>А</w:t>
      </w:r>
      <w:r w:rsidRPr="003273BA">
        <w:t>. 100</w:t>
      </w:r>
      <w:r w:rsidRPr="003273BA">
        <w:rPr>
          <w:i/>
          <w:iCs/>
        </w:rPr>
        <w:t xml:space="preserve"> </w:t>
      </w:r>
      <w:r w:rsidRPr="003273BA">
        <w:t>великих наград. —</w:t>
      </w:r>
      <w:r w:rsidRPr="003273BA">
        <w:rPr>
          <w:i/>
          <w:iCs/>
        </w:rPr>
        <w:t xml:space="preserve"> </w:t>
      </w:r>
      <w:r w:rsidRPr="003273BA">
        <w:t>М., 2009.</w:t>
      </w:r>
    </w:p>
    <w:p w:rsidR="00746002" w:rsidRPr="003273BA" w:rsidRDefault="00746002" w:rsidP="00E06463">
      <w:pPr>
        <w:pStyle w:val="NoSpacing"/>
      </w:pPr>
      <w:r w:rsidRPr="003273BA">
        <w:rPr>
          <w:i/>
          <w:iCs/>
        </w:rPr>
        <w:t>Каменев А</w:t>
      </w:r>
      <w:r w:rsidRPr="003273BA">
        <w:t>.</w:t>
      </w:r>
      <w:r w:rsidRPr="003273BA">
        <w:rPr>
          <w:i/>
          <w:iCs/>
        </w:rPr>
        <w:t>И</w:t>
      </w:r>
      <w:r w:rsidRPr="003273BA">
        <w:t>.</w:t>
      </w:r>
      <w:r w:rsidRPr="003273BA">
        <w:rPr>
          <w:i/>
          <w:iCs/>
        </w:rPr>
        <w:t xml:space="preserve"> </w:t>
      </w:r>
      <w:r w:rsidRPr="003273BA">
        <w:t>Энциклопедия русского офицера. —</w:t>
      </w:r>
      <w:r w:rsidRPr="003273BA">
        <w:rPr>
          <w:i/>
          <w:iCs/>
        </w:rPr>
        <w:t xml:space="preserve"> </w:t>
      </w:r>
      <w:r w:rsidRPr="003273BA">
        <w:t>М., 2008.</w:t>
      </w:r>
      <w:r w:rsidRPr="003273BA">
        <w:rPr>
          <w:i/>
          <w:iCs/>
        </w:rPr>
        <w:t xml:space="preserve"> Каторин Ю</w:t>
      </w:r>
      <w:r w:rsidRPr="003273BA">
        <w:t>.</w:t>
      </w:r>
      <w:r w:rsidRPr="003273BA">
        <w:rPr>
          <w:i/>
          <w:iCs/>
        </w:rPr>
        <w:t>Ф</w:t>
      </w:r>
      <w:r w:rsidRPr="003273BA">
        <w:t>.</w:t>
      </w:r>
      <w:r w:rsidRPr="003273BA">
        <w:rPr>
          <w:i/>
          <w:iCs/>
        </w:rPr>
        <w:t xml:space="preserve"> </w:t>
      </w:r>
      <w:r w:rsidRPr="003273BA">
        <w:t>Танки:</w:t>
      </w:r>
      <w:r w:rsidRPr="003273BA">
        <w:rPr>
          <w:i/>
          <w:iCs/>
        </w:rPr>
        <w:t xml:space="preserve"> </w:t>
      </w:r>
      <w:r w:rsidRPr="003273BA">
        <w:t>иллюстрированная энциклопедия. —</w:t>
      </w:r>
      <w:r w:rsidRPr="003273BA">
        <w:rPr>
          <w:i/>
          <w:iCs/>
        </w:rPr>
        <w:t xml:space="preserve"> </w:t>
      </w:r>
      <w:r w:rsidRPr="003273BA">
        <w:t>М., 2011.</w:t>
      </w:r>
      <w:r w:rsidRPr="003273BA">
        <w:rPr>
          <w:i/>
          <w:iCs/>
        </w:rPr>
        <w:t xml:space="preserve"> Лубченков Ю</w:t>
      </w:r>
      <w:r w:rsidRPr="003273BA">
        <w:t>.</w:t>
      </w:r>
      <w:r w:rsidRPr="003273BA">
        <w:rPr>
          <w:i/>
          <w:iCs/>
        </w:rPr>
        <w:t>Н</w:t>
      </w:r>
      <w:r w:rsidRPr="003273BA">
        <w:t>.</w:t>
      </w:r>
      <w:r w:rsidRPr="003273BA">
        <w:rPr>
          <w:i/>
          <w:iCs/>
        </w:rPr>
        <w:t xml:space="preserve"> </w:t>
      </w:r>
      <w:r w:rsidRPr="003273BA">
        <w:t>Русские полководцы. —</w:t>
      </w:r>
      <w:r w:rsidRPr="003273BA">
        <w:rPr>
          <w:i/>
          <w:iCs/>
        </w:rPr>
        <w:t xml:space="preserve"> </w:t>
      </w:r>
      <w:r w:rsidRPr="003273BA">
        <w:t>М., 2009.</w:t>
      </w:r>
    </w:p>
    <w:p w:rsidR="00746002" w:rsidRPr="003273BA" w:rsidRDefault="00746002" w:rsidP="00FC6BF3">
      <w:pPr>
        <w:pStyle w:val="NoSpacing"/>
        <w:jc w:val="center"/>
        <w:rPr>
          <w:b/>
        </w:rPr>
      </w:pPr>
      <w:r w:rsidRPr="003273BA">
        <w:rPr>
          <w:b/>
        </w:rPr>
        <w:t>Интернет-ресурсы</w:t>
      </w:r>
    </w:p>
    <w:p w:rsidR="00746002" w:rsidRPr="003273BA" w:rsidRDefault="00746002" w:rsidP="00E06463">
      <w:pPr>
        <w:pStyle w:val="NoSpacing"/>
      </w:pPr>
    </w:p>
    <w:p w:rsidR="00746002" w:rsidRPr="003273BA" w:rsidRDefault="00746002" w:rsidP="00E06463">
      <w:pPr>
        <w:pStyle w:val="NoSpacing"/>
      </w:pPr>
      <w:r w:rsidRPr="003273BA">
        <w:t>www.mchs.gov.ru (сайт МЧС РФ). www.mvd.ru (сайт МВД РФ). www.mil.ru (сайт Минобороны). www.fsb.ru (сайт ФСБ РФ).</w:t>
      </w:r>
    </w:p>
    <w:p w:rsidR="00746002" w:rsidRPr="003273BA" w:rsidRDefault="00746002" w:rsidP="00E06463">
      <w:pPr>
        <w:pStyle w:val="NoSpacing"/>
      </w:pPr>
      <w:r w:rsidRPr="003273BA">
        <w:t>www.dic.academic.ru (Академик. Словари и энциклопедии). www.booksgid.com (Воокs Gid. Электронная библиотека).</w:t>
      </w:r>
    </w:p>
    <w:p w:rsidR="00746002" w:rsidRPr="003273BA" w:rsidRDefault="00746002" w:rsidP="00E06463">
      <w:pPr>
        <w:pStyle w:val="NoSpacing"/>
      </w:pPr>
      <w:r w:rsidRPr="003273BA">
        <w:t>www.globalteka.ru/index.html (Глобалтека. Глобальная библиотека научных ресурсов). www.window.edu.ru (Единое окно доступа к образовательным ресурсам). www.iprbookshop.ru (Электронно-библиотечная система IPRbooks). www.school.edu.ru/default.asp (Российский образовательный портал. Доступность, качество, эффективность).</w:t>
      </w:r>
    </w:p>
    <w:p w:rsidR="00746002" w:rsidRPr="003273BA" w:rsidRDefault="00746002" w:rsidP="00E06463">
      <w:pPr>
        <w:pStyle w:val="NoSpacing"/>
      </w:pPr>
      <w:r w:rsidRPr="003273BA">
        <w:t>www.ru/book (Электронная библиотечная система).</w:t>
      </w:r>
    </w:p>
    <w:p w:rsidR="00746002" w:rsidRPr="003273BA" w:rsidRDefault="00746002" w:rsidP="00E06463">
      <w:pPr>
        <w:pStyle w:val="NoSpacing"/>
      </w:pPr>
      <w:r w:rsidRPr="003273BA">
        <w:t>www.pobediteli.ru (проект «ПОБЕДИТЕЛИ: Солдаты Великой войны»). www.monino.ru (Музей Военно-Воздушных Сил).</w:t>
      </w:r>
    </w:p>
    <w:p w:rsidR="00746002" w:rsidRPr="003273BA" w:rsidRDefault="00746002" w:rsidP="00E06463">
      <w:pPr>
        <w:pStyle w:val="NoSpacing"/>
      </w:pPr>
      <w:r w:rsidRPr="003273BA">
        <w:t>www.simvolika.rsl.ru (Государственные символы России. История и реальность). www.militera.lib.ru (Во</w:t>
      </w:r>
      <w:r w:rsidRPr="003273BA">
        <w:rPr>
          <w:color w:val="231F20"/>
        </w:rPr>
        <w:t>енная литература</w:t>
      </w:r>
      <w:r w:rsidRPr="003273BA">
        <w:t>)</w:t>
      </w:r>
      <w:r w:rsidRPr="003273BA">
        <w:rPr>
          <w:color w:val="231F20"/>
        </w:rPr>
        <w:t>.</w:t>
      </w:r>
    </w:p>
    <w:p w:rsidR="00746002" w:rsidRDefault="00746002"/>
    <w:sectPr w:rsidR="00746002" w:rsidSect="0083762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6002" w:rsidRDefault="00746002" w:rsidP="0083762D">
      <w:pPr>
        <w:spacing w:after="0" w:line="240" w:lineRule="auto"/>
      </w:pPr>
      <w:r>
        <w:separator/>
      </w:r>
    </w:p>
  </w:endnote>
  <w:endnote w:type="continuationSeparator" w:id="1">
    <w:p w:rsidR="00746002" w:rsidRDefault="00746002" w:rsidP="008376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A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02" w:rsidRDefault="00746002" w:rsidP="003401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46002" w:rsidRDefault="0074600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6002" w:rsidRDefault="00746002" w:rsidP="0034013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746002" w:rsidRDefault="0074600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6002" w:rsidRDefault="00746002" w:rsidP="0083762D">
      <w:pPr>
        <w:spacing w:after="0" w:line="240" w:lineRule="auto"/>
      </w:pPr>
      <w:r>
        <w:separator/>
      </w:r>
    </w:p>
  </w:footnote>
  <w:footnote w:type="continuationSeparator" w:id="1">
    <w:p w:rsidR="00746002" w:rsidRDefault="00746002" w:rsidP="008376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C231D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D5BAC50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398AC8E4"/>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C34A923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58E8C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802FF3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EDEB1F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AA0BA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72913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C50DFBC"/>
    <w:lvl w:ilvl="0">
      <w:start w:val="1"/>
      <w:numFmt w:val="bullet"/>
      <w:lvlText w:val=""/>
      <w:lvlJc w:val="left"/>
      <w:pPr>
        <w:tabs>
          <w:tab w:val="num" w:pos="360"/>
        </w:tabs>
        <w:ind w:left="360" w:hanging="360"/>
      </w:pPr>
      <w:rPr>
        <w:rFonts w:ascii="Symbol" w:hAnsi="Symbol" w:hint="default"/>
      </w:rPr>
    </w:lvl>
  </w:abstractNum>
  <w:abstractNum w:abstractNumId="10">
    <w:nsid w:val="0000491C"/>
    <w:multiLevelType w:val="hybridMultilevel"/>
    <w:tmpl w:val="00004D06"/>
    <w:lvl w:ilvl="0" w:tplc="00004DB7">
      <w:start w:val="2"/>
      <w:numFmt w:val="decimal"/>
      <w:lvlText w:val="%1."/>
      <w:lvlJc w:val="left"/>
      <w:pPr>
        <w:tabs>
          <w:tab w:val="num" w:pos="720"/>
        </w:tabs>
        <w:ind w:left="720" w:hanging="360"/>
      </w:pPr>
      <w:rPr>
        <w:rFonts w:cs="Times New Roman"/>
      </w:rPr>
    </w:lvl>
    <w:lvl w:ilvl="1" w:tplc="00001547">
      <w:start w:val="1"/>
      <w:numFmt w:val="decimal"/>
      <w:lvlText w:val="2.%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B9F0247"/>
    <w:multiLevelType w:val="hybridMultilevel"/>
    <w:tmpl w:val="FE383DC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08D7941"/>
    <w:multiLevelType w:val="hybridMultilevel"/>
    <w:tmpl w:val="F0A69F5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79465AB"/>
    <w:multiLevelType w:val="hybridMultilevel"/>
    <w:tmpl w:val="27BA653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64456DAD"/>
    <w:multiLevelType w:val="hybridMultilevel"/>
    <w:tmpl w:val="A4AAA28A"/>
    <w:lvl w:ilvl="0" w:tplc="61C8A67E">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0"/>
  </w:num>
  <w:num w:numId="2">
    <w:abstractNumId w:val="13"/>
  </w:num>
  <w:num w:numId="3">
    <w:abstractNumId w:val="12"/>
  </w:num>
  <w:num w:numId="4">
    <w:abstractNumId w:val="11"/>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06463"/>
    <w:rsid w:val="00062F01"/>
    <w:rsid w:val="001A54CB"/>
    <w:rsid w:val="00257335"/>
    <w:rsid w:val="002B7C4E"/>
    <w:rsid w:val="003273BA"/>
    <w:rsid w:val="00340139"/>
    <w:rsid w:val="003658CC"/>
    <w:rsid w:val="00495A9A"/>
    <w:rsid w:val="00617166"/>
    <w:rsid w:val="00650FA2"/>
    <w:rsid w:val="006A0039"/>
    <w:rsid w:val="00746002"/>
    <w:rsid w:val="0078778B"/>
    <w:rsid w:val="0083762D"/>
    <w:rsid w:val="0098181C"/>
    <w:rsid w:val="00A22D39"/>
    <w:rsid w:val="00A611C1"/>
    <w:rsid w:val="00A66D4D"/>
    <w:rsid w:val="00CD4950"/>
    <w:rsid w:val="00D3517F"/>
    <w:rsid w:val="00E06463"/>
    <w:rsid w:val="00E91224"/>
    <w:rsid w:val="00F41A16"/>
    <w:rsid w:val="00F9313D"/>
    <w:rsid w:val="00F97ED5"/>
    <w:rsid w:val="00FB5E43"/>
    <w:rsid w:val="00FC6B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762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 + Курсив"/>
    <w:aliases w:val="Интервал 0 pt"/>
    <w:basedOn w:val="DefaultParagraphFont"/>
    <w:uiPriority w:val="99"/>
    <w:rsid w:val="00E06463"/>
    <w:rPr>
      <w:rFonts w:cs="Times New Roman"/>
      <w:i/>
      <w:iCs/>
      <w:color w:val="000000"/>
      <w:w w:val="100"/>
      <w:position w:val="0"/>
      <w:sz w:val="26"/>
      <w:szCs w:val="26"/>
      <w:shd w:val="clear" w:color="auto" w:fill="FFFFFF"/>
      <w:lang w:val="ru-RU"/>
    </w:rPr>
  </w:style>
  <w:style w:type="paragraph" w:styleId="NoSpacing">
    <w:name w:val="No Spacing"/>
    <w:uiPriority w:val="99"/>
    <w:qFormat/>
    <w:rsid w:val="00E06463"/>
    <w:rPr>
      <w:rFonts w:ascii="Times New Roman" w:hAnsi="Times New Roman"/>
      <w:sz w:val="24"/>
      <w:szCs w:val="24"/>
    </w:rPr>
  </w:style>
  <w:style w:type="paragraph" w:styleId="Footer">
    <w:name w:val="footer"/>
    <w:basedOn w:val="Normal"/>
    <w:link w:val="FooterChar"/>
    <w:uiPriority w:val="99"/>
    <w:rsid w:val="00E06463"/>
    <w:pPr>
      <w:tabs>
        <w:tab w:val="center" w:pos="4677"/>
        <w:tab w:val="right" w:pos="9355"/>
      </w:tabs>
      <w:spacing w:after="0" w:line="240" w:lineRule="auto"/>
    </w:pPr>
    <w:rPr>
      <w:rFonts w:ascii="Times New Roman" w:hAnsi="Times New Roman"/>
      <w:sz w:val="24"/>
      <w:szCs w:val="24"/>
    </w:rPr>
  </w:style>
  <w:style w:type="character" w:customStyle="1" w:styleId="FooterChar">
    <w:name w:val="Footer Char"/>
    <w:basedOn w:val="DefaultParagraphFont"/>
    <w:link w:val="Footer"/>
    <w:uiPriority w:val="99"/>
    <w:locked/>
    <w:rsid w:val="00E06463"/>
    <w:rPr>
      <w:rFonts w:ascii="Times New Roman" w:hAnsi="Times New Roman" w:cs="Times New Roman"/>
      <w:sz w:val="24"/>
      <w:szCs w:val="24"/>
    </w:rPr>
  </w:style>
  <w:style w:type="character" w:styleId="PageNumber">
    <w:name w:val="page number"/>
    <w:basedOn w:val="DefaultParagraphFont"/>
    <w:uiPriority w:val="99"/>
    <w:rsid w:val="00E06463"/>
    <w:rPr>
      <w:rFonts w:cs="Times New Roman"/>
    </w:rPr>
  </w:style>
  <w:style w:type="paragraph" w:customStyle="1" w:styleId="western">
    <w:name w:val="western"/>
    <w:basedOn w:val="Normal"/>
    <w:uiPriority w:val="99"/>
    <w:rsid w:val="00E06463"/>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uiPriority w:val="99"/>
    <w:semiHidden/>
    <w:rsid w:val="00A22D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2D3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59</TotalTime>
  <Pages>23</Pages>
  <Words>8596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Римма Гвоздева</dc:creator>
  <cp:keywords/>
  <dc:description/>
  <cp:lastModifiedBy>1</cp:lastModifiedBy>
  <cp:revision>5</cp:revision>
  <dcterms:created xsi:type="dcterms:W3CDTF">2017-02-07T13:16:00Z</dcterms:created>
  <dcterms:modified xsi:type="dcterms:W3CDTF">2017-02-08T05:27:00Z</dcterms:modified>
</cp:coreProperties>
</file>